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21" w:rsidRDefault="00236521" w:rsidP="00530FF4">
      <w:pPr>
        <w:jc w:val="center"/>
        <w:rPr>
          <w:rFonts w:ascii="Times New Roman" w:hAnsi="Times New Roman"/>
          <w:b/>
          <w:sz w:val="32"/>
          <w:szCs w:val="32"/>
        </w:rPr>
      </w:pPr>
      <w:r>
        <w:rPr>
          <w:rFonts w:ascii="Times New Roman" w:hAnsi="Times New Roman"/>
          <w:b/>
          <w:sz w:val="32"/>
          <w:szCs w:val="32"/>
        </w:rPr>
        <w:t>Рабочая программа. Курс физики 8</w:t>
      </w:r>
      <w:r w:rsidRPr="000765B5">
        <w:rPr>
          <w:rFonts w:ascii="Times New Roman" w:hAnsi="Times New Roman"/>
          <w:b/>
          <w:sz w:val="32"/>
          <w:szCs w:val="32"/>
        </w:rPr>
        <w:t xml:space="preserve"> класс. Стандарт 2004 года. 201</w:t>
      </w:r>
      <w:r>
        <w:rPr>
          <w:rFonts w:ascii="Times New Roman" w:hAnsi="Times New Roman"/>
          <w:b/>
          <w:sz w:val="32"/>
          <w:szCs w:val="32"/>
        </w:rPr>
        <w:t>4</w:t>
      </w:r>
      <w:r w:rsidRPr="000765B5">
        <w:rPr>
          <w:rFonts w:ascii="Times New Roman" w:hAnsi="Times New Roman"/>
          <w:b/>
          <w:sz w:val="32"/>
          <w:szCs w:val="32"/>
        </w:rPr>
        <w:t xml:space="preserve"> – 201</w:t>
      </w:r>
      <w:r>
        <w:rPr>
          <w:rFonts w:ascii="Times New Roman" w:hAnsi="Times New Roman"/>
          <w:b/>
          <w:sz w:val="32"/>
          <w:szCs w:val="32"/>
        </w:rPr>
        <w:t>5</w:t>
      </w:r>
      <w:r w:rsidRPr="000765B5">
        <w:rPr>
          <w:rFonts w:ascii="Times New Roman" w:hAnsi="Times New Roman"/>
          <w:b/>
          <w:sz w:val="32"/>
          <w:szCs w:val="32"/>
        </w:rPr>
        <w:t xml:space="preserve"> учебный год.</w:t>
      </w:r>
    </w:p>
    <w:p w:rsidR="00236521" w:rsidRDefault="00236521" w:rsidP="00530FF4">
      <w:pPr>
        <w:jc w:val="center"/>
        <w:rPr>
          <w:rFonts w:ascii="Times New Roman" w:hAnsi="Times New Roman"/>
          <w:b/>
          <w:sz w:val="28"/>
          <w:szCs w:val="28"/>
        </w:rPr>
      </w:pPr>
      <w:r w:rsidRPr="000765B5">
        <w:rPr>
          <w:rFonts w:ascii="Times New Roman" w:hAnsi="Times New Roman"/>
          <w:b/>
          <w:sz w:val="28"/>
          <w:szCs w:val="28"/>
        </w:rPr>
        <w:t xml:space="preserve">(Авторы программы: </w:t>
      </w:r>
      <w:r w:rsidRPr="000765B5">
        <w:rPr>
          <w:rFonts w:ascii="Times New Roman" w:hAnsi="Times New Roman"/>
          <w:b/>
          <w:i/>
          <w:sz w:val="28"/>
          <w:szCs w:val="28"/>
        </w:rPr>
        <w:t>Белага В.В., Ломаченков И.А., Панебратцев Ю.А</w:t>
      </w:r>
      <w:r w:rsidRPr="000765B5">
        <w:rPr>
          <w:rFonts w:ascii="Times New Roman" w:hAnsi="Times New Roman"/>
          <w:b/>
          <w:sz w:val="28"/>
          <w:szCs w:val="28"/>
        </w:rPr>
        <w:t>)</w:t>
      </w:r>
    </w:p>
    <w:p w:rsidR="00236521" w:rsidRPr="00530FF4" w:rsidRDefault="00236521" w:rsidP="00530FF4">
      <w:pPr>
        <w:jc w:val="center"/>
        <w:rPr>
          <w:rFonts w:ascii="Times New Roman" w:hAnsi="Times New Roman"/>
          <w:b/>
          <w:sz w:val="32"/>
          <w:szCs w:val="32"/>
        </w:rPr>
      </w:pPr>
    </w:p>
    <w:p w:rsidR="00236521" w:rsidRPr="000765B5" w:rsidRDefault="00236521" w:rsidP="000765B5">
      <w:pPr>
        <w:jc w:val="center"/>
        <w:rPr>
          <w:rFonts w:ascii="Times New Roman" w:hAnsi="Times New Roman"/>
          <w:b/>
          <w:szCs w:val="24"/>
        </w:rPr>
      </w:pPr>
      <w:r w:rsidRPr="000765B5">
        <w:rPr>
          <w:rFonts w:ascii="Times New Roman" w:hAnsi="Times New Roman"/>
          <w:b/>
          <w:szCs w:val="24"/>
        </w:rPr>
        <w:t>ПОЯСНИТЕЛЬНАЯ ЗАПИСКА</w:t>
      </w:r>
    </w:p>
    <w:p w:rsidR="00236521" w:rsidRPr="00AD1B17" w:rsidRDefault="00236521" w:rsidP="000765B5">
      <w:pPr>
        <w:jc w:val="center"/>
        <w:rPr>
          <w:rFonts w:ascii="Times New Roman" w:hAnsi="Times New Roman"/>
          <w:sz w:val="28"/>
          <w:szCs w:val="28"/>
        </w:rPr>
      </w:pPr>
      <w:r w:rsidRPr="00AD1B17">
        <w:rPr>
          <w:rFonts w:ascii="Times New Roman" w:hAnsi="Times New Roman"/>
          <w:sz w:val="28"/>
          <w:szCs w:val="28"/>
        </w:rPr>
        <w:t>Для составления учебного плана были использованы следующие нормативные документы:</w:t>
      </w:r>
    </w:p>
    <w:p w:rsidR="00236521" w:rsidRPr="00AD1B17" w:rsidRDefault="00236521" w:rsidP="00505355">
      <w:pPr>
        <w:spacing w:line="240" w:lineRule="auto"/>
        <w:ind w:left="360"/>
        <w:contextualSpacing/>
        <w:rPr>
          <w:rFonts w:ascii="Times New Roman" w:hAnsi="Times New Roman"/>
          <w:bCs/>
          <w:sz w:val="28"/>
          <w:szCs w:val="28"/>
        </w:rPr>
      </w:pPr>
      <w:r w:rsidRPr="00AD1B17">
        <w:rPr>
          <w:rFonts w:ascii="Times New Roman" w:hAnsi="Times New Roman"/>
          <w:bCs/>
          <w:sz w:val="28"/>
          <w:szCs w:val="28"/>
        </w:rPr>
        <w:t>1)  Закон Российской Федерации от 29.12.2012 № 273-ФЗ «Об образовании в Российской Федерации»;</w:t>
      </w:r>
    </w:p>
    <w:p w:rsidR="00236521" w:rsidRPr="00AD1B17" w:rsidRDefault="00236521" w:rsidP="00505355">
      <w:pPr>
        <w:spacing w:line="240" w:lineRule="auto"/>
        <w:ind w:left="360"/>
        <w:contextualSpacing/>
        <w:rPr>
          <w:rFonts w:ascii="Times New Roman" w:hAnsi="Times New Roman"/>
          <w:b/>
          <w:bCs/>
          <w:sz w:val="28"/>
          <w:szCs w:val="28"/>
        </w:rPr>
      </w:pPr>
      <w:r w:rsidRPr="00AD1B17">
        <w:rPr>
          <w:rFonts w:ascii="Times New Roman" w:hAnsi="Times New Roman"/>
          <w:bCs/>
          <w:sz w:val="28"/>
          <w:szCs w:val="28"/>
        </w:rPr>
        <w:t xml:space="preserve">2)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AD1B17">
          <w:rPr>
            <w:rFonts w:ascii="Times New Roman" w:hAnsi="Times New Roman"/>
            <w:bCs/>
            <w:sz w:val="28"/>
            <w:szCs w:val="28"/>
          </w:rPr>
          <w:t>2010 г</w:t>
        </w:r>
      </w:smartTag>
      <w:r w:rsidRPr="00AD1B17">
        <w:rPr>
          <w:rFonts w:ascii="Times New Roman" w:hAnsi="Times New Roman"/>
          <w:bCs/>
          <w:sz w:val="28"/>
          <w:szCs w:val="28"/>
        </w:rPr>
        <w:t>. № 189 «Об утверждении СанПиН 2.4.2.2821-10 «Санитарно-эпидемиологические требования к условиям и организации обучения в общеобразовательных учреждениях»;</w:t>
      </w:r>
      <w:r w:rsidRPr="00AD1B17">
        <w:rPr>
          <w:rFonts w:ascii="Times New Roman" w:hAnsi="Times New Roman"/>
          <w:b/>
          <w:bCs/>
          <w:sz w:val="28"/>
          <w:szCs w:val="28"/>
        </w:rPr>
        <w:t xml:space="preserve"> </w:t>
      </w:r>
    </w:p>
    <w:p w:rsidR="00236521" w:rsidRPr="00AD1B17" w:rsidRDefault="00236521" w:rsidP="00530FF4">
      <w:pPr>
        <w:numPr>
          <w:ilvl w:val="0"/>
          <w:numId w:val="19"/>
        </w:numPr>
        <w:spacing w:line="240" w:lineRule="auto"/>
        <w:contextualSpacing/>
        <w:rPr>
          <w:rFonts w:ascii="Times New Roman" w:hAnsi="Times New Roman"/>
          <w:bCs/>
          <w:sz w:val="28"/>
          <w:szCs w:val="28"/>
        </w:rPr>
      </w:pPr>
      <w:r w:rsidRPr="00AD1B17">
        <w:rPr>
          <w:rFonts w:ascii="Times New Roman" w:hAnsi="Times New Roman"/>
          <w:bCs/>
          <w:sz w:val="28"/>
          <w:szCs w:val="28"/>
        </w:rPr>
        <w:t>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36521" w:rsidRPr="00AD1B17" w:rsidRDefault="00236521" w:rsidP="00530FF4">
      <w:pPr>
        <w:numPr>
          <w:ilvl w:val="0"/>
          <w:numId w:val="19"/>
        </w:numPr>
        <w:spacing w:line="240" w:lineRule="auto"/>
        <w:contextualSpacing/>
        <w:rPr>
          <w:rFonts w:ascii="Times New Roman" w:hAnsi="Times New Roman"/>
          <w:bCs/>
          <w:sz w:val="28"/>
          <w:szCs w:val="28"/>
        </w:rPr>
      </w:pPr>
      <w:r w:rsidRPr="00AD1B17">
        <w:rPr>
          <w:rFonts w:ascii="Times New Roman" w:hAnsi="Times New Roman"/>
          <w:bCs/>
          <w:sz w:val="28"/>
          <w:szCs w:val="28"/>
        </w:rPr>
        <w:t>Приказ Министерства образования, науки и инновационной политики Новосибирской области от 01.07.2014 № 1573 «Об утверждении регионального базисного учебного плана для государственных и муниципальных образовательных организаций, реализующих программы общего и среднего общего образования,  расположенных на территории Новосибирской области на 2014-2015 учебный год»;</w:t>
      </w:r>
    </w:p>
    <w:p w:rsidR="00236521" w:rsidRPr="00AD1B17" w:rsidRDefault="00236521" w:rsidP="00530FF4">
      <w:pPr>
        <w:numPr>
          <w:ilvl w:val="0"/>
          <w:numId w:val="19"/>
        </w:numPr>
        <w:spacing w:line="240" w:lineRule="auto"/>
        <w:contextualSpacing/>
        <w:rPr>
          <w:rFonts w:ascii="Times New Roman" w:hAnsi="Times New Roman"/>
          <w:bCs/>
          <w:sz w:val="28"/>
          <w:szCs w:val="28"/>
        </w:rPr>
      </w:pPr>
      <w:r w:rsidRPr="00AD1B17">
        <w:rPr>
          <w:rFonts w:ascii="Times New Roman" w:hAnsi="Times New Roman"/>
          <w:bCs/>
          <w:sz w:val="28"/>
          <w:szCs w:val="28"/>
        </w:rPr>
        <w:t xml:space="preserve">Утверждение на педагогическом совете. Протокол от 29 августа </w:t>
      </w:r>
      <w:smartTag w:uri="urn:schemas-microsoft-com:office:smarttags" w:element="metricconverter">
        <w:smartTagPr>
          <w:attr w:name="ProductID" w:val="2014 г"/>
        </w:smartTagPr>
        <w:r w:rsidRPr="00AD1B17">
          <w:rPr>
            <w:rFonts w:ascii="Times New Roman" w:hAnsi="Times New Roman"/>
            <w:bCs/>
            <w:sz w:val="28"/>
            <w:szCs w:val="28"/>
          </w:rPr>
          <w:t>2014 г</w:t>
        </w:r>
      </w:smartTag>
      <w:r w:rsidRPr="00AD1B17">
        <w:rPr>
          <w:rFonts w:ascii="Times New Roman" w:hAnsi="Times New Roman"/>
          <w:bCs/>
          <w:sz w:val="28"/>
          <w:szCs w:val="28"/>
        </w:rPr>
        <w:t>., протокол №1;</w:t>
      </w:r>
    </w:p>
    <w:p w:rsidR="00236521" w:rsidRDefault="00236521" w:rsidP="00AD1B17">
      <w:pPr>
        <w:numPr>
          <w:ilvl w:val="0"/>
          <w:numId w:val="19"/>
        </w:numPr>
        <w:spacing w:line="240" w:lineRule="auto"/>
        <w:contextualSpacing/>
        <w:rPr>
          <w:rFonts w:ascii="Times New Roman" w:hAnsi="Times New Roman"/>
          <w:bCs/>
          <w:sz w:val="28"/>
          <w:szCs w:val="28"/>
        </w:rPr>
      </w:pPr>
      <w:r w:rsidRPr="00AD1B17">
        <w:rPr>
          <w:rFonts w:ascii="Times New Roman" w:hAnsi="Times New Roman"/>
          <w:bCs/>
          <w:sz w:val="28"/>
          <w:szCs w:val="28"/>
        </w:rPr>
        <w:t>Согласование на заседаниях предметных кафедр.</w:t>
      </w:r>
    </w:p>
    <w:p w:rsidR="00236521" w:rsidRPr="00AD1B17" w:rsidRDefault="00236521" w:rsidP="00AD1B17">
      <w:pPr>
        <w:spacing w:line="240" w:lineRule="auto"/>
        <w:ind w:left="360"/>
        <w:contextualSpacing/>
        <w:rPr>
          <w:rFonts w:ascii="Times New Roman" w:hAnsi="Times New Roman"/>
          <w:bCs/>
          <w:sz w:val="28"/>
          <w:szCs w:val="28"/>
        </w:rPr>
      </w:pPr>
    </w:p>
    <w:p w:rsidR="00236521" w:rsidRDefault="00236521" w:rsidP="009172C6">
      <w:pPr>
        <w:spacing w:line="240" w:lineRule="auto"/>
        <w:contextualSpacing/>
        <w:rPr>
          <w:rFonts w:ascii="Times New Roman" w:hAnsi="Times New Roman"/>
          <w:sz w:val="24"/>
          <w:szCs w:val="24"/>
        </w:rPr>
      </w:pPr>
      <w:r w:rsidRPr="00510A9B">
        <w:rPr>
          <w:rFonts w:ascii="Times New Roman" w:hAnsi="Times New Roman"/>
          <w:b/>
          <w:sz w:val="24"/>
          <w:szCs w:val="24"/>
        </w:rPr>
        <w:t xml:space="preserve">Раздел «Физика. 8 класс» </w:t>
      </w:r>
      <w:r w:rsidRPr="00510A9B">
        <w:rPr>
          <w:rFonts w:ascii="Times New Roman" w:hAnsi="Times New Roman"/>
          <w:sz w:val="24"/>
          <w:szCs w:val="24"/>
        </w:rPr>
        <w:t xml:space="preserve">отражает основные идеи и содержит предметные темы образовательного стандарта по физике. Он является продолжением курса физики, который изучался в 7 классе тех же авторов. Раздел «Физика. 8 класс» содержит три темы, две из которых («Тепловые явления» и «Движение и силы») являются продолжением изучения явлений и процессов, с которыми учащиеся сталкиваются впервые при изучении школьного курса физики. Именно поэтому характер изложения нового материала различается от раздела к разделу. Физические понятия и явления, о которых уже шла речь в 7 классе, изучаются на более глубоком уровне с привлечением необходимого математического аппарата. Физические явления, встречающиеся в курсе физики впервые, изучаются на уровне рассмотрения явлений природы, знакомства с основными законами физики и применением этих законов в технике и повседневной жизни. При этом особое </w:t>
      </w:r>
    </w:p>
    <w:p w:rsidR="00236521" w:rsidRDefault="00236521" w:rsidP="009172C6">
      <w:pPr>
        <w:spacing w:line="240" w:lineRule="auto"/>
        <w:contextualSpacing/>
        <w:rPr>
          <w:rFonts w:ascii="Times New Roman" w:hAnsi="Times New Roman"/>
          <w:sz w:val="24"/>
          <w:szCs w:val="24"/>
        </w:rPr>
      </w:pPr>
    </w:p>
    <w:p w:rsidR="00236521" w:rsidRDefault="00236521" w:rsidP="009172C6">
      <w:pPr>
        <w:spacing w:line="240" w:lineRule="auto"/>
        <w:contextualSpacing/>
        <w:rPr>
          <w:rFonts w:ascii="Times New Roman" w:hAnsi="Times New Roman"/>
          <w:sz w:val="24"/>
          <w:szCs w:val="24"/>
        </w:rPr>
      </w:pPr>
    </w:p>
    <w:p w:rsidR="00236521" w:rsidRDefault="00236521" w:rsidP="009172C6">
      <w:pPr>
        <w:spacing w:line="240" w:lineRule="auto"/>
        <w:contextualSpacing/>
        <w:rPr>
          <w:rFonts w:ascii="Times New Roman" w:hAnsi="Times New Roman"/>
          <w:sz w:val="24"/>
          <w:szCs w:val="24"/>
        </w:rPr>
      </w:pPr>
    </w:p>
    <w:p w:rsidR="00236521" w:rsidRDefault="00236521" w:rsidP="009172C6">
      <w:pPr>
        <w:spacing w:line="240" w:lineRule="auto"/>
        <w:contextualSpacing/>
        <w:rPr>
          <w:rFonts w:ascii="Times New Roman" w:hAnsi="Times New Roman"/>
          <w:sz w:val="24"/>
          <w:szCs w:val="24"/>
        </w:rPr>
      </w:pPr>
    </w:p>
    <w:p w:rsidR="00236521" w:rsidRPr="00510A9B" w:rsidRDefault="00236521" w:rsidP="009172C6">
      <w:pPr>
        <w:spacing w:line="240" w:lineRule="auto"/>
        <w:contextualSpacing/>
        <w:rPr>
          <w:rFonts w:ascii="Times New Roman" w:hAnsi="Times New Roman"/>
          <w:sz w:val="24"/>
          <w:szCs w:val="24"/>
        </w:rPr>
      </w:pPr>
      <w:r w:rsidRPr="00510A9B">
        <w:rPr>
          <w:rFonts w:ascii="Times New Roman" w:hAnsi="Times New Roman"/>
          <w:sz w:val="24"/>
          <w:szCs w:val="24"/>
        </w:rPr>
        <w:t>внимание уделяется тому, чтобы все базовые понятия, введённые в 7 классе, были повторены, расширены и освоены на более высоком уровне.</w:t>
      </w:r>
    </w:p>
    <w:p w:rsidR="00236521" w:rsidRPr="00510A9B" w:rsidRDefault="00236521" w:rsidP="0091276A">
      <w:pPr>
        <w:ind w:firstLine="708"/>
        <w:rPr>
          <w:rFonts w:ascii="Times New Roman" w:hAnsi="Times New Roman"/>
          <w:b/>
          <w:sz w:val="24"/>
          <w:szCs w:val="24"/>
        </w:rPr>
      </w:pPr>
      <w:r w:rsidRPr="00510A9B">
        <w:rPr>
          <w:rFonts w:ascii="Times New Roman" w:hAnsi="Times New Roman"/>
          <w:sz w:val="24"/>
          <w:szCs w:val="24"/>
        </w:rPr>
        <w:t xml:space="preserve">Учебник и программа для общеобразовательных учреждений как составные части УМК разработаны в соответствии с его </w:t>
      </w:r>
      <w:r w:rsidRPr="00510A9B">
        <w:rPr>
          <w:rFonts w:ascii="Times New Roman" w:hAnsi="Times New Roman"/>
          <w:b/>
          <w:sz w:val="24"/>
          <w:szCs w:val="24"/>
        </w:rPr>
        <w:t>общими научно-методическими принципами и требованиями:</w:t>
      </w:r>
    </w:p>
    <w:p w:rsidR="00236521" w:rsidRPr="000765B5" w:rsidRDefault="00236521" w:rsidP="0011026C">
      <w:pPr>
        <w:pStyle w:val="ListParagraph"/>
        <w:numPr>
          <w:ilvl w:val="0"/>
          <w:numId w:val="1"/>
        </w:numPr>
        <w:rPr>
          <w:rFonts w:ascii="Times New Roman" w:hAnsi="Times New Roman"/>
          <w:sz w:val="24"/>
          <w:szCs w:val="24"/>
        </w:rPr>
      </w:pPr>
      <w:r w:rsidRPr="000765B5">
        <w:rPr>
          <w:rFonts w:ascii="Times New Roman" w:hAnsi="Times New Roman"/>
          <w:sz w:val="24"/>
          <w:szCs w:val="24"/>
        </w:rPr>
        <w:t>Обеспечение комплексности и преемственности отдельных школьных физических курсов;</w:t>
      </w:r>
    </w:p>
    <w:p w:rsidR="00236521" w:rsidRPr="000765B5" w:rsidRDefault="00236521" w:rsidP="0011026C">
      <w:pPr>
        <w:pStyle w:val="ListParagraph"/>
        <w:numPr>
          <w:ilvl w:val="0"/>
          <w:numId w:val="1"/>
        </w:numPr>
        <w:rPr>
          <w:rFonts w:ascii="Times New Roman" w:hAnsi="Times New Roman"/>
          <w:sz w:val="24"/>
          <w:szCs w:val="24"/>
        </w:rPr>
      </w:pPr>
      <w:r w:rsidRPr="000765B5">
        <w:rPr>
          <w:rFonts w:ascii="Times New Roman" w:hAnsi="Times New Roman"/>
          <w:sz w:val="24"/>
          <w:szCs w:val="24"/>
        </w:rPr>
        <w:t>Единые методологический, методический, информационный и дизайнерский подходы к отбору, структуризации и подаче учебного материала;</w:t>
      </w:r>
    </w:p>
    <w:p w:rsidR="00236521" w:rsidRPr="000765B5" w:rsidRDefault="00236521" w:rsidP="0011026C">
      <w:pPr>
        <w:pStyle w:val="ListParagraph"/>
        <w:numPr>
          <w:ilvl w:val="0"/>
          <w:numId w:val="1"/>
        </w:numPr>
        <w:rPr>
          <w:rFonts w:ascii="Times New Roman" w:hAnsi="Times New Roman"/>
          <w:sz w:val="24"/>
          <w:szCs w:val="24"/>
        </w:rPr>
      </w:pPr>
      <w:r w:rsidRPr="000765B5">
        <w:rPr>
          <w:rFonts w:ascii="Times New Roman" w:hAnsi="Times New Roman"/>
          <w:sz w:val="24"/>
          <w:szCs w:val="24"/>
        </w:rPr>
        <w:t>Наличие унифицированной навигационной системы, позволяющей осуществлять единую технология обучения и овладения учащимися навыками отбора, анализа и синтеза информации;</w:t>
      </w:r>
    </w:p>
    <w:p w:rsidR="00236521" w:rsidRPr="000765B5" w:rsidRDefault="00236521" w:rsidP="0011026C">
      <w:pPr>
        <w:pStyle w:val="ListParagraph"/>
        <w:numPr>
          <w:ilvl w:val="0"/>
          <w:numId w:val="1"/>
        </w:numPr>
        <w:rPr>
          <w:rFonts w:ascii="Times New Roman" w:hAnsi="Times New Roman"/>
          <w:sz w:val="24"/>
          <w:szCs w:val="24"/>
        </w:rPr>
      </w:pPr>
      <w:r w:rsidRPr="000765B5">
        <w:rPr>
          <w:rFonts w:ascii="Times New Roman" w:hAnsi="Times New Roman"/>
          <w:sz w:val="24"/>
          <w:szCs w:val="24"/>
        </w:rPr>
        <w:t>Использование современных технология обучения.</w:t>
      </w:r>
    </w:p>
    <w:p w:rsidR="00236521" w:rsidRDefault="00236521" w:rsidP="0011026C">
      <w:pPr>
        <w:rPr>
          <w:rFonts w:ascii="Times New Roman" w:hAnsi="Times New Roman"/>
          <w:sz w:val="24"/>
          <w:szCs w:val="24"/>
        </w:rPr>
      </w:pPr>
      <w:r w:rsidRPr="000765B5">
        <w:rPr>
          <w:rFonts w:ascii="Times New Roman" w:hAnsi="Times New Roman"/>
          <w:sz w:val="24"/>
          <w:szCs w:val="24"/>
        </w:rPr>
        <w:t>Главные психолого-педагогические принципы – актуализация, проблемность, познавательность, наглядность и доступность отбора, компоновки и подачи материала.</w:t>
      </w:r>
    </w:p>
    <w:p w:rsidR="00236521" w:rsidRPr="000765B5" w:rsidRDefault="00236521" w:rsidP="0011026C">
      <w:pPr>
        <w:rPr>
          <w:rFonts w:ascii="Times New Roman" w:hAnsi="Times New Roman"/>
          <w:sz w:val="24"/>
          <w:szCs w:val="24"/>
        </w:rPr>
      </w:pPr>
      <w:r w:rsidRPr="000765B5">
        <w:rPr>
          <w:rFonts w:ascii="Times New Roman" w:hAnsi="Times New Roman"/>
          <w:sz w:val="24"/>
          <w:szCs w:val="24"/>
        </w:rPr>
        <w:t>Главные методические принципы:</w:t>
      </w:r>
    </w:p>
    <w:p w:rsidR="00236521" w:rsidRPr="000765B5" w:rsidRDefault="00236521" w:rsidP="0011026C">
      <w:pPr>
        <w:pStyle w:val="ListParagraph"/>
        <w:numPr>
          <w:ilvl w:val="0"/>
          <w:numId w:val="3"/>
        </w:numPr>
        <w:rPr>
          <w:rFonts w:ascii="Times New Roman" w:hAnsi="Times New Roman"/>
          <w:sz w:val="24"/>
          <w:szCs w:val="24"/>
        </w:rPr>
      </w:pPr>
      <w:r w:rsidRPr="000765B5">
        <w:rPr>
          <w:rFonts w:ascii="Times New Roman" w:hAnsi="Times New Roman"/>
          <w:sz w:val="24"/>
          <w:szCs w:val="24"/>
        </w:rPr>
        <w:t>Соответствие образовательному стандарту по физике с учётом федерального и регионального компонентов;</w:t>
      </w:r>
    </w:p>
    <w:p w:rsidR="00236521" w:rsidRPr="000765B5" w:rsidRDefault="00236521" w:rsidP="004E2C22">
      <w:pPr>
        <w:pStyle w:val="ListParagraph"/>
        <w:numPr>
          <w:ilvl w:val="0"/>
          <w:numId w:val="3"/>
        </w:numPr>
        <w:rPr>
          <w:rFonts w:ascii="Times New Roman" w:hAnsi="Times New Roman"/>
          <w:sz w:val="24"/>
          <w:szCs w:val="24"/>
        </w:rPr>
      </w:pPr>
      <w:r w:rsidRPr="000765B5">
        <w:rPr>
          <w:rFonts w:ascii="Times New Roman" w:hAnsi="Times New Roman"/>
          <w:sz w:val="24"/>
          <w:szCs w:val="24"/>
        </w:rPr>
        <w:t>Усиление внутрипредметной и межпредметной интеграции;</w:t>
      </w:r>
    </w:p>
    <w:p w:rsidR="00236521" w:rsidRPr="000765B5" w:rsidRDefault="00236521" w:rsidP="0011026C">
      <w:pPr>
        <w:pStyle w:val="ListParagraph"/>
        <w:numPr>
          <w:ilvl w:val="0"/>
          <w:numId w:val="3"/>
        </w:numPr>
        <w:rPr>
          <w:rFonts w:ascii="Times New Roman" w:hAnsi="Times New Roman"/>
          <w:sz w:val="24"/>
          <w:szCs w:val="24"/>
        </w:rPr>
      </w:pPr>
      <w:r w:rsidRPr="000765B5">
        <w:rPr>
          <w:rFonts w:ascii="Times New Roman" w:hAnsi="Times New Roman"/>
          <w:sz w:val="24"/>
          <w:szCs w:val="24"/>
        </w:rPr>
        <w:t>Взаимодействие естественно-научного и гуманитарного знаний;</w:t>
      </w:r>
    </w:p>
    <w:p w:rsidR="00236521" w:rsidRPr="000765B5" w:rsidRDefault="00236521" w:rsidP="0011026C">
      <w:pPr>
        <w:pStyle w:val="ListParagraph"/>
        <w:numPr>
          <w:ilvl w:val="0"/>
          <w:numId w:val="3"/>
        </w:numPr>
        <w:rPr>
          <w:rFonts w:ascii="Times New Roman" w:hAnsi="Times New Roman"/>
          <w:sz w:val="24"/>
          <w:szCs w:val="24"/>
        </w:rPr>
      </w:pPr>
      <w:r w:rsidRPr="000765B5">
        <w:rPr>
          <w:rFonts w:ascii="Times New Roman" w:hAnsi="Times New Roman"/>
          <w:sz w:val="24"/>
          <w:szCs w:val="24"/>
        </w:rPr>
        <w:t>Активная методика, направленная на стимулирование самостоятельной деятельности учащихся;</w:t>
      </w:r>
    </w:p>
    <w:p w:rsidR="00236521" w:rsidRPr="000765B5" w:rsidRDefault="00236521" w:rsidP="0011026C">
      <w:pPr>
        <w:pStyle w:val="ListParagraph"/>
        <w:numPr>
          <w:ilvl w:val="0"/>
          <w:numId w:val="3"/>
        </w:numPr>
        <w:rPr>
          <w:rFonts w:ascii="Times New Roman" w:hAnsi="Times New Roman"/>
          <w:sz w:val="24"/>
          <w:szCs w:val="24"/>
        </w:rPr>
      </w:pPr>
      <w:r w:rsidRPr="000765B5">
        <w:rPr>
          <w:rFonts w:ascii="Times New Roman" w:hAnsi="Times New Roman"/>
          <w:sz w:val="24"/>
          <w:szCs w:val="24"/>
        </w:rPr>
        <w:t>Усиление практической направленности курса, позволяющей использовать полученные знания и умения в повседневной жизни.</w:t>
      </w:r>
    </w:p>
    <w:p w:rsidR="00236521" w:rsidRPr="00510A9B" w:rsidRDefault="00236521" w:rsidP="000765B5">
      <w:pPr>
        <w:pStyle w:val="ListParagraph"/>
        <w:ind w:left="0"/>
        <w:rPr>
          <w:rFonts w:ascii="Times New Roman" w:hAnsi="Times New Roman"/>
          <w:b/>
          <w:sz w:val="24"/>
          <w:szCs w:val="24"/>
        </w:rPr>
      </w:pPr>
      <w:r w:rsidRPr="00510A9B">
        <w:rPr>
          <w:rFonts w:ascii="Times New Roman" w:hAnsi="Times New Roman"/>
          <w:b/>
          <w:sz w:val="24"/>
          <w:szCs w:val="24"/>
        </w:rPr>
        <w:t>Задачи курса:</w:t>
      </w:r>
    </w:p>
    <w:p w:rsidR="00236521" w:rsidRPr="00510A9B" w:rsidRDefault="00236521" w:rsidP="004E2C22">
      <w:pPr>
        <w:pStyle w:val="ListParagraph"/>
        <w:rPr>
          <w:rFonts w:ascii="Times New Roman" w:hAnsi="Times New Roman"/>
          <w:i/>
          <w:sz w:val="24"/>
          <w:szCs w:val="24"/>
        </w:rPr>
      </w:pPr>
      <w:r w:rsidRPr="00510A9B">
        <w:rPr>
          <w:rFonts w:ascii="Times New Roman" w:hAnsi="Times New Roman"/>
          <w:i/>
          <w:sz w:val="24"/>
          <w:szCs w:val="24"/>
        </w:rPr>
        <w:t>Образовательные</w:t>
      </w:r>
    </w:p>
    <w:p w:rsidR="00236521" w:rsidRPr="00510A9B" w:rsidRDefault="00236521" w:rsidP="004E2C22">
      <w:pPr>
        <w:pStyle w:val="ListParagraph"/>
        <w:rPr>
          <w:rFonts w:ascii="Times New Roman" w:hAnsi="Times New Roman"/>
          <w:sz w:val="24"/>
          <w:szCs w:val="24"/>
        </w:rPr>
      </w:pPr>
      <w:r w:rsidRPr="00510A9B">
        <w:rPr>
          <w:rFonts w:ascii="Times New Roman" w:hAnsi="Times New Roman"/>
          <w:sz w:val="24"/>
          <w:szCs w:val="24"/>
        </w:rPr>
        <w:t>Усвоение знаний о том, что:</w:t>
      </w:r>
    </w:p>
    <w:p w:rsidR="00236521" w:rsidRPr="00510A9B" w:rsidRDefault="00236521" w:rsidP="004E2C22">
      <w:pPr>
        <w:pStyle w:val="ListParagraph"/>
        <w:rPr>
          <w:rFonts w:ascii="Times New Roman" w:hAnsi="Times New Roman"/>
          <w:sz w:val="24"/>
          <w:szCs w:val="24"/>
        </w:rPr>
      </w:pPr>
      <w:r w:rsidRPr="00510A9B">
        <w:rPr>
          <w:rFonts w:ascii="Times New Roman" w:hAnsi="Times New Roman"/>
          <w:sz w:val="24"/>
          <w:szCs w:val="24"/>
        </w:rPr>
        <w:t>- все тела состоят из частиц(атомов, молекул), находящихся в непрерывном хаотическом движении, называемом тепловым. Мерой средней кинетической энергии молекул является температура. Энергию движения и взаимодействия частиц, из которых состоит тело, называют внутренней энергией. При переходе механической энергии во внутреннюю полная энергия сохраняется. Изменить внутреннюю энергию можно, либо совершив работу, либо посредством теплопередачи. Известны три способа теплопередачи: теплопроводность, конвекция, излучение. Энергия, которую получает или теряет тело при теплопередаче, называется количеством теплоты;</w:t>
      </w:r>
    </w:p>
    <w:p w:rsidR="00236521" w:rsidRDefault="00236521" w:rsidP="004E2C22">
      <w:pPr>
        <w:pStyle w:val="ListParagraph"/>
        <w:rPr>
          <w:rFonts w:ascii="Times New Roman" w:hAnsi="Times New Roman"/>
          <w:sz w:val="24"/>
          <w:szCs w:val="24"/>
        </w:rPr>
      </w:pPr>
      <w:r w:rsidRPr="00510A9B">
        <w:rPr>
          <w:rFonts w:ascii="Times New Roman" w:hAnsi="Times New Roman"/>
          <w:sz w:val="24"/>
          <w:szCs w:val="24"/>
        </w:rPr>
        <w:t xml:space="preserve">- в зависимости от условий вещество может находиться в различных агрегатных состояниях: твёрдом, жидком, газообразном. Вещество может переходить из одного состояния в другое, при этом изменение агрегатного состояния сопровождается поглощением или выделением некоторого количества теплоты. В </w:t>
      </w:r>
    </w:p>
    <w:p w:rsidR="00236521" w:rsidRDefault="00236521" w:rsidP="004E2C22">
      <w:pPr>
        <w:pStyle w:val="ListParagraph"/>
        <w:rPr>
          <w:rFonts w:ascii="Times New Roman" w:hAnsi="Times New Roman"/>
          <w:sz w:val="24"/>
          <w:szCs w:val="24"/>
        </w:rPr>
      </w:pPr>
    </w:p>
    <w:p w:rsidR="00236521" w:rsidRPr="00510A9B" w:rsidRDefault="00236521" w:rsidP="004E2C22">
      <w:pPr>
        <w:pStyle w:val="ListParagraph"/>
        <w:rPr>
          <w:rFonts w:ascii="Times New Roman" w:hAnsi="Times New Roman"/>
          <w:sz w:val="24"/>
          <w:szCs w:val="24"/>
        </w:rPr>
      </w:pPr>
      <w:r w:rsidRPr="00510A9B">
        <w:rPr>
          <w:rFonts w:ascii="Times New Roman" w:hAnsi="Times New Roman"/>
          <w:sz w:val="24"/>
          <w:szCs w:val="24"/>
        </w:rPr>
        <w:t>природе происходят следующие процессы перехода вещества из одного состояния в другое: плавление и кристаллизация, парообразование и конденсация, сублимация и десублимация;</w:t>
      </w:r>
    </w:p>
    <w:p w:rsidR="00236521" w:rsidRPr="00510A9B" w:rsidRDefault="00236521" w:rsidP="00E9166E">
      <w:pPr>
        <w:pStyle w:val="ListParagraph"/>
        <w:rPr>
          <w:rFonts w:ascii="Times New Roman" w:hAnsi="Times New Roman"/>
          <w:sz w:val="24"/>
          <w:szCs w:val="24"/>
        </w:rPr>
      </w:pPr>
      <w:r w:rsidRPr="00510A9B">
        <w:rPr>
          <w:rFonts w:ascii="Times New Roman" w:hAnsi="Times New Roman"/>
          <w:sz w:val="24"/>
          <w:szCs w:val="24"/>
        </w:rPr>
        <w:t>- при сгорании топлива выделяется энергия. Тепловые двигатели преобразуют внутреннюю энергию топлива в механическую. Существуют различные виды тепловых двигателей, различающихся устройством и КПД;</w:t>
      </w:r>
    </w:p>
    <w:p w:rsidR="00236521" w:rsidRPr="00510A9B" w:rsidRDefault="00236521" w:rsidP="00E9166E">
      <w:pPr>
        <w:pStyle w:val="ListParagraph"/>
        <w:rPr>
          <w:rFonts w:ascii="Times New Roman" w:hAnsi="Times New Roman"/>
          <w:sz w:val="24"/>
          <w:szCs w:val="24"/>
        </w:rPr>
      </w:pPr>
      <w:r w:rsidRPr="00510A9B">
        <w:rPr>
          <w:rFonts w:ascii="Times New Roman" w:hAnsi="Times New Roman"/>
          <w:sz w:val="24"/>
          <w:szCs w:val="24"/>
        </w:rPr>
        <w:t>-  величину, характеризующую способность тел участвовать в электрических взаимодействиях, называют электрическим зарядом. Электрический заряд может быть сообщён телам при электризации. Заряды бывают двух знаков. Существует наименьшая порция электрического заряда - элементарный заряд. Электрон – частица-носитель элементарного заряда. Электрическое поле – особый вид материи, существующий электрически заряженных тел. По своим проводящим свойствам вещества делятся на проводники и диэлектрики;</w:t>
      </w:r>
    </w:p>
    <w:p w:rsidR="00236521" w:rsidRPr="00510A9B" w:rsidRDefault="00236521" w:rsidP="00E9166E">
      <w:pPr>
        <w:pStyle w:val="ListParagraph"/>
        <w:rPr>
          <w:rFonts w:ascii="Times New Roman" w:hAnsi="Times New Roman"/>
          <w:sz w:val="24"/>
          <w:szCs w:val="24"/>
        </w:rPr>
      </w:pPr>
      <w:r w:rsidRPr="00510A9B">
        <w:rPr>
          <w:rFonts w:ascii="Times New Roman" w:hAnsi="Times New Roman"/>
          <w:sz w:val="24"/>
          <w:szCs w:val="24"/>
        </w:rPr>
        <w:t>- явление, заключающееся в возникновении упорядоченного движения заряженных частиц в веществе под действием электрического поля, называют электрическим током.  Для существования тока в цепи необходим источник. Характеристиками электрического тока является сила тока, напряжение. Свойство проводника препятствовать протеканию по нему тока называют электрическим сопротивлением. Закон Ома устанавливает взаимосвязь между характеристиками электрического тока для участка цепи;</w:t>
      </w:r>
    </w:p>
    <w:p w:rsidR="00236521" w:rsidRPr="00510A9B" w:rsidRDefault="00236521" w:rsidP="00E9166E">
      <w:pPr>
        <w:pStyle w:val="ListParagraph"/>
        <w:rPr>
          <w:rFonts w:ascii="Times New Roman" w:hAnsi="Times New Roman"/>
          <w:sz w:val="24"/>
          <w:szCs w:val="24"/>
        </w:rPr>
      </w:pPr>
      <w:r w:rsidRPr="00510A9B">
        <w:rPr>
          <w:rFonts w:ascii="Times New Roman" w:hAnsi="Times New Roman"/>
          <w:sz w:val="24"/>
          <w:szCs w:val="24"/>
        </w:rPr>
        <w:t>- сопротивление проводника определяется его геометрическими размерами и материалом, из которого он изготовлен. Различают последовательное и параллельное соединения элементов электрической цепи. Энергию движущихся электрических зарядов принято называть энергией электрического тока или электрической энергией. При протекании тока по цепи происходит превращение электрической энергии в тепловую, описываемом законом Джоуля-Ленца;</w:t>
      </w:r>
    </w:p>
    <w:p w:rsidR="00236521" w:rsidRPr="00510A9B" w:rsidRDefault="00236521" w:rsidP="00E9166E">
      <w:pPr>
        <w:pStyle w:val="ListParagraph"/>
        <w:rPr>
          <w:rFonts w:ascii="Times New Roman" w:hAnsi="Times New Roman"/>
          <w:sz w:val="24"/>
          <w:szCs w:val="24"/>
        </w:rPr>
      </w:pPr>
      <w:r w:rsidRPr="00510A9B">
        <w:rPr>
          <w:rFonts w:ascii="Times New Roman" w:hAnsi="Times New Roman"/>
          <w:sz w:val="24"/>
          <w:szCs w:val="24"/>
        </w:rPr>
        <w:t>- вокруг движущихся зарядов существует магнитное поле. Тела, длительное время сохраняющие намагниченность, называют постоянными магнитами. Магнитное поле действует с некоторой силой (силой Ампера) на любой проводник с током, находящийся в этом поле. Направление силы Ампера может определено по правилу левой руки;</w:t>
      </w:r>
    </w:p>
    <w:p w:rsidR="00236521" w:rsidRPr="00510A9B" w:rsidRDefault="00236521" w:rsidP="00E9166E">
      <w:pPr>
        <w:pStyle w:val="ListParagraph"/>
        <w:rPr>
          <w:rFonts w:ascii="Times New Roman" w:hAnsi="Times New Roman"/>
          <w:sz w:val="24"/>
          <w:szCs w:val="24"/>
        </w:rPr>
      </w:pPr>
      <w:r w:rsidRPr="00510A9B">
        <w:rPr>
          <w:rFonts w:ascii="Times New Roman" w:hAnsi="Times New Roman"/>
          <w:sz w:val="24"/>
          <w:szCs w:val="24"/>
        </w:rPr>
        <w:t>- определение положения тела в любой момент времени является основной задачей механики. Кинематика – раздел механики, занимающийся описанием движения тел без выяснения причин, вызвавших это движение. Для того, чтобы описать движение, необходимо выбрать систему отсчёта. Если при движении тела все его точки движутся одинаково, то это поступательное движение. Перемещение, скорость, ускорение – векторные величины, используемые для описания движения;</w:t>
      </w:r>
    </w:p>
    <w:p w:rsidR="00236521" w:rsidRPr="00510A9B" w:rsidRDefault="00236521" w:rsidP="00E9166E">
      <w:pPr>
        <w:pStyle w:val="ListParagraph"/>
        <w:rPr>
          <w:rFonts w:ascii="Times New Roman" w:hAnsi="Times New Roman"/>
          <w:sz w:val="24"/>
          <w:szCs w:val="24"/>
        </w:rPr>
      </w:pPr>
      <w:r w:rsidRPr="00510A9B">
        <w:rPr>
          <w:rFonts w:ascii="Times New Roman" w:hAnsi="Times New Roman"/>
          <w:sz w:val="24"/>
          <w:szCs w:val="24"/>
        </w:rPr>
        <w:t xml:space="preserve">- раздел механики, изучающий причины, вызывающие механическое движение тел, называется динамикой. В основе динамики лежат три закона Ньютона. Первый закон Ньютона постулирует существование инерциальных систем отсчёта. Второй закон Ньютона связывает характеристики, используемые для описания движения в инерциальных системах отсчёта: силу, ускорение, массу. Третий закон Ньютона гласит, что </w:t>
      </w:r>
      <w:r>
        <w:rPr>
          <w:rFonts w:ascii="Times New Roman" w:hAnsi="Times New Roman"/>
          <w:sz w:val="24"/>
          <w:szCs w:val="24"/>
        </w:rPr>
        <w:t>любое действие одного тела на др</w:t>
      </w:r>
      <w:r w:rsidRPr="00510A9B">
        <w:rPr>
          <w:rFonts w:ascii="Times New Roman" w:hAnsi="Times New Roman"/>
          <w:sz w:val="24"/>
          <w:szCs w:val="24"/>
        </w:rPr>
        <w:t>угое всегда сопровождается равным противодействием, т.е. силы, с которыми два тела действуют друг на друга, равны по модулю и противоположны по направлению. Для описания движения нескольких тел иногда удобно воспользоваться законами сохранения, например законом сохранения импульса.</w:t>
      </w:r>
    </w:p>
    <w:p w:rsidR="00236521" w:rsidRPr="00510A9B" w:rsidRDefault="00236521" w:rsidP="00E9166E">
      <w:pPr>
        <w:pStyle w:val="ListParagraph"/>
        <w:rPr>
          <w:rFonts w:ascii="Times New Roman" w:hAnsi="Times New Roman"/>
          <w:i/>
          <w:sz w:val="24"/>
          <w:szCs w:val="24"/>
        </w:rPr>
      </w:pPr>
      <w:r w:rsidRPr="00510A9B">
        <w:rPr>
          <w:rFonts w:ascii="Times New Roman" w:hAnsi="Times New Roman"/>
          <w:i/>
          <w:sz w:val="24"/>
          <w:szCs w:val="24"/>
        </w:rPr>
        <w:t>Развивающие:</w:t>
      </w:r>
    </w:p>
    <w:p w:rsidR="00236521" w:rsidRPr="00510A9B" w:rsidRDefault="00236521" w:rsidP="00E9166E">
      <w:pPr>
        <w:pStyle w:val="ListParagraph"/>
        <w:rPr>
          <w:rFonts w:ascii="Times New Roman" w:hAnsi="Times New Roman"/>
          <w:sz w:val="24"/>
          <w:szCs w:val="24"/>
        </w:rPr>
      </w:pPr>
      <w:r w:rsidRPr="00510A9B">
        <w:rPr>
          <w:rFonts w:ascii="Times New Roman" w:hAnsi="Times New Roman"/>
          <w:sz w:val="24"/>
          <w:szCs w:val="24"/>
        </w:rPr>
        <w:t>- формирование умений наблюдать, работать с физическими приборами, ставить опыты, применять полученные знания для решения познавательных и практических задач, работать с текстом (анализировать,  сравнивать,  обобщать, делать выводы), использовать дополнительные информационные ресурсы;</w:t>
      </w:r>
    </w:p>
    <w:p w:rsidR="00236521" w:rsidRPr="00510A9B" w:rsidRDefault="00236521" w:rsidP="00E9166E">
      <w:pPr>
        <w:pStyle w:val="ListParagraph"/>
        <w:rPr>
          <w:rFonts w:ascii="Times New Roman" w:hAnsi="Times New Roman"/>
          <w:sz w:val="24"/>
          <w:szCs w:val="24"/>
        </w:rPr>
      </w:pPr>
      <w:r w:rsidRPr="00510A9B">
        <w:rPr>
          <w:rFonts w:ascii="Times New Roman" w:hAnsi="Times New Roman"/>
          <w:sz w:val="24"/>
          <w:szCs w:val="24"/>
        </w:rPr>
        <w:t>- развитие творческого мышления и инициативы;</w:t>
      </w:r>
    </w:p>
    <w:p w:rsidR="00236521" w:rsidRPr="00510A9B" w:rsidRDefault="00236521" w:rsidP="00E9166E">
      <w:pPr>
        <w:pStyle w:val="ListParagraph"/>
        <w:rPr>
          <w:rFonts w:ascii="Times New Roman" w:hAnsi="Times New Roman"/>
          <w:sz w:val="24"/>
          <w:szCs w:val="24"/>
        </w:rPr>
      </w:pPr>
      <w:r w:rsidRPr="00510A9B">
        <w:rPr>
          <w:rFonts w:ascii="Times New Roman" w:hAnsi="Times New Roman"/>
          <w:sz w:val="24"/>
          <w:szCs w:val="24"/>
        </w:rPr>
        <w:t>- развитие мыслительных аналитико-синтетических способностей учащихся.</w:t>
      </w:r>
    </w:p>
    <w:p w:rsidR="00236521" w:rsidRPr="00510A9B" w:rsidRDefault="00236521" w:rsidP="00E9166E">
      <w:pPr>
        <w:pStyle w:val="ListParagraph"/>
        <w:rPr>
          <w:rFonts w:ascii="Times New Roman" w:hAnsi="Times New Roman"/>
          <w:i/>
          <w:sz w:val="24"/>
          <w:szCs w:val="24"/>
        </w:rPr>
      </w:pPr>
      <w:r w:rsidRPr="00510A9B">
        <w:rPr>
          <w:rFonts w:ascii="Times New Roman" w:hAnsi="Times New Roman"/>
          <w:i/>
          <w:sz w:val="24"/>
          <w:szCs w:val="24"/>
        </w:rPr>
        <w:t>Воспитательные:</w:t>
      </w:r>
    </w:p>
    <w:p w:rsidR="00236521" w:rsidRPr="00510A9B" w:rsidRDefault="00236521" w:rsidP="00E9166E">
      <w:pPr>
        <w:pStyle w:val="ListParagraph"/>
        <w:rPr>
          <w:rFonts w:ascii="Times New Roman" w:hAnsi="Times New Roman"/>
          <w:sz w:val="24"/>
          <w:szCs w:val="24"/>
        </w:rPr>
      </w:pPr>
      <w:r w:rsidRPr="00510A9B">
        <w:rPr>
          <w:rFonts w:ascii="Times New Roman" w:hAnsi="Times New Roman"/>
          <w:sz w:val="24"/>
          <w:szCs w:val="24"/>
        </w:rPr>
        <w:t>- понимание необходимости разумного использования достижений науки и техники для дальнейшего развития человеческого общества, уважения к творцам науки и техники; формирование отношения к физике как элементу общечеловеческой культуры;</w:t>
      </w:r>
    </w:p>
    <w:p w:rsidR="00236521" w:rsidRPr="00510A9B" w:rsidRDefault="00236521" w:rsidP="00E9166E">
      <w:pPr>
        <w:pStyle w:val="ListParagraph"/>
        <w:rPr>
          <w:rFonts w:ascii="Times New Roman" w:hAnsi="Times New Roman"/>
          <w:sz w:val="24"/>
          <w:szCs w:val="24"/>
        </w:rPr>
      </w:pPr>
      <w:r w:rsidRPr="00510A9B">
        <w:rPr>
          <w:rFonts w:ascii="Times New Roman" w:hAnsi="Times New Roman"/>
          <w:sz w:val="24"/>
          <w:szCs w:val="24"/>
        </w:rPr>
        <w:t>- формирование таких личностных качеств, как целеустремлённость, последовательность, настойчивость, критичность.</w:t>
      </w:r>
    </w:p>
    <w:p w:rsidR="00236521" w:rsidRPr="00510A9B" w:rsidRDefault="00236521" w:rsidP="000765B5">
      <w:pPr>
        <w:pStyle w:val="ListParagraph"/>
        <w:ind w:left="0"/>
        <w:rPr>
          <w:rFonts w:ascii="Times New Roman" w:hAnsi="Times New Roman"/>
          <w:b/>
          <w:sz w:val="24"/>
          <w:szCs w:val="24"/>
        </w:rPr>
      </w:pPr>
      <w:r>
        <w:rPr>
          <w:rFonts w:ascii="Times New Roman" w:hAnsi="Times New Roman"/>
          <w:b/>
          <w:sz w:val="24"/>
          <w:szCs w:val="24"/>
        </w:rPr>
        <w:t>Основные методические под</w:t>
      </w:r>
      <w:r w:rsidRPr="00510A9B">
        <w:rPr>
          <w:rFonts w:ascii="Times New Roman" w:hAnsi="Times New Roman"/>
          <w:b/>
          <w:sz w:val="24"/>
          <w:szCs w:val="24"/>
        </w:rPr>
        <w:t>ходы к изучению курса «Физика. 8 класс»:</w:t>
      </w:r>
    </w:p>
    <w:p w:rsidR="00236521" w:rsidRPr="00510A9B" w:rsidRDefault="00236521" w:rsidP="00710B32">
      <w:pPr>
        <w:pStyle w:val="ListParagraph"/>
        <w:numPr>
          <w:ilvl w:val="0"/>
          <w:numId w:val="3"/>
        </w:numPr>
        <w:rPr>
          <w:rFonts w:ascii="Times New Roman" w:hAnsi="Times New Roman"/>
          <w:sz w:val="24"/>
          <w:szCs w:val="24"/>
        </w:rPr>
      </w:pPr>
      <w:r w:rsidRPr="00510A9B">
        <w:rPr>
          <w:rFonts w:ascii="Times New Roman" w:hAnsi="Times New Roman"/>
          <w:sz w:val="24"/>
          <w:szCs w:val="24"/>
        </w:rPr>
        <w:t>Соответствие образовательному стандарту по физике с учётом федерального и регионального компонентов. В целях разгрузки содержания образования в основной школе в него не были включены сложные для усвоения вопросы теоретического характера, излишне детализированные сведения, а также избыточный фактический материал; усиление внутрипредметной интеграции, преемственных связей с предшествующим и последующими курсами;</w:t>
      </w:r>
    </w:p>
    <w:p w:rsidR="00236521" w:rsidRPr="00510A9B" w:rsidRDefault="00236521" w:rsidP="00710B32">
      <w:pPr>
        <w:pStyle w:val="ListParagraph"/>
        <w:numPr>
          <w:ilvl w:val="0"/>
          <w:numId w:val="3"/>
        </w:numPr>
        <w:rPr>
          <w:rFonts w:ascii="Times New Roman" w:hAnsi="Times New Roman"/>
          <w:sz w:val="24"/>
          <w:szCs w:val="24"/>
        </w:rPr>
      </w:pPr>
      <w:r w:rsidRPr="00510A9B">
        <w:rPr>
          <w:rFonts w:ascii="Times New Roman" w:hAnsi="Times New Roman"/>
          <w:sz w:val="24"/>
          <w:szCs w:val="24"/>
        </w:rPr>
        <w:t>Использование сведений о физических явлениях и процессах, полученных в курсе физики 7 класса, и изучение их на более глубоком уровне;</w:t>
      </w:r>
    </w:p>
    <w:p w:rsidR="00236521" w:rsidRPr="00510A9B" w:rsidRDefault="00236521" w:rsidP="00710B32">
      <w:pPr>
        <w:pStyle w:val="ListParagraph"/>
        <w:numPr>
          <w:ilvl w:val="0"/>
          <w:numId w:val="3"/>
        </w:numPr>
        <w:rPr>
          <w:rFonts w:ascii="Times New Roman" w:hAnsi="Times New Roman"/>
          <w:sz w:val="24"/>
          <w:szCs w:val="24"/>
        </w:rPr>
      </w:pPr>
      <w:r w:rsidRPr="00510A9B">
        <w:rPr>
          <w:rFonts w:ascii="Times New Roman" w:hAnsi="Times New Roman"/>
          <w:sz w:val="24"/>
          <w:szCs w:val="24"/>
        </w:rPr>
        <w:t>Реализация межпредметной интеграции, взаимодействие естественно-научного и гуманитарного знаний;</w:t>
      </w:r>
    </w:p>
    <w:p w:rsidR="00236521" w:rsidRPr="00510A9B" w:rsidRDefault="00236521" w:rsidP="00710B32">
      <w:pPr>
        <w:pStyle w:val="ListParagraph"/>
        <w:numPr>
          <w:ilvl w:val="0"/>
          <w:numId w:val="3"/>
        </w:numPr>
        <w:rPr>
          <w:rFonts w:ascii="Times New Roman" w:hAnsi="Times New Roman"/>
          <w:sz w:val="24"/>
          <w:szCs w:val="24"/>
        </w:rPr>
      </w:pPr>
      <w:r w:rsidRPr="00510A9B">
        <w:rPr>
          <w:rFonts w:ascii="Times New Roman" w:hAnsi="Times New Roman"/>
          <w:sz w:val="24"/>
          <w:szCs w:val="24"/>
        </w:rPr>
        <w:t>Межпредметная интеграция, связь физики с другими естественно-научными предметами, которая достигается на основе методов исследования, принципов научного познания, историзма, системности. Интеграция физического и гуманитарного знаний осуществляется на основе актуализации знаний об исторической связи человека и природы, обращения к ценностям и нормам науки и общечеловеческим ценностям через личностные качества выдающихся учёных;</w:t>
      </w:r>
    </w:p>
    <w:p w:rsidR="00236521" w:rsidRDefault="00236521" w:rsidP="002137CF">
      <w:pPr>
        <w:pStyle w:val="ListParagraph"/>
        <w:numPr>
          <w:ilvl w:val="0"/>
          <w:numId w:val="3"/>
        </w:numPr>
        <w:rPr>
          <w:rFonts w:ascii="Times New Roman" w:hAnsi="Times New Roman"/>
          <w:sz w:val="24"/>
          <w:szCs w:val="24"/>
        </w:rPr>
      </w:pPr>
      <w:r w:rsidRPr="00510A9B">
        <w:rPr>
          <w:rFonts w:ascii="Times New Roman" w:hAnsi="Times New Roman"/>
          <w:sz w:val="24"/>
          <w:szCs w:val="24"/>
        </w:rPr>
        <w:t>Реализация деятельностного подхода, применение знаний в повседневной жизни, что освобождает школьников от зазубривания, неосмысленного запоминания, приводящего к перегрузке памяти, потере интереса к обучению. Такой подход позволяет сформировать у учащихся не только умения выделять главные мысли в большом объёме материала, сравнивать, находить закономерности, обобщать, рассуждать, но и универсальные учебные действия, необходимые при проведении исследовательских работ. Овладение учащимися универсальными учебными действиями создаёт возможность самостоятельного получения новых знаний, умений и компетенций. Деятел</w:t>
      </w:r>
      <w:bookmarkStart w:id="0" w:name="_GoBack"/>
      <w:bookmarkEnd w:id="0"/>
      <w:r w:rsidRPr="00510A9B">
        <w:rPr>
          <w:rFonts w:ascii="Times New Roman" w:hAnsi="Times New Roman"/>
          <w:sz w:val="24"/>
          <w:szCs w:val="24"/>
        </w:rPr>
        <w:t xml:space="preserve">ьностный  подход усиливается благодаря </w:t>
      </w:r>
    </w:p>
    <w:p w:rsidR="00236521" w:rsidRPr="00510A9B" w:rsidRDefault="00236521" w:rsidP="002137CF">
      <w:pPr>
        <w:pStyle w:val="ListParagraph"/>
        <w:ind w:left="0"/>
        <w:rPr>
          <w:rFonts w:ascii="Times New Roman" w:hAnsi="Times New Roman"/>
          <w:sz w:val="24"/>
          <w:szCs w:val="24"/>
        </w:rPr>
      </w:pPr>
      <w:r>
        <w:rPr>
          <w:rFonts w:ascii="Times New Roman" w:hAnsi="Times New Roman"/>
          <w:sz w:val="24"/>
          <w:szCs w:val="24"/>
        </w:rPr>
        <w:t xml:space="preserve">     </w:t>
      </w:r>
      <w:r w:rsidRPr="00510A9B">
        <w:rPr>
          <w:rFonts w:ascii="Times New Roman" w:hAnsi="Times New Roman"/>
          <w:sz w:val="24"/>
          <w:szCs w:val="24"/>
        </w:rPr>
        <w:t xml:space="preserve">использованию </w:t>
      </w:r>
      <w:r w:rsidRPr="00510A9B">
        <w:rPr>
          <w:rFonts w:ascii="Times New Roman" w:hAnsi="Times New Roman"/>
          <w:i/>
          <w:sz w:val="24"/>
          <w:szCs w:val="24"/>
        </w:rPr>
        <w:t>тетради-тренажёра, тетради-экзаменатора, тетради-практикума, задачника.</w:t>
      </w:r>
    </w:p>
    <w:p w:rsidR="00236521" w:rsidRPr="000765B5" w:rsidRDefault="00236521" w:rsidP="000765B5">
      <w:pPr>
        <w:pStyle w:val="NormalWeb"/>
      </w:pPr>
      <w:r w:rsidRPr="000765B5">
        <w:t>Часть предлагаемых в программе лабораторных работ не требует специальных часов, так как они выполняются в ходе урока при изучении соответствующей темы.</w:t>
      </w:r>
    </w:p>
    <w:p w:rsidR="00236521" w:rsidRPr="000765B5" w:rsidRDefault="00236521" w:rsidP="000765B5">
      <w:pPr>
        <w:pStyle w:val="NormalWeb"/>
      </w:pPr>
      <w:r w:rsidRPr="000765B5">
        <w:rPr>
          <w:b/>
        </w:rPr>
        <w:t>Учебно-методический комплект: 1.</w:t>
      </w:r>
      <w:r w:rsidRPr="000765B5">
        <w:t xml:space="preserve"> Белага В.В., Ломаченков И.А., Панебратцев Ю.А. Физика. 8 класс: </w:t>
      </w:r>
      <w:r>
        <w:t>учебник. – М.: Просвещение, 2013</w:t>
      </w:r>
      <w:r w:rsidRPr="000765B5">
        <w:t xml:space="preserve">.                </w:t>
      </w:r>
      <w:r w:rsidRPr="000765B5">
        <w:rPr>
          <w:b/>
        </w:rPr>
        <w:t>2.</w:t>
      </w:r>
      <w:r w:rsidRPr="000765B5">
        <w:t xml:space="preserve">    Электронное приложение к учебнику. </w:t>
      </w:r>
      <w:r w:rsidRPr="000765B5">
        <w:rPr>
          <w:b/>
        </w:rPr>
        <w:t>3.</w:t>
      </w:r>
      <w:r w:rsidRPr="000765B5">
        <w:t xml:space="preserve"> Тетрадь-</w:t>
      </w:r>
      <w:r>
        <w:t>тренажёр.- М.: Просвещение, 2013</w:t>
      </w:r>
      <w:r w:rsidRPr="000765B5">
        <w:t xml:space="preserve">. </w:t>
      </w:r>
      <w:r w:rsidRPr="000765B5">
        <w:rPr>
          <w:b/>
        </w:rPr>
        <w:t>4.</w:t>
      </w:r>
      <w:r w:rsidRPr="000765B5">
        <w:t xml:space="preserve"> Тетрадь-практикум.- М</w:t>
      </w:r>
      <w:r>
        <w:t>.: Просвещение, 2013</w:t>
      </w:r>
      <w:r w:rsidRPr="000765B5">
        <w:t xml:space="preserve">. </w:t>
      </w:r>
      <w:r w:rsidRPr="000765B5">
        <w:rPr>
          <w:b/>
        </w:rPr>
        <w:t>5.</w:t>
      </w:r>
      <w:r w:rsidRPr="000765B5">
        <w:t xml:space="preserve"> В.В. Жумаев. Тетрадь – экз</w:t>
      </w:r>
      <w:r>
        <w:t>аменатор.- М.: Просвещение, 2013</w:t>
      </w:r>
      <w:r w:rsidRPr="000765B5">
        <w:t xml:space="preserve">. </w:t>
      </w:r>
      <w:r w:rsidRPr="000765B5">
        <w:rPr>
          <w:b/>
        </w:rPr>
        <w:t>6.</w:t>
      </w:r>
      <w:r w:rsidRPr="000765B5">
        <w:t xml:space="preserve"> Артёменков Д.А., Ломаченков И.А., Панебратцев Ю.А. Задачник. </w:t>
      </w:r>
      <w:r>
        <w:t xml:space="preserve"> </w:t>
      </w:r>
      <w:r w:rsidRPr="000765B5">
        <w:rPr>
          <w:b/>
        </w:rPr>
        <w:t>7.</w:t>
      </w:r>
      <w:r w:rsidRPr="000765B5">
        <w:t xml:space="preserve"> Лукашик В.И., Иванова Е.В. Сборник задач для 7-9</w:t>
      </w:r>
      <w:r>
        <w:t xml:space="preserve"> классов. – М.: Просвещение, 2012</w:t>
      </w:r>
      <w:r w:rsidRPr="000765B5">
        <w:t xml:space="preserve">. </w:t>
      </w:r>
      <w:r w:rsidRPr="000765B5">
        <w:rPr>
          <w:b/>
        </w:rPr>
        <w:t>8.</w:t>
      </w:r>
      <w:r w:rsidRPr="000765B5">
        <w:t xml:space="preserve"> Д.А. Артёменков, Н.И. Воронцова. Поурочное тематическое план</w:t>
      </w:r>
      <w:r>
        <w:t>ирование.- М.: Просвещение, 2013</w:t>
      </w:r>
      <w:r w:rsidRPr="000765B5">
        <w:t>.</w:t>
      </w:r>
    </w:p>
    <w:p w:rsidR="00236521" w:rsidRPr="00BD3156" w:rsidRDefault="00236521" w:rsidP="00BD3156">
      <w:pPr>
        <w:rPr>
          <w:rFonts w:ascii="Times New Roman" w:hAnsi="Times New Roman"/>
          <w:sz w:val="24"/>
          <w:szCs w:val="24"/>
        </w:rPr>
      </w:pPr>
      <w:r w:rsidRPr="00BD3156">
        <w:rPr>
          <w:rFonts w:ascii="Times New Roman" w:hAnsi="Times New Roman"/>
          <w:sz w:val="24"/>
          <w:szCs w:val="24"/>
        </w:rPr>
        <w:t xml:space="preserve">Обучающиеся, их родители (законные представители) ознакомлены с условиями обучения в рамках стандартов первого поколения (протокол общегимназического родительского собрания № 4 от 11.06.2014), </w:t>
      </w:r>
    </w:p>
    <w:p w:rsidR="00236521" w:rsidRDefault="00236521" w:rsidP="006D2762">
      <w:pPr>
        <w:rPr>
          <w:rFonts w:ascii="Times New Roman" w:hAnsi="Times New Roman"/>
          <w:b/>
          <w:sz w:val="24"/>
          <w:szCs w:val="24"/>
        </w:rPr>
      </w:pPr>
      <w:r w:rsidRPr="009172C6">
        <w:rPr>
          <w:rFonts w:ascii="Times New Roman" w:hAnsi="Times New Roman"/>
          <w:b/>
          <w:sz w:val="24"/>
          <w:szCs w:val="24"/>
        </w:rPr>
        <w:t xml:space="preserve">           </w:t>
      </w:r>
    </w:p>
    <w:p w:rsidR="00236521" w:rsidRDefault="00236521" w:rsidP="006D2762">
      <w:pPr>
        <w:rPr>
          <w:rFonts w:ascii="Times New Roman" w:hAnsi="Times New Roman"/>
          <w:b/>
          <w:sz w:val="24"/>
          <w:szCs w:val="24"/>
        </w:rPr>
      </w:pPr>
    </w:p>
    <w:p w:rsidR="00236521" w:rsidRDefault="00236521" w:rsidP="006D2762">
      <w:pPr>
        <w:rPr>
          <w:rFonts w:ascii="Times New Roman" w:hAnsi="Times New Roman"/>
          <w:b/>
          <w:sz w:val="24"/>
          <w:szCs w:val="24"/>
        </w:rPr>
      </w:pPr>
    </w:p>
    <w:p w:rsidR="00236521" w:rsidRDefault="00236521" w:rsidP="006D2762">
      <w:pPr>
        <w:rPr>
          <w:rFonts w:ascii="Times New Roman" w:hAnsi="Times New Roman"/>
          <w:b/>
          <w:sz w:val="24"/>
          <w:szCs w:val="24"/>
        </w:rPr>
      </w:pPr>
    </w:p>
    <w:p w:rsidR="00236521" w:rsidRDefault="00236521" w:rsidP="006D2762">
      <w:pPr>
        <w:rPr>
          <w:rFonts w:ascii="Times New Roman" w:hAnsi="Times New Roman"/>
          <w:b/>
          <w:sz w:val="24"/>
          <w:szCs w:val="24"/>
        </w:rPr>
      </w:pPr>
    </w:p>
    <w:p w:rsidR="00236521" w:rsidRDefault="00236521" w:rsidP="006D2762">
      <w:pPr>
        <w:rPr>
          <w:rFonts w:ascii="Times New Roman" w:hAnsi="Times New Roman"/>
          <w:b/>
          <w:sz w:val="24"/>
          <w:szCs w:val="24"/>
        </w:rPr>
      </w:pPr>
    </w:p>
    <w:p w:rsidR="00236521" w:rsidRPr="009172C6" w:rsidRDefault="00236521" w:rsidP="006D2762">
      <w:pPr>
        <w:rPr>
          <w:rFonts w:ascii="Times New Roman" w:hAnsi="Times New Roman"/>
          <w:b/>
          <w:sz w:val="24"/>
          <w:szCs w:val="24"/>
        </w:rPr>
      </w:pPr>
      <w:r w:rsidRPr="009172C6">
        <w:rPr>
          <w:rFonts w:ascii="Times New Roman" w:hAnsi="Times New Roman"/>
          <w:b/>
          <w:sz w:val="24"/>
          <w:szCs w:val="24"/>
        </w:rPr>
        <w:t xml:space="preserve">                           </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4167"/>
        <w:gridCol w:w="5373"/>
      </w:tblGrid>
      <w:tr w:rsidR="00236521" w:rsidRPr="006A2C6D" w:rsidTr="002137CF">
        <w:tc>
          <w:tcPr>
            <w:tcW w:w="1620" w:type="dxa"/>
          </w:tcPr>
          <w:p w:rsidR="00236521" w:rsidRPr="006A2C6D" w:rsidRDefault="00236521" w:rsidP="001B38B7">
            <w:pPr>
              <w:spacing w:after="0" w:line="240" w:lineRule="auto"/>
              <w:jc w:val="center"/>
              <w:rPr>
                <w:rFonts w:ascii="Times New Roman" w:hAnsi="Times New Roman"/>
                <w:b/>
                <w:sz w:val="32"/>
                <w:szCs w:val="32"/>
              </w:rPr>
            </w:pPr>
            <w:r w:rsidRPr="006A2C6D">
              <w:rPr>
                <w:rFonts w:ascii="Times New Roman" w:hAnsi="Times New Roman"/>
                <w:b/>
                <w:sz w:val="32"/>
                <w:szCs w:val="32"/>
              </w:rPr>
              <w:t>Номер урока</w:t>
            </w:r>
            <w:r>
              <w:rPr>
                <w:rFonts w:ascii="Times New Roman" w:hAnsi="Times New Roman"/>
                <w:b/>
                <w:sz w:val="32"/>
                <w:szCs w:val="32"/>
              </w:rPr>
              <w:t xml:space="preserve"> и дата проведения</w:t>
            </w:r>
          </w:p>
        </w:tc>
        <w:tc>
          <w:tcPr>
            <w:tcW w:w="4167" w:type="dxa"/>
          </w:tcPr>
          <w:p w:rsidR="00236521" w:rsidRPr="006A2C6D" w:rsidRDefault="00236521" w:rsidP="001B38B7">
            <w:pPr>
              <w:spacing w:after="0" w:line="240" w:lineRule="auto"/>
              <w:jc w:val="center"/>
              <w:rPr>
                <w:rFonts w:ascii="Times New Roman" w:hAnsi="Times New Roman"/>
                <w:b/>
                <w:sz w:val="32"/>
                <w:szCs w:val="32"/>
              </w:rPr>
            </w:pPr>
            <w:r w:rsidRPr="006A2C6D">
              <w:rPr>
                <w:rFonts w:ascii="Times New Roman" w:hAnsi="Times New Roman"/>
                <w:b/>
                <w:sz w:val="32"/>
                <w:szCs w:val="32"/>
              </w:rPr>
              <w:t>Тема урока</w:t>
            </w:r>
          </w:p>
        </w:tc>
        <w:tc>
          <w:tcPr>
            <w:tcW w:w="5373" w:type="dxa"/>
          </w:tcPr>
          <w:p w:rsidR="00236521" w:rsidRPr="006A2C6D" w:rsidRDefault="00236521" w:rsidP="001B38B7">
            <w:pPr>
              <w:spacing w:after="0" w:line="240" w:lineRule="auto"/>
              <w:jc w:val="center"/>
              <w:rPr>
                <w:rFonts w:ascii="Times New Roman" w:hAnsi="Times New Roman"/>
                <w:b/>
                <w:sz w:val="32"/>
                <w:szCs w:val="32"/>
              </w:rPr>
            </w:pPr>
            <w:r w:rsidRPr="006A2C6D">
              <w:rPr>
                <w:rFonts w:ascii="Times New Roman" w:hAnsi="Times New Roman"/>
                <w:b/>
                <w:sz w:val="32"/>
                <w:szCs w:val="32"/>
              </w:rPr>
              <w:t>Ресурсы урока</w:t>
            </w:r>
          </w:p>
        </w:tc>
      </w:tr>
      <w:tr w:rsidR="00236521" w:rsidRPr="00510A9B" w:rsidTr="002137CF">
        <w:tc>
          <w:tcPr>
            <w:tcW w:w="11160" w:type="dxa"/>
            <w:gridSpan w:val="3"/>
          </w:tcPr>
          <w:p w:rsidR="00236521" w:rsidRPr="00510A9B" w:rsidRDefault="00236521" w:rsidP="001B38B7">
            <w:pPr>
              <w:pStyle w:val="ListParagraph"/>
              <w:numPr>
                <w:ilvl w:val="0"/>
                <w:numId w:val="6"/>
              </w:numPr>
              <w:spacing w:after="0" w:line="240" w:lineRule="auto"/>
              <w:ind w:firstLine="43"/>
              <w:jc w:val="center"/>
              <w:rPr>
                <w:rFonts w:ascii="Times New Roman" w:hAnsi="Times New Roman"/>
                <w:b/>
                <w:i/>
                <w:sz w:val="24"/>
                <w:szCs w:val="24"/>
              </w:rPr>
            </w:pPr>
            <w:r w:rsidRPr="00510A9B">
              <w:rPr>
                <w:rFonts w:ascii="Times New Roman" w:hAnsi="Times New Roman"/>
                <w:b/>
                <w:i/>
                <w:sz w:val="24"/>
                <w:szCs w:val="24"/>
              </w:rPr>
              <w:t>ТЕПЛОВЫЕ ЯВЛЕНИЯ (20 ЧАСОВ)</w:t>
            </w:r>
          </w:p>
        </w:tc>
      </w:tr>
      <w:tr w:rsidR="00236521" w:rsidRPr="00510A9B" w:rsidTr="002137CF">
        <w:tc>
          <w:tcPr>
            <w:tcW w:w="11160" w:type="dxa"/>
            <w:gridSpan w:val="3"/>
          </w:tcPr>
          <w:p w:rsidR="00236521" w:rsidRPr="00510A9B" w:rsidRDefault="00236521" w:rsidP="001B38B7">
            <w:pPr>
              <w:spacing w:after="0" w:line="240" w:lineRule="auto"/>
              <w:jc w:val="center"/>
              <w:rPr>
                <w:rFonts w:ascii="Times New Roman" w:hAnsi="Times New Roman"/>
                <w:b/>
                <w:i/>
                <w:sz w:val="24"/>
                <w:szCs w:val="24"/>
              </w:rPr>
            </w:pPr>
            <w:r w:rsidRPr="00510A9B">
              <w:rPr>
                <w:rFonts w:ascii="Times New Roman" w:hAnsi="Times New Roman"/>
                <w:b/>
                <w:i/>
                <w:sz w:val="24"/>
                <w:szCs w:val="24"/>
              </w:rPr>
              <w:t>Глава 2. Внутренняя энергия (10 ч)</w:t>
            </w:r>
          </w:p>
          <w:p w:rsidR="00236521" w:rsidRPr="00510A9B" w:rsidRDefault="00236521" w:rsidP="001B38B7">
            <w:pPr>
              <w:spacing w:after="0" w:line="240" w:lineRule="auto"/>
              <w:jc w:val="center"/>
              <w:rPr>
                <w:rFonts w:ascii="Times New Roman" w:hAnsi="Times New Roman"/>
                <w:b/>
                <w:i/>
                <w:sz w:val="24"/>
                <w:szCs w:val="24"/>
              </w:rPr>
            </w:pP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1.</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Температура и тепловое равновесие</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Учебник ,</w:t>
            </w:r>
            <w:r w:rsidRPr="00510A9B">
              <w:rPr>
                <w:rFonts w:ascii="Times New Roman" w:hAnsi="Times New Roman"/>
                <w:b/>
                <w:i/>
                <w:sz w:val="24"/>
                <w:szCs w:val="24"/>
              </w:rPr>
              <w:t xml:space="preserve"> §</w:t>
            </w:r>
            <w:r w:rsidRPr="00510A9B">
              <w:rPr>
                <w:rFonts w:ascii="Times New Roman" w:hAnsi="Times New Roman"/>
                <w:sz w:val="24"/>
                <w:szCs w:val="24"/>
              </w:rPr>
              <w:t xml:space="preserve"> 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 –тренажёр,с.4-17</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Задчник,с.4-8</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2.</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Внутренняя энергия.</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Способы изменения внутренней энергии</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2-3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Тетрадь-тренажёр,с.4-17</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Задачник,с.4-8</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3.</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Теплопроводность</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4</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Тетрадь-тренажёр,с.4-17</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Задачник,с.4-8</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4.</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Конвекция.</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Излучение.</w:t>
            </w:r>
          </w:p>
          <w:p w:rsidR="00236521" w:rsidRPr="00510A9B" w:rsidRDefault="00236521" w:rsidP="001B38B7">
            <w:pPr>
              <w:spacing w:after="0" w:line="240" w:lineRule="auto"/>
              <w:rPr>
                <w:rFonts w:ascii="Times New Roman" w:hAnsi="Times New Roman"/>
                <w:i/>
                <w:sz w:val="24"/>
                <w:szCs w:val="24"/>
              </w:rPr>
            </w:pPr>
            <w:r w:rsidRPr="00510A9B">
              <w:rPr>
                <w:rFonts w:ascii="Times New Roman" w:hAnsi="Times New Roman"/>
                <w:i/>
                <w:sz w:val="24"/>
                <w:szCs w:val="24"/>
              </w:rPr>
              <w:t>Изучение конвекции в жидкостях</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5,6</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Тетрадь-тренажёр,с.4-17</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Задачник,с.4-8</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5.</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Количество теплоты</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2-3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Тетрадь-тренажёр,с.4-17</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Задачник,с.4-8</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6.</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Удельная теплоёмкость. Расчёт количества теплоты</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8</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Тетрадь-тренажёр,с.4-17</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Задачник,с.4-8</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rPr>
          <w:trHeight w:val="611"/>
        </w:trPr>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7.</w:t>
            </w:r>
          </w:p>
        </w:tc>
        <w:tc>
          <w:tcPr>
            <w:tcW w:w="4167"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Экспериментальная проверка уравнения теплового баланса</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Тетрадь-практикум, Л.р.№1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8.</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Решение задач.</w:t>
            </w:r>
          </w:p>
          <w:p w:rsidR="00236521" w:rsidRPr="00510A9B" w:rsidRDefault="00236521" w:rsidP="001B38B7">
            <w:pPr>
              <w:spacing w:after="0" w:line="240" w:lineRule="auto"/>
              <w:rPr>
                <w:rFonts w:ascii="Times New Roman" w:hAnsi="Times New Roman"/>
                <w:i/>
                <w:sz w:val="24"/>
                <w:szCs w:val="24"/>
              </w:rPr>
            </w:pPr>
            <w:r w:rsidRPr="00510A9B">
              <w:rPr>
                <w:rFonts w:ascii="Times New Roman" w:hAnsi="Times New Roman"/>
                <w:i/>
                <w:sz w:val="24"/>
                <w:szCs w:val="24"/>
              </w:rPr>
              <w:t>Изготовление баночного калориметра</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Задачник,с.4-8</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p w:rsidR="00236521" w:rsidRPr="00510A9B" w:rsidRDefault="00236521" w:rsidP="001B38B7">
            <w:pPr>
              <w:spacing w:after="0" w:line="240" w:lineRule="auto"/>
              <w:rPr>
                <w:rFonts w:ascii="Times New Roman" w:hAnsi="Times New Roman"/>
                <w:b/>
                <w:sz w:val="24"/>
                <w:szCs w:val="24"/>
              </w:rPr>
            </w:pP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9.</w:t>
            </w:r>
          </w:p>
        </w:tc>
        <w:tc>
          <w:tcPr>
            <w:tcW w:w="4167"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Измерение удельной  теплоёмкости вещества</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Тетрадь-практикум, Л.р.№2</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10.</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Обобщающий урок</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Тетрадь-экзаменатор, с.4-9</w:t>
            </w:r>
          </w:p>
        </w:tc>
      </w:tr>
      <w:tr w:rsidR="00236521" w:rsidRPr="00510A9B" w:rsidTr="002137CF">
        <w:tc>
          <w:tcPr>
            <w:tcW w:w="11160" w:type="dxa"/>
            <w:gridSpan w:val="3"/>
          </w:tcPr>
          <w:p w:rsidR="00236521" w:rsidRPr="00510A9B" w:rsidRDefault="00236521" w:rsidP="001B38B7">
            <w:pPr>
              <w:spacing w:after="0" w:line="240" w:lineRule="auto"/>
              <w:jc w:val="center"/>
              <w:rPr>
                <w:rFonts w:ascii="Times New Roman" w:hAnsi="Times New Roman"/>
                <w:b/>
                <w:i/>
                <w:sz w:val="24"/>
                <w:szCs w:val="24"/>
              </w:rPr>
            </w:pPr>
            <w:r w:rsidRPr="00510A9B">
              <w:rPr>
                <w:rFonts w:ascii="Times New Roman" w:hAnsi="Times New Roman"/>
                <w:b/>
                <w:i/>
                <w:sz w:val="24"/>
                <w:szCs w:val="24"/>
              </w:rPr>
              <w:t>Глава 2. Изменения агрегатных состояний вещества (7часов)</w:t>
            </w:r>
          </w:p>
          <w:p w:rsidR="00236521" w:rsidRPr="00510A9B" w:rsidRDefault="00236521" w:rsidP="001B38B7">
            <w:pPr>
              <w:spacing w:after="0" w:line="240" w:lineRule="auto"/>
              <w:rPr>
                <w:rFonts w:ascii="Times New Roman" w:hAnsi="Times New Roman"/>
                <w:b/>
                <w:i/>
                <w:sz w:val="24"/>
                <w:szCs w:val="24"/>
              </w:rPr>
            </w:pP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11.</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Агрегатные с остояния вещества.</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Растворение кристаллических тел в жидкостях</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9</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Тетрадь-тренажёр,с.18-21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Задачник,с.9-13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12.</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Плавление и отвердевание кристаллических тел</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10</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Тетрадь-тренажёр,с.18-21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Задачник,с.9-13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13.</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Удельная теплота плавления. Плавление аморфных тел.</w:t>
            </w:r>
          </w:p>
          <w:p w:rsidR="00236521" w:rsidRPr="00510A9B" w:rsidRDefault="00236521" w:rsidP="001B38B7">
            <w:pPr>
              <w:spacing w:after="0" w:line="240" w:lineRule="auto"/>
              <w:rPr>
                <w:rFonts w:ascii="Times New Roman" w:hAnsi="Times New Roman"/>
                <w:i/>
                <w:sz w:val="24"/>
                <w:szCs w:val="24"/>
              </w:rPr>
            </w:pPr>
            <w:r w:rsidRPr="00510A9B">
              <w:rPr>
                <w:rFonts w:ascii="Times New Roman" w:hAnsi="Times New Roman"/>
                <w:i/>
                <w:sz w:val="24"/>
                <w:szCs w:val="24"/>
              </w:rPr>
              <w:t>Исследование плавления кристаллических и аморфных тел.</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11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Тетрадь-тренажёр,с.18-21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Задачник,с.9-13</w:t>
            </w:r>
          </w:p>
          <w:p w:rsidR="00236521" w:rsidRPr="00510A9B" w:rsidRDefault="00236521" w:rsidP="001B38B7">
            <w:pPr>
              <w:spacing w:after="0" w:line="240" w:lineRule="auto"/>
              <w:rPr>
                <w:rFonts w:ascii="Times New Roman" w:hAnsi="Times New Roman"/>
                <w:sz w:val="24"/>
                <w:szCs w:val="24"/>
                <w:lang w:val="en-US"/>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14.</w:t>
            </w:r>
          </w:p>
        </w:tc>
        <w:tc>
          <w:tcPr>
            <w:tcW w:w="4167" w:type="dxa"/>
          </w:tcPr>
          <w:p w:rsidR="00236521" w:rsidRPr="00510A9B" w:rsidRDefault="00236521" w:rsidP="001B38B7">
            <w:pPr>
              <w:tabs>
                <w:tab w:val="left" w:pos="1140"/>
              </w:tabs>
              <w:spacing w:after="0" w:line="240" w:lineRule="auto"/>
              <w:rPr>
                <w:rFonts w:ascii="Times New Roman" w:hAnsi="Times New Roman"/>
                <w:sz w:val="24"/>
                <w:szCs w:val="24"/>
              </w:rPr>
            </w:pPr>
            <w:r w:rsidRPr="00510A9B">
              <w:rPr>
                <w:rFonts w:ascii="Times New Roman" w:hAnsi="Times New Roman"/>
                <w:sz w:val="24"/>
                <w:szCs w:val="24"/>
              </w:rPr>
              <w:t>Испарение и конденсация. Насыщенный пар.</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12</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Тетрадь-тренажёр,с.18-21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Задачник,с.9-13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15.</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Кипение. Удельная теплота парообразования.</w:t>
            </w:r>
          </w:p>
          <w:p w:rsidR="00236521" w:rsidRPr="00510A9B" w:rsidRDefault="00236521" w:rsidP="001B38B7">
            <w:pPr>
              <w:spacing w:after="0" w:line="240" w:lineRule="auto"/>
              <w:rPr>
                <w:rFonts w:ascii="Times New Roman" w:hAnsi="Times New Roman"/>
                <w:i/>
                <w:sz w:val="24"/>
                <w:szCs w:val="24"/>
              </w:rPr>
            </w:pPr>
            <w:r w:rsidRPr="00510A9B">
              <w:rPr>
                <w:rFonts w:ascii="Times New Roman" w:hAnsi="Times New Roman"/>
                <w:i/>
                <w:sz w:val="24"/>
                <w:szCs w:val="24"/>
              </w:rPr>
              <w:t>Исследование изменения температуры остывающей воды с течением времени.</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13-14</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Тетрадь-тренажёр,с.18-21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Задачник,с.9-13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16.</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Влажность воздуха</w:t>
            </w:r>
            <w:r w:rsidRPr="00510A9B">
              <w:rPr>
                <w:rFonts w:ascii="Times New Roman" w:hAnsi="Times New Roman"/>
                <w:i/>
                <w:sz w:val="24"/>
                <w:szCs w:val="24"/>
              </w:rPr>
              <w:t>. Определение влажности воздуха.</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15</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с.18-21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с.9-13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17.</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Обобщающий урок</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Тетрадь-экзаменатор, с. 10-15</w:t>
            </w:r>
          </w:p>
        </w:tc>
      </w:tr>
      <w:tr w:rsidR="00236521" w:rsidRPr="00510A9B" w:rsidTr="002137CF">
        <w:tc>
          <w:tcPr>
            <w:tcW w:w="11160" w:type="dxa"/>
            <w:gridSpan w:val="3"/>
          </w:tcPr>
          <w:p w:rsidR="00236521" w:rsidRPr="00510A9B" w:rsidRDefault="00236521" w:rsidP="001B38B7">
            <w:pPr>
              <w:spacing w:after="0" w:line="240" w:lineRule="auto"/>
              <w:jc w:val="center"/>
              <w:rPr>
                <w:rFonts w:ascii="Times New Roman" w:hAnsi="Times New Roman"/>
                <w:b/>
                <w:i/>
                <w:sz w:val="24"/>
                <w:szCs w:val="24"/>
              </w:rPr>
            </w:pPr>
            <w:r w:rsidRPr="00510A9B">
              <w:rPr>
                <w:rFonts w:ascii="Times New Roman" w:hAnsi="Times New Roman"/>
                <w:b/>
                <w:i/>
                <w:sz w:val="24"/>
                <w:szCs w:val="24"/>
              </w:rPr>
              <w:t xml:space="preserve">Глава 3. Тепловые двигатели (3 часа) </w:t>
            </w:r>
          </w:p>
          <w:p w:rsidR="00236521" w:rsidRPr="00510A9B" w:rsidRDefault="00236521" w:rsidP="001B38B7">
            <w:pPr>
              <w:spacing w:after="0" w:line="240" w:lineRule="auto"/>
              <w:jc w:val="center"/>
              <w:rPr>
                <w:rFonts w:ascii="Times New Roman" w:hAnsi="Times New Roman"/>
                <w:b/>
                <w:i/>
                <w:sz w:val="24"/>
                <w:szCs w:val="24"/>
              </w:rPr>
            </w:pP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18.</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Энергия топлива. Принцип работы тепловых двигателей</w:t>
            </w:r>
            <w:r w:rsidRPr="00510A9B">
              <w:rPr>
                <w:rFonts w:ascii="Times New Roman" w:hAnsi="Times New Roman"/>
                <w:i/>
                <w:sz w:val="24"/>
                <w:szCs w:val="24"/>
              </w:rPr>
              <w:t>. Измерение КПД тепловой машины</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16</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с.22-41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с.14-17</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p w:rsidR="00236521" w:rsidRPr="00510A9B" w:rsidRDefault="00236521" w:rsidP="001B38B7">
            <w:pPr>
              <w:spacing w:after="0" w:line="240" w:lineRule="auto"/>
              <w:rPr>
                <w:rFonts w:ascii="Times New Roman" w:hAnsi="Times New Roman"/>
                <w:sz w:val="24"/>
                <w:szCs w:val="24"/>
              </w:rPr>
            </w:pP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19. </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Двигатель внутреннего сгорания. Паровая турбина</w:t>
            </w:r>
            <w:r w:rsidRPr="00510A9B">
              <w:rPr>
                <w:rFonts w:ascii="Times New Roman" w:hAnsi="Times New Roman"/>
                <w:i/>
                <w:sz w:val="24"/>
                <w:szCs w:val="24"/>
              </w:rPr>
              <w:t>. Реактивный двигатель. Холодильные машины. Тепловые машины и экология. Составление презентации по теме «История изобретения тепловых машин и двигателей»</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17,18.19</w:t>
            </w:r>
            <w:r w:rsidRPr="00510A9B">
              <w:rPr>
                <w:rFonts w:ascii="Times New Roman" w:hAnsi="Times New Roman"/>
                <w:b/>
                <w:sz w:val="24"/>
                <w:szCs w:val="24"/>
              </w:rPr>
              <w:t>*</w:t>
            </w:r>
            <w:r w:rsidRPr="00510A9B">
              <w:rPr>
                <w:rFonts w:ascii="Times New Roman" w:hAnsi="Times New Roman"/>
                <w:sz w:val="24"/>
                <w:szCs w:val="24"/>
              </w:rPr>
              <w:t xml:space="preserve"> ,20</w:t>
            </w:r>
            <w:r w:rsidRPr="00510A9B">
              <w:rPr>
                <w:rFonts w:ascii="Times New Roman" w:hAnsi="Times New Roman"/>
                <w:b/>
                <w:sz w:val="24"/>
                <w:szCs w:val="24"/>
              </w:rPr>
              <w:t>*</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с.22-41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с.14-17</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p w:rsidR="00236521" w:rsidRPr="00510A9B" w:rsidRDefault="00236521" w:rsidP="001B38B7">
            <w:pPr>
              <w:spacing w:after="0" w:line="240" w:lineRule="auto"/>
              <w:rPr>
                <w:rFonts w:ascii="Times New Roman" w:hAnsi="Times New Roman"/>
                <w:sz w:val="24"/>
                <w:szCs w:val="24"/>
              </w:rPr>
            </w:pP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20.</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Обобщающий урок</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Тетрадь-экзаменатор, с.16-21</w:t>
            </w:r>
          </w:p>
        </w:tc>
      </w:tr>
      <w:tr w:rsidR="00236521" w:rsidRPr="00510A9B" w:rsidTr="002137CF">
        <w:trPr>
          <w:trHeight w:val="70"/>
        </w:trPr>
        <w:tc>
          <w:tcPr>
            <w:tcW w:w="11160" w:type="dxa"/>
            <w:gridSpan w:val="3"/>
          </w:tcPr>
          <w:p w:rsidR="00236521" w:rsidRPr="00510A9B" w:rsidRDefault="00236521" w:rsidP="001B38B7">
            <w:pPr>
              <w:spacing w:after="0" w:line="240" w:lineRule="auto"/>
              <w:jc w:val="center"/>
              <w:rPr>
                <w:rFonts w:ascii="Times New Roman" w:hAnsi="Times New Roman"/>
                <w:b/>
                <w:i/>
                <w:sz w:val="24"/>
                <w:szCs w:val="24"/>
              </w:rPr>
            </w:pPr>
            <w:r w:rsidRPr="00510A9B">
              <w:rPr>
                <w:rFonts w:ascii="Times New Roman" w:hAnsi="Times New Roman"/>
                <w:b/>
                <w:i/>
                <w:sz w:val="24"/>
                <w:szCs w:val="24"/>
                <w:lang w:val="en-US"/>
              </w:rPr>
              <w:t>II.</w:t>
            </w:r>
            <w:r w:rsidRPr="00510A9B">
              <w:rPr>
                <w:rFonts w:ascii="Times New Roman" w:hAnsi="Times New Roman"/>
                <w:b/>
                <w:i/>
                <w:sz w:val="24"/>
                <w:szCs w:val="24"/>
              </w:rPr>
              <w:t>ЭЛЕКТРОМАГНИТНЫЕ ЯВЛЕНИЯ (30 ЧАСОВ)</w:t>
            </w:r>
          </w:p>
          <w:p w:rsidR="00236521" w:rsidRPr="00510A9B" w:rsidRDefault="00236521" w:rsidP="001B38B7">
            <w:pPr>
              <w:spacing w:after="0" w:line="240" w:lineRule="auto"/>
              <w:jc w:val="center"/>
              <w:rPr>
                <w:rFonts w:ascii="Times New Roman" w:hAnsi="Times New Roman"/>
                <w:b/>
                <w:i/>
                <w:sz w:val="24"/>
                <w:szCs w:val="24"/>
              </w:rPr>
            </w:pPr>
          </w:p>
        </w:tc>
      </w:tr>
      <w:tr w:rsidR="00236521" w:rsidRPr="00510A9B" w:rsidTr="002137CF">
        <w:trPr>
          <w:trHeight w:val="70"/>
        </w:trPr>
        <w:tc>
          <w:tcPr>
            <w:tcW w:w="11160" w:type="dxa"/>
            <w:gridSpan w:val="3"/>
          </w:tcPr>
          <w:p w:rsidR="00236521" w:rsidRPr="00510A9B" w:rsidRDefault="00236521" w:rsidP="001B38B7">
            <w:pPr>
              <w:spacing w:after="0" w:line="240" w:lineRule="auto"/>
              <w:jc w:val="center"/>
              <w:rPr>
                <w:rFonts w:ascii="Times New Roman" w:hAnsi="Times New Roman"/>
                <w:b/>
                <w:i/>
                <w:sz w:val="24"/>
                <w:szCs w:val="24"/>
              </w:rPr>
            </w:pPr>
            <w:r w:rsidRPr="00510A9B">
              <w:rPr>
                <w:rFonts w:ascii="Times New Roman" w:hAnsi="Times New Roman"/>
                <w:b/>
                <w:i/>
                <w:sz w:val="24"/>
                <w:szCs w:val="24"/>
              </w:rPr>
              <w:t>Глава 4. Электрический заряд. Электрическое поле (5 часов)</w:t>
            </w:r>
          </w:p>
          <w:p w:rsidR="00236521" w:rsidRPr="00510A9B" w:rsidRDefault="00236521" w:rsidP="001B38B7">
            <w:pPr>
              <w:spacing w:after="0" w:line="240" w:lineRule="auto"/>
              <w:jc w:val="center"/>
              <w:rPr>
                <w:rFonts w:ascii="Times New Roman" w:hAnsi="Times New Roman"/>
                <w:b/>
                <w:i/>
                <w:sz w:val="24"/>
                <w:szCs w:val="24"/>
              </w:rPr>
            </w:pP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21.</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Электризация тел. Электрический заряд</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21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Тетрадь-тренажёр,с.42-49</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Задачник,с.18-22</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22.</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Электроскоп. Проводники и диэлектрики. Делимость электрического заряда. Электрон. </w:t>
            </w:r>
            <w:r w:rsidRPr="00510A9B">
              <w:rPr>
                <w:rFonts w:ascii="Times New Roman" w:hAnsi="Times New Roman"/>
                <w:i/>
                <w:sz w:val="24"/>
                <w:szCs w:val="24"/>
              </w:rPr>
              <w:t>Изготовление «баночного» электроскопа</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22,23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Тетрадь-тренажёр,с.42-49</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Задачник,с.18-22</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23.</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Строение атомов. Ионы. Природа электризации тел. Закон сохранения заряда</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24,25</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Тетрадь-тренажёр,с.42-49</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Задачник,с.18-22</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24.</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Электрическое поле. </w:t>
            </w:r>
            <w:r w:rsidRPr="00510A9B">
              <w:rPr>
                <w:rFonts w:ascii="Times New Roman" w:hAnsi="Times New Roman"/>
                <w:i/>
                <w:sz w:val="24"/>
                <w:szCs w:val="24"/>
              </w:rPr>
              <w:t>Электрические явления в природе и технике</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26,27</w:t>
            </w:r>
            <w:r w:rsidRPr="00510A9B">
              <w:rPr>
                <w:rFonts w:ascii="Times New Roman" w:hAnsi="Times New Roman"/>
                <w:b/>
                <w:sz w:val="24"/>
                <w:szCs w:val="24"/>
              </w:rPr>
              <w:t>*</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с.50-61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с.23-26</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25.</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Обобщающий урок</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 –</w:t>
            </w:r>
            <w:r w:rsidRPr="00510A9B">
              <w:rPr>
                <w:rFonts w:ascii="Times New Roman" w:hAnsi="Times New Roman"/>
                <w:b/>
                <w:sz w:val="24"/>
                <w:szCs w:val="24"/>
                <w:lang w:val="en-US"/>
              </w:rPr>
              <w:t xml:space="preserve"> </w:t>
            </w:r>
            <w:r w:rsidRPr="00510A9B">
              <w:rPr>
                <w:rFonts w:ascii="Times New Roman" w:hAnsi="Times New Roman"/>
                <w:b/>
                <w:sz w:val="24"/>
                <w:szCs w:val="24"/>
              </w:rPr>
              <w:t>экзаменатор, с.22-27</w:t>
            </w:r>
          </w:p>
          <w:p w:rsidR="00236521" w:rsidRPr="00510A9B" w:rsidRDefault="00236521" w:rsidP="001B38B7">
            <w:pPr>
              <w:spacing w:after="0" w:line="240" w:lineRule="auto"/>
              <w:rPr>
                <w:rFonts w:ascii="Times New Roman" w:hAnsi="Times New Roman"/>
                <w:b/>
                <w:sz w:val="24"/>
                <w:szCs w:val="24"/>
                <w:lang w:val="en-US"/>
              </w:rPr>
            </w:pPr>
          </w:p>
          <w:p w:rsidR="00236521" w:rsidRPr="00510A9B" w:rsidRDefault="00236521" w:rsidP="001B38B7">
            <w:pPr>
              <w:spacing w:after="0" w:line="240" w:lineRule="auto"/>
              <w:rPr>
                <w:rFonts w:ascii="Times New Roman" w:hAnsi="Times New Roman"/>
                <w:b/>
                <w:sz w:val="24"/>
                <w:szCs w:val="24"/>
                <w:lang w:val="en-US"/>
              </w:rPr>
            </w:pPr>
          </w:p>
        </w:tc>
      </w:tr>
      <w:tr w:rsidR="00236521" w:rsidRPr="00510A9B" w:rsidTr="002137CF">
        <w:tc>
          <w:tcPr>
            <w:tcW w:w="11160" w:type="dxa"/>
            <w:gridSpan w:val="3"/>
          </w:tcPr>
          <w:p w:rsidR="00236521" w:rsidRPr="00510A9B" w:rsidRDefault="00236521" w:rsidP="001B38B7">
            <w:pPr>
              <w:spacing w:after="0" w:line="240" w:lineRule="auto"/>
              <w:jc w:val="center"/>
              <w:rPr>
                <w:rFonts w:ascii="Times New Roman" w:hAnsi="Times New Roman"/>
                <w:b/>
                <w:i/>
                <w:sz w:val="24"/>
                <w:szCs w:val="24"/>
                <w:lang w:val="en-US"/>
              </w:rPr>
            </w:pPr>
            <w:r w:rsidRPr="00510A9B">
              <w:rPr>
                <w:rFonts w:ascii="Times New Roman" w:hAnsi="Times New Roman"/>
                <w:b/>
                <w:i/>
                <w:sz w:val="24"/>
                <w:szCs w:val="24"/>
              </w:rPr>
              <w:t>Глава 5</w:t>
            </w:r>
            <w:r w:rsidRPr="00510A9B">
              <w:rPr>
                <w:rFonts w:ascii="Times New Roman" w:hAnsi="Times New Roman"/>
                <w:b/>
                <w:i/>
                <w:sz w:val="24"/>
                <w:szCs w:val="24"/>
                <w:lang w:val="en-US"/>
              </w:rPr>
              <w:t>.</w:t>
            </w:r>
            <w:r w:rsidRPr="00510A9B">
              <w:rPr>
                <w:rFonts w:ascii="Times New Roman" w:hAnsi="Times New Roman"/>
                <w:b/>
                <w:i/>
                <w:sz w:val="24"/>
                <w:szCs w:val="24"/>
              </w:rPr>
              <w:t xml:space="preserve"> Электрический ток (10 часов)</w:t>
            </w:r>
          </w:p>
          <w:p w:rsidR="00236521" w:rsidRPr="00510A9B" w:rsidRDefault="00236521" w:rsidP="001B38B7">
            <w:pPr>
              <w:spacing w:after="0" w:line="240" w:lineRule="auto"/>
              <w:jc w:val="center"/>
              <w:rPr>
                <w:rFonts w:ascii="Times New Roman" w:hAnsi="Times New Roman"/>
                <w:b/>
                <w:i/>
                <w:sz w:val="24"/>
                <w:szCs w:val="24"/>
                <w:lang w:val="en-US"/>
              </w:rPr>
            </w:pP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26.</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Электрический ток. Источники электрического тока. </w:t>
            </w:r>
            <w:r w:rsidRPr="00510A9B">
              <w:rPr>
                <w:rFonts w:ascii="Times New Roman" w:hAnsi="Times New Roman"/>
                <w:i/>
                <w:sz w:val="24"/>
                <w:szCs w:val="24"/>
              </w:rPr>
              <w:t>Гальванические элементы. Аккумуляторы. Изготовление «кухонного» гальванического элемента</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30,31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с.50-61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с.23-26</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27.</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Электрический ток в различных средах. Примеры действия электрического тока</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32-33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с.50-61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с.23-26</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rPr>
          <w:trHeight w:val="1330"/>
        </w:trPr>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28.</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Электрическая цепь. Направление электрического тока. Сила тока.  </w:t>
            </w:r>
            <w:r w:rsidRPr="00510A9B">
              <w:rPr>
                <w:rFonts w:ascii="Times New Roman" w:hAnsi="Times New Roman"/>
                <w:i/>
                <w:sz w:val="24"/>
                <w:szCs w:val="24"/>
              </w:rPr>
              <w:t>Неоднородная электрическая цепь.</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32-33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с.50-61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с.23-26</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29.</w:t>
            </w:r>
          </w:p>
        </w:tc>
        <w:tc>
          <w:tcPr>
            <w:tcW w:w="4167"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Сборка электрической цепи и измерение силы тока в различных её участках</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Тетрадь-практикум, Л.р.№3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30. </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Электрическое напряжение</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34</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с.50-61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с.23-26</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31.</w:t>
            </w:r>
          </w:p>
        </w:tc>
        <w:tc>
          <w:tcPr>
            <w:tcW w:w="4167"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Измерение напряжения на различных участках электрической цепи.</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Тетрадь-практикум, Л.р.№4</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32.</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Электрическое сопротивление. Закон Ома. Исследование зависимости сила тока в проводнике от напряжения на его концах при постоянном сопротивлении</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35,36</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с.50-61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с.23-26</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rPr>
          <w:trHeight w:val="589"/>
        </w:trPr>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33.</w:t>
            </w:r>
          </w:p>
        </w:tc>
        <w:tc>
          <w:tcPr>
            <w:tcW w:w="4167"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Измерение сопротивления при помощи амперметра и вольтметра</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Тетрадь-практикум, Л.р.№5</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34.</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Решение задач</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 xml:space="preserve"> </w:t>
            </w:r>
            <w:r w:rsidRPr="00510A9B">
              <w:rPr>
                <w:rFonts w:ascii="Times New Roman" w:hAnsi="Times New Roman"/>
                <w:sz w:val="24"/>
                <w:szCs w:val="24"/>
              </w:rPr>
              <w:t>с.88-89</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с.50-61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с.23-26</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35.</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Обобщающий урок</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Тетрадь-экзаменатор, с. 38-35</w:t>
            </w:r>
          </w:p>
        </w:tc>
      </w:tr>
      <w:tr w:rsidR="00236521" w:rsidRPr="00510A9B" w:rsidTr="002137CF">
        <w:tc>
          <w:tcPr>
            <w:tcW w:w="11160" w:type="dxa"/>
            <w:gridSpan w:val="3"/>
          </w:tcPr>
          <w:p w:rsidR="00236521" w:rsidRPr="00510A9B" w:rsidRDefault="00236521" w:rsidP="001B38B7">
            <w:pPr>
              <w:spacing w:after="0" w:line="240" w:lineRule="auto"/>
              <w:jc w:val="center"/>
              <w:rPr>
                <w:rFonts w:ascii="Times New Roman" w:hAnsi="Times New Roman"/>
                <w:b/>
                <w:i/>
                <w:sz w:val="24"/>
                <w:szCs w:val="24"/>
              </w:rPr>
            </w:pPr>
            <w:r w:rsidRPr="00510A9B">
              <w:rPr>
                <w:rFonts w:ascii="Times New Roman" w:hAnsi="Times New Roman"/>
                <w:b/>
                <w:i/>
                <w:sz w:val="24"/>
                <w:szCs w:val="24"/>
              </w:rPr>
              <w:t>Глава 6. Расчёт характеристик электрических цепей (9 часов)</w:t>
            </w:r>
          </w:p>
          <w:p w:rsidR="00236521" w:rsidRPr="00510A9B" w:rsidRDefault="00236521" w:rsidP="001B38B7">
            <w:pPr>
              <w:spacing w:after="0" w:line="240" w:lineRule="auto"/>
              <w:jc w:val="center"/>
              <w:rPr>
                <w:rFonts w:ascii="Times New Roman" w:hAnsi="Times New Roman"/>
                <w:b/>
                <w:i/>
                <w:sz w:val="24"/>
                <w:szCs w:val="24"/>
              </w:rPr>
            </w:pP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36.</w:t>
            </w:r>
          </w:p>
        </w:tc>
        <w:tc>
          <w:tcPr>
            <w:tcW w:w="4167" w:type="dxa"/>
          </w:tcPr>
          <w:p w:rsidR="00236521" w:rsidRPr="00510A9B" w:rsidRDefault="00236521" w:rsidP="001B38B7">
            <w:pPr>
              <w:spacing w:after="0" w:line="240" w:lineRule="auto"/>
              <w:rPr>
                <w:rFonts w:ascii="Times New Roman" w:hAnsi="Times New Roman"/>
                <w:i/>
                <w:sz w:val="24"/>
                <w:szCs w:val="24"/>
              </w:rPr>
            </w:pPr>
            <w:r w:rsidRPr="00510A9B">
              <w:rPr>
                <w:rFonts w:ascii="Times New Roman" w:hAnsi="Times New Roman"/>
                <w:sz w:val="24"/>
                <w:szCs w:val="24"/>
              </w:rPr>
              <w:t xml:space="preserve">Расчёт сопротивления проводника. </w:t>
            </w:r>
            <w:r w:rsidRPr="00510A9B">
              <w:rPr>
                <w:rFonts w:ascii="Times New Roman" w:hAnsi="Times New Roman"/>
                <w:i/>
                <w:sz w:val="24"/>
                <w:szCs w:val="24"/>
              </w:rPr>
              <w:t>Исследование зависимости электрического сопротивления проводника от его длины, площади поперечного сечения и материала. Определение удельного сопротивления проводников</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37</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 62-73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 27-31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37.</w:t>
            </w:r>
          </w:p>
        </w:tc>
        <w:tc>
          <w:tcPr>
            <w:tcW w:w="4167"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Регулирование силы тока реостатом</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Тетрадь-практикум, Л.р.№6</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p w:rsidR="00236521" w:rsidRPr="00510A9B" w:rsidRDefault="00236521" w:rsidP="001B38B7">
            <w:pPr>
              <w:spacing w:after="0" w:line="240" w:lineRule="auto"/>
              <w:rPr>
                <w:rFonts w:ascii="Times New Roman" w:hAnsi="Times New Roman"/>
                <w:sz w:val="24"/>
                <w:szCs w:val="24"/>
              </w:rPr>
            </w:pPr>
          </w:p>
          <w:p w:rsidR="00236521" w:rsidRPr="00510A9B" w:rsidRDefault="00236521" w:rsidP="001B38B7">
            <w:pPr>
              <w:spacing w:after="0" w:line="240" w:lineRule="auto"/>
              <w:rPr>
                <w:rFonts w:ascii="Times New Roman" w:hAnsi="Times New Roman"/>
                <w:sz w:val="24"/>
                <w:szCs w:val="24"/>
              </w:rPr>
            </w:pP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38.</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Последовательное и параллельное соединение проводников. Изучение последовательного соединения проводников. Изучение параллельного соединения проводников.</w:t>
            </w:r>
          </w:p>
          <w:p w:rsidR="00236521" w:rsidRPr="00510A9B" w:rsidRDefault="00236521" w:rsidP="001B38B7">
            <w:pPr>
              <w:spacing w:after="0" w:line="240" w:lineRule="auto"/>
              <w:rPr>
                <w:rFonts w:ascii="Times New Roman" w:hAnsi="Times New Roman"/>
                <w:sz w:val="24"/>
                <w:szCs w:val="24"/>
              </w:rPr>
            </w:pP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38</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 62-73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 27-31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39.</w:t>
            </w:r>
          </w:p>
        </w:tc>
        <w:tc>
          <w:tcPr>
            <w:tcW w:w="4167" w:type="dxa"/>
          </w:tcPr>
          <w:p w:rsidR="00236521" w:rsidRPr="00510A9B" w:rsidRDefault="00236521" w:rsidP="001B38B7">
            <w:pPr>
              <w:spacing w:after="0" w:line="240" w:lineRule="auto"/>
              <w:rPr>
                <w:rFonts w:ascii="Times New Roman" w:hAnsi="Times New Roman"/>
                <w:i/>
                <w:sz w:val="24"/>
                <w:szCs w:val="24"/>
              </w:rPr>
            </w:pPr>
            <w:r w:rsidRPr="00510A9B">
              <w:rPr>
                <w:rFonts w:ascii="Times New Roman" w:hAnsi="Times New Roman"/>
                <w:sz w:val="24"/>
                <w:szCs w:val="24"/>
              </w:rPr>
              <w:t xml:space="preserve">Сопротивление при последовательном и параллельном соединениях проводников. </w:t>
            </w:r>
            <w:r w:rsidRPr="00510A9B">
              <w:rPr>
                <w:rFonts w:ascii="Times New Roman" w:hAnsi="Times New Roman"/>
                <w:i/>
                <w:sz w:val="24"/>
                <w:szCs w:val="24"/>
              </w:rPr>
              <w:t>Измерение внутреннего сопротивления амперметра. Измерение внутреннего сопротивления вольтметра.</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39</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 62-73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 27-31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40. </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Работа электрического тока. Закон Джоуля-Ленца</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Учебник,</w:t>
            </w:r>
            <w:r w:rsidRPr="00510A9B">
              <w:rPr>
                <w:rFonts w:ascii="Times New Roman" w:hAnsi="Times New Roman"/>
                <w:b/>
                <w:i/>
                <w:sz w:val="24"/>
                <w:szCs w:val="24"/>
              </w:rPr>
              <w:t xml:space="preserve"> §</w:t>
            </w:r>
            <w:r w:rsidRPr="00510A9B">
              <w:rPr>
                <w:rFonts w:ascii="Times New Roman" w:hAnsi="Times New Roman"/>
                <w:sz w:val="24"/>
                <w:szCs w:val="24"/>
              </w:rPr>
              <w:t xml:space="preserve"> 40</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 62-73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 27-31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41.</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Мощность электрического тока. </w:t>
            </w:r>
            <w:r w:rsidRPr="00510A9B">
              <w:rPr>
                <w:rFonts w:ascii="Times New Roman" w:hAnsi="Times New Roman"/>
                <w:i/>
                <w:sz w:val="24"/>
                <w:szCs w:val="24"/>
              </w:rPr>
              <w:t>Электрические нагревательные приборы</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41,42</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 62-73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 27-31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42.</w:t>
            </w:r>
          </w:p>
        </w:tc>
        <w:tc>
          <w:tcPr>
            <w:tcW w:w="4167"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Измерение работы и мощности электрического тока</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Тетрадь-практикум, Л.р.№7</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43.</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Решение задач</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Учебник, с. 104-105</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 62-73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 27-31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44.</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Обобщающий урок</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Тетрадь-экзаменатор, с.36-41</w:t>
            </w:r>
          </w:p>
        </w:tc>
      </w:tr>
      <w:tr w:rsidR="00236521" w:rsidRPr="00510A9B" w:rsidTr="002137CF">
        <w:tc>
          <w:tcPr>
            <w:tcW w:w="11160" w:type="dxa"/>
            <w:gridSpan w:val="3"/>
          </w:tcPr>
          <w:p w:rsidR="00236521" w:rsidRPr="00510A9B" w:rsidRDefault="00236521" w:rsidP="001B38B7">
            <w:pPr>
              <w:spacing w:after="0" w:line="240" w:lineRule="auto"/>
              <w:jc w:val="center"/>
              <w:rPr>
                <w:rFonts w:ascii="Times New Roman" w:hAnsi="Times New Roman"/>
                <w:b/>
                <w:i/>
                <w:sz w:val="24"/>
                <w:szCs w:val="24"/>
              </w:rPr>
            </w:pPr>
            <w:r w:rsidRPr="00510A9B">
              <w:rPr>
                <w:rFonts w:ascii="Times New Roman" w:hAnsi="Times New Roman"/>
                <w:b/>
                <w:i/>
                <w:sz w:val="24"/>
                <w:szCs w:val="24"/>
              </w:rPr>
              <w:t>Глава 7. Магнитное поле (6 часов)</w:t>
            </w:r>
          </w:p>
          <w:p w:rsidR="00236521" w:rsidRPr="00510A9B" w:rsidRDefault="00236521" w:rsidP="001B38B7">
            <w:pPr>
              <w:spacing w:after="0" w:line="240" w:lineRule="auto"/>
              <w:jc w:val="center"/>
              <w:rPr>
                <w:rFonts w:ascii="Times New Roman" w:hAnsi="Times New Roman"/>
                <w:b/>
                <w:i/>
                <w:sz w:val="24"/>
                <w:szCs w:val="24"/>
              </w:rPr>
            </w:pP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45.</w:t>
            </w:r>
          </w:p>
        </w:tc>
        <w:tc>
          <w:tcPr>
            <w:tcW w:w="4167" w:type="dxa"/>
          </w:tcPr>
          <w:p w:rsidR="00236521" w:rsidRPr="00510A9B" w:rsidRDefault="00236521" w:rsidP="001B38B7">
            <w:pPr>
              <w:spacing w:after="0" w:line="240" w:lineRule="auto"/>
              <w:rPr>
                <w:rFonts w:ascii="Times New Roman" w:hAnsi="Times New Roman"/>
                <w:i/>
                <w:sz w:val="24"/>
                <w:szCs w:val="24"/>
              </w:rPr>
            </w:pPr>
            <w:r w:rsidRPr="00510A9B">
              <w:rPr>
                <w:rFonts w:ascii="Times New Roman" w:hAnsi="Times New Roman"/>
                <w:sz w:val="24"/>
                <w:szCs w:val="24"/>
              </w:rPr>
              <w:t xml:space="preserve">Магнитное поле прямолинейного тока. Магнитное поле катушки с током. </w:t>
            </w:r>
            <w:r w:rsidRPr="00510A9B">
              <w:rPr>
                <w:rFonts w:ascii="Times New Roman" w:hAnsi="Times New Roman"/>
                <w:i/>
                <w:sz w:val="24"/>
                <w:szCs w:val="24"/>
              </w:rPr>
              <w:t>Изучение поведения магнитной стрелки в магнитном поле прямого проводника с током</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Учебник,</w:t>
            </w:r>
            <w:r w:rsidRPr="00510A9B">
              <w:rPr>
                <w:rFonts w:ascii="Times New Roman" w:hAnsi="Times New Roman"/>
                <w:b/>
                <w:i/>
                <w:sz w:val="24"/>
                <w:szCs w:val="24"/>
              </w:rPr>
              <w:t xml:space="preserve"> §</w:t>
            </w:r>
            <w:r w:rsidRPr="00510A9B">
              <w:rPr>
                <w:rFonts w:ascii="Times New Roman" w:hAnsi="Times New Roman"/>
                <w:sz w:val="24"/>
                <w:szCs w:val="24"/>
              </w:rPr>
              <w:t xml:space="preserve"> 43,44</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с.74-79,</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с.32-34,</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46.</w:t>
            </w:r>
          </w:p>
        </w:tc>
        <w:tc>
          <w:tcPr>
            <w:tcW w:w="4167"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Сборка электромагнита и испытание его действия</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Тетрадь-практикум, Л.р.№ 8</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p w:rsidR="00236521" w:rsidRPr="00510A9B" w:rsidRDefault="00236521" w:rsidP="001B38B7">
            <w:pPr>
              <w:spacing w:after="0" w:line="240" w:lineRule="auto"/>
              <w:rPr>
                <w:rFonts w:ascii="Times New Roman" w:hAnsi="Times New Roman"/>
                <w:sz w:val="24"/>
                <w:szCs w:val="24"/>
              </w:rPr>
            </w:pP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47.</w:t>
            </w:r>
          </w:p>
        </w:tc>
        <w:tc>
          <w:tcPr>
            <w:tcW w:w="4167" w:type="dxa"/>
          </w:tcPr>
          <w:p w:rsidR="00236521" w:rsidRPr="00510A9B" w:rsidRDefault="00236521" w:rsidP="001B38B7">
            <w:pPr>
              <w:spacing w:after="0" w:line="240" w:lineRule="auto"/>
              <w:rPr>
                <w:rFonts w:ascii="Times New Roman" w:hAnsi="Times New Roman"/>
                <w:i/>
                <w:sz w:val="24"/>
                <w:szCs w:val="24"/>
              </w:rPr>
            </w:pPr>
            <w:r w:rsidRPr="00510A9B">
              <w:rPr>
                <w:rFonts w:ascii="Times New Roman" w:hAnsi="Times New Roman"/>
                <w:sz w:val="24"/>
                <w:szCs w:val="24"/>
              </w:rPr>
              <w:t xml:space="preserve">Постоянные магниты. </w:t>
            </w:r>
            <w:r w:rsidRPr="00510A9B">
              <w:rPr>
                <w:rFonts w:ascii="Times New Roman" w:hAnsi="Times New Roman"/>
                <w:i/>
                <w:sz w:val="24"/>
                <w:szCs w:val="24"/>
              </w:rPr>
              <w:t>Магнитное поле Земли. Изучение взаимодействия постоянных магнитов</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45,46</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с.74-79,</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с.32-34,</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48.</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Действие магнитного поля на проводник с током. Электродвигатели. </w:t>
            </w:r>
            <w:r w:rsidRPr="00510A9B">
              <w:rPr>
                <w:rFonts w:ascii="Times New Roman" w:hAnsi="Times New Roman"/>
                <w:i/>
                <w:sz w:val="24"/>
                <w:szCs w:val="24"/>
              </w:rPr>
              <w:t>Изучение действия магнитного поля на проводник с током</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47</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с.74-79,</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с.32-34,</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49.</w:t>
            </w:r>
          </w:p>
        </w:tc>
        <w:tc>
          <w:tcPr>
            <w:tcW w:w="4167"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Изучение принципа работы электродвигателя</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Тетрадь-практикум, Л.р.№ 9</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50.</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Решение задач. Обобщающий урок</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Тетрадь-экзаменатор, с. 42-47</w:t>
            </w:r>
          </w:p>
          <w:p w:rsidR="00236521" w:rsidRPr="00510A9B" w:rsidRDefault="00236521" w:rsidP="001B38B7">
            <w:pPr>
              <w:spacing w:after="0" w:line="240" w:lineRule="auto"/>
              <w:rPr>
                <w:rFonts w:ascii="Times New Roman" w:hAnsi="Times New Roman"/>
                <w:b/>
                <w:sz w:val="24"/>
                <w:szCs w:val="24"/>
              </w:rPr>
            </w:pPr>
          </w:p>
        </w:tc>
      </w:tr>
      <w:tr w:rsidR="00236521" w:rsidRPr="00510A9B" w:rsidTr="002137CF">
        <w:tc>
          <w:tcPr>
            <w:tcW w:w="11160" w:type="dxa"/>
            <w:gridSpan w:val="3"/>
          </w:tcPr>
          <w:p w:rsidR="00236521" w:rsidRPr="00510A9B" w:rsidRDefault="00236521" w:rsidP="001B38B7">
            <w:pPr>
              <w:spacing w:after="0" w:line="240" w:lineRule="auto"/>
              <w:jc w:val="center"/>
              <w:rPr>
                <w:rFonts w:ascii="Times New Roman" w:hAnsi="Times New Roman"/>
                <w:b/>
                <w:i/>
                <w:sz w:val="24"/>
                <w:szCs w:val="24"/>
              </w:rPr>
            </w:pPr>
            <w:r w:rsidRPr="00510A9B">
              <w:rPr>
                <w:rFonts w:ascii="Times New Roman" w:hAnsi="Times New Roman"/>
                <w:b/>
                <w:i/>
                <w:sz w:val="24"/>
                <w:szCs w:val="24"/>
                <w:lang w:val="en-US"/>
              </w:rPr>
              <w:t>III</w:t>
            </w:r>
            <w:r w:rsidRPr="00510A9B">
              <w:rPr>
                <w:rFonts w:ascii="Times New Roman" w:hAnsi="Times New Roman"/>
                <w:b/>
                <w:i/>
                <w:sz w:val="24"/>
                <w:szCs w:val="24"/>
              </w:rPr>
              <w:t>. ДВИЖЕНИЕ И СИЛЫ</w:t>
            </w:r>
          </w:p>
          <w:p w:rsidR="00236521" w:rsidRPr="00510A9B" w:rsidRDefault="00236521" w:rsidP="001B38B7">
            <w:pPr>
              <w:spacing w:after="0" w:line="240" w:lineRule="auto"/>
              <w:jc w:val="center"/>
              <w:rPr>
                <w:rFonts w:ascii="Times New Roman" w:hAnsi="Times New Roman"/>
                <w:b/>
                <w:i/>
                <w:sz w:val="24"/>
                <w:szCs w:val="24"/>
              </w:rPr>
            </w:pPr>
          </w:p>
        </w:tc>
      </w:tr>
      <w:tr w:rsidR="00236521" w:rsidRPr="00510A9B" w:rsidTr="002137CF">
        <w:tc>
          <w:tcPr>
            <w:tcW w:w="11160" w:type="dxa"/>
            <w:gridSpan w:val="3"/>
          </w:tcPr>
          <w:p w:rsidR="00236521" w:rsidRPr="00510A9B" w:rsidRDefault="00236521" w:rsidP="001B38B7">
            <w:pPr>
              <w:spacing w:after="0" w:line="240" w:lineRule="auto"/>
              <w:jc w:val="center"/>
              <w:rPr>
                <w:rFonts w:ascii="Times New Roman" w:hAnsi="Times New Roman"/>
                <w:b/>
                <w:i/>
                <w:sz w:val="24"/>
                <w:szCs w:val="24"/>
              </w:rPr>
            </w:pPr>
            <w:r w:rsidRPr="00510A9B">
              <w:rPr>
                <w:rFonts w:ascii="Times New Roman" w:hAnsi="Times New Roman"/>
                <w:b/>
                <w:i/>
                <w:sz w:val="24"/>
                <w:szCs w:val="24"/>
              </w:rPr>
              <w:t>Глава 8. Основы кинематики (9 ч)</w:t>
            </w:r>
          </w:p>
          <w:p w:rsidR="00236521" w:rsidRPr="00510A9B" w:rsidRDefault="00236521" w:rsidP="001B38B7">
            <w:pPr>
              <w:spacing w:after="0" w:line="240" w:lineRule="auto"/>
              <w:jc w:val="center"/>
              <w:rPr>
                <w:rFonts w:ascii="Times New Roman" w:hAnsi="Times New Roman"/>
                <w:b/>
                <w:i/>
                <w:sz w:val="24"/>
                <w:szCs w:val="24"/>
              </w:rPr>
            </w:pP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51.</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Система отсчёта. Перемещение.</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Учебник,</w:t>
            </w:r>
            <w:r w:rsidRPr="00510A9B">
              <w:rPr>
                <w:rFonts w:ascii="Times New Roman" w:hAnsi="Times New Roman"/>
                <w:b/>
                <w:i/>
                <w:sz w:val="24"/>
                <w:szCs w:val="24"/>
              </w:rPr>
              <w:t xml:space="preserve"> §</w:t>
            </w:r>
            <w:r w:rsidRPr="00510A9B">
              <w:rPr>
                <w:rFonts w:ascii="Times New Roman" w:hAnsi="Times New Roman"/>
                <w:sz w:val="24"/>
                <w:szCs w:val="24"/>
              </w:rPr>
              <w:t xml:space="preserve"> 48.</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с.80-91,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с.35-41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52.</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Перемещение и описание движения. Графическое представление прямолинейного равномерного движения.</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Учебник,</w:t>
            </w:r>
            <w:r w:rsidRPr="00510A9B">
              <w:rPr>
                <w:rFonts w:ascii="Times New Roman" w:hAnsi="Times New Roman"/>
                <w:b/>
                <w:i/>
                <w:sz w:val="24"/>
                <w:szCs w:val="24"/>
              </w:rPr>
              <w:t xml:space="preserve"> §</w:t>
            </w:r>
            <w:r w:rsidRPr="00510A9B">
              <w:rPr>
                <w:rFonts w:ascii="Times New Roman" w:hAnsi="Times New Roman"/>
                <w:sz w:val="24"/>
                <w:szCs w:val="24"/>
              </w:rPr>
              <w:t xml:space="preserve"> 49,50</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с.80-91,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с.35-41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53.</w:t>
            </w:r>
          </w:p>
        </w:tc>
        <w:tc>
          <w:tcPr>
            <w:tcW w:w="4167"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Изучение равномерного движения</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Тетрадь-практикум, Л.р.№ 10</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54.</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Скорость при неравномерном движении</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Учебник,</w:t>
            </w:r>
            <w:r w:rsidRPr="00510A9B">
              <w:rPr>
                <w:rFonts w:ascii="Times New Roman" w:hAnsi="Times New Roman"/>
                <w:b/>
                <w:i/>
                <w:sz w:val="24"/>
                <w:szCs w:val="24"/>
              </w:rPr>
              <w:t xml:space="preserve"> §</w:t>
            </w:r>
            <w:r w:rsidRPr="00510A9B">
              <w:rPr>
                <w:rFonts w:ascii="Times New Roman" w:hAnsi="Times New Roman"/>
                <w:sz w:val="24"/>
                <w:szCs w:val="24"/>
              </w:rPr>
              <w:t xml:space="preserve"> 51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с.80-91,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с.35-41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55.</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Ускорение и скорость при равнопеременном движении</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Учебник,</w:t>
            </w:r>
            <w:r w:rsidRPr="00510A9B">
              <w:rPr>
                <w:rFonts w:ascii="Times New Roman" w:hAnsi="Times New Roman"/>
                <w:b/>
                <w:i/>
                <w:sz w:val="24"/>
                <w:szCs w:val="24"/>
              </w:rPr>
              <w:t xml:space="preserve"> §</w:t>
            </w:r>
            <w:r w:rsidRPr="00510A9B">
              <w:rPr>
                <w:rFonts w:ascii="Times New Roman" w:hAnsi="Times New Roman"/>
                <w:sz w:val="24"/>
                <w:szCs w:val="24"/>
              </w:rPr>
              <w:t xml:space="preserve"> 52</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с.80-91,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с.35-41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56.</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Перемещение при равнопеременном движении</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Учебник,</w:t>
            </w:r>
            <w:r w:rsidRPr="00510A9B">
              <w:rPr>
                <w:rFonts w:ascii="Times New Roman" w:hAnsi="Times New Roman"/>
                <w:b/>
                <w:i/>
                <w:sz w:val="24"/>
                <w:szCs w:val="24"/>
              </w:rPr>
              <w:t xml:space="preserve"> §</w:t>
            </w:r>
            <w:r w:rsidRPr="00510A9B">
              <w:rPr>
                <w:rFonts w:ascii="Times New Roman" w:hAnsi="Times New Roman"/>
                <w:sz w:val="24"/>
                <w:szCs w:val="24"/>
              </w:rPr>
              <w:t xml:space="preserve"> 53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с.80-91,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с.35-41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57.</w:t>
            </w:r>
          </w:p>
        </w:tc>
        <w:tc>
          <w:tcPr>
            <w:tcW w:w="4167" w:type="dxa"/>
          </w:tcPr>
          <w:p w:rsidR="00236521" w:rsidRDefault="00236521" w:rsidP="001B38B7">
            <w:pPr>
              <w:spacing w:after="0" w:line="240" w:lineRule="auto"/>
              <w:ind w:left="-1422"/>
              <w:rPr>
                <w:rFonts w:ascii="Times New Roman" w:hAnsi="Times New Roman"/>
                <w:b/>
                <w:sz w:val="24"/>
                <w:szCs w:val="24"/>
              </w:rPr>
            </w:pPr>
            <w:r w:rsidRPr="00510A9B">
              <w:rPr>
                <w:rFonts w:ascii="Times New Roman" w:hAnsi="Times New Roman"/>
                <w:b/>
                <w:sz w:val="24"/>
                <w:szCs w:val="24"/>
              </w:rPr>
              <w:t xml:space="preserve">Измерение </w:t>
            </w:r>
            <w:r>
              <w:rPr>
                <w:rFonts w:ascii="Times New Roman" w:hAnsi="Times New Roman"/>
                <w:b/>
                <w:sz w:val="24"/>
                <w:szCs w:val="24"/>
              </w:rPr>
              <w:t>Лаб.работа «Измерение ускорения прямо            прямолинейного равнопеременного</w:t>
            </w:r>
          </w:p>
          <w:p w:rsidR="00236521" w:rsidRPr="00510A9B" w:rsidRDefault="00236521" w:rsidP="001B38B7">
            <w:pPr>
              <w:spacing w:after="0" w:line="240" w:lineRule="auto"/>
              <w:ind w:left="-1422"/>
              <w:rPr>
                <w:rFonts w:ascii="Times New Roman" w:hAnsi="Times New Roman"/>
                <w:b/>
                <w:sz w:val="24"/>
                <w:szCs w:val="24"/>
              </w:rPr>
            </w:pPr>
            <w:r>
              <w:rPr>
                <w:rFonts w:ascii="Times New Roman" w:hAnsi="Times New Roman"/>
                <w:b/>
                <w:sz w:val="24"/>
                <w:szCs w:val="24"/>
              </w:rPr>
              <w:t xml:space="preserve">                       Движения»</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Тетрадь-практикум, Л.р.№ 11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58.</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Решение задач</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Учебник, с.132-133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с.80-91,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с.35-41</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59.</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Обобщающий урок</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Тетрадь-экзаменатор, с. 48-55</w:t>
            </w:r>
          </w:p>
          <w:p w:rsidR="00236521" w:rsidRPr="00510A9B" w:rsidRDefault="00236521" w:rsidP="001B38B7">
            <w:pPr>
              <w:spacing w:after="0" w:line="240" w:lineRule="auto"/>
              <w:rPr>
                <w:rFonts w:ascii="Times New Roman" w:hAnsi="Times New Roman"/>
                <w:b/>
                <w:sz w:val="24"/>
                <w:szCs w:val="24"/>
              </w:rPr>
            </w:pPr>
          </w:p>
        </w:tc>
      </w:tr>
      <w:tr w:rsidR="00236521" w:rsidRPr="00510A9B" w:rsidTr="002137CF">
        <w:tc>
          <w:tcPr>
            <w:tcW w:w="11160" w:type="dxa"/>
            <w:gridSpan w:val="3"/>
          </w:tcPr>
          <w:p w:rsidR="00236521" w:rsidRPr="00510A9B" w:rsidRDefault="00236521" w:rsidP="001B38B7">
            <w:pPr>
              <w:spacing w:after="0" w:line="240" w:lineRule="auto"/>
              <w:jc w:val="center"/>
              <w:rPr>
                <w:rFonts w:ascii="Times New Roman" w:hAnsi="Times New Roman"/>
                <w:b/>
                <w:i/>
                <w:sz w:val="24"/>
                <w:szCs w:val="24"/>
              </w:rPr>
            </w:pPr>
            <w:r w:rsidRPr="00510A9B">
              <w:rPr>
                <w:rFonts w:ascii="Times New Roman" w:hAnsi="Times New Roman"/>
                <w:b/>
                <w:i/>
                <w:sz w:val="24"/>
                <w:szCs w:val="24"/>
              </w:rPr>
              <w:t>Глава 9. Основы динамики (7 ч)</w:t>
            </w:r>
          </w:p>
          <w:p w:rsidR="00236521" w:rsidRPr="00510A9B" w:rsidRDefault="00236521" w:rsidP="001B38B7">
            <w:pPr>
              <w:spacing w:after="0" w:line="240" w:lineRule="auto"/>
              <w:jc w:val="center"/>
              <w:rPr>
                <w:rFonts w:ascii="Times New Roman" w:hAnsi="Times New Roman"/>
                <w:b/>
                <w:i/>
                <w:sz w:val="24"/>
                <w:szCs w:val="24"/>
              </w:rPr>
            </w:pP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60.</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Инерция и первый закон Ньютона</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54</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с.92-103,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 42-46,</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61.</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Второй закон Ньютона.</w:t>
            </w:r>
          </w:p>
          <w:p w:rsidR="00236521" w:rsidRPr="00510A9B" w:rsidRDefault="00236521" w:rsidP="001B38B7">
            <w:pPr>
              <w:spacing w:after="0" w:line="240" w:lineRule="auto"/>
              <w:rPr>
                <w:rFonts w:ascii="Times New Roman" w:hAnsi="Times New Roman"/>
                <w:i/>
                <w:sz w:val="24"/>
                <w:szCs w:val="24"/>
              </w:rPr>
            </w:pPr>
            <w:r w:rsidRPr="00510A9B">
              <w:rPr>
                <w:rFonts w:ascii="Times New Roman" w:hAnsi="Times New Roman"/>
                <w:sz w:val="24"/>
                <w:szCs w:val="24"/>
              </w:rPr>
              <w:t xml:space="preserve"> </w:t>
            </w:r>
            <w:r w:rsidRPr="00510A9B">
              <w:rPr>
                <w:rFonts w:ascii="Times New Roman" w:hAnsi="Times New Roman"/>
                <w:i/>
                <w:sz w:val="24"/>
                <w:szCs w:val="24"/>
              </w:rPr>
              <w:t>Изучение равноускоренного движения тел под действием нескольких сил.</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55</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с.92-103,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 42-46,</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62.</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Третий закон Ньютона</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56</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с.92-103,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 42-46,</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63.</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Импульс силы.</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Импульс тела</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57</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с.92-103,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 42-46,</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64.</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Закон сохранения импульса.</w:t>
            </w:r>
          </w:p>
          <w:p w:rsidR="00236521" w:rsidRPr="00510A9B" w:rsidRDefault="00236521" w:rsidP="001B38B7">
            <w:pPr>
              <w:spacing w:after="0" w:line="240" w:lineRule="auto"/>
              <w:rPr>
                <w:rFonts w:ascii="Times New Roman" w:hAnsi="Times New Roman"/>
                <w:i/>
                <w:sz w:val="24"/>
                <w:szCs w:val="24"/>
              </w:rPr>
            </w:pPr>
            <w:r w:rsidRPr="00510A9B">
              <w:rPr>
                <w:rFonts w:ascii="Times New Roman" w:hAnsi="Times New Roman"/>
                <w:i/>
                <w:sz w:val="24"/>
                <w:szCs w:val="24"/>
              </w:rPr>
              <w:t>Реактивное движение. Опытная проверка закона сохранения импульса</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Учебник, </w:t>
            </w:r>
            <w:r w:rsidRPr="00510A9B">
              <w:rPr>
                <w:rFonts w:ascii="Times New Roman" w:hAnsi="Times New Roman"/>
                <w:b/>
                <w:i/>
                <w:sz w:val="24"/>
                <w:szCs w:val="24"/>
              </w:rPr>
              <w:t>§</w:t>
            </w:r>
            <w:r w:rsidRPr="00510A9B">
              <w:rPr>
                <w:rFonts w:ascii="Times New Roman" w:hAnsi="Times New Roman"/>
                <w:sz w:val="24"/>
                <w:szCs w:val="24"/>
              </w:rPr>
              <w:t>58,59</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с.92-103,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 42-46,</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65.</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Решение задач</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Учебник, с.148-149</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Тетрадь-тренажёр, с.92-103,</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Задачник, с 42-46,</w:t>
            </w:r>
          </w:p>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Электронное приложение</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66.</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Обобщающий урок</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Тетрадь-экзаменатор, с.56-63</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67.</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Повторение </w:t>
            </w:r>
            <w:r>
              <w:rPr>
                <w:rFonts w:ascii="Times New Roman" w:hAnsi="Times New Roman"/>
                <w:sz w:val="24"/>
                <w:szCs w:val="24"/>
              </w:rPr>
              <w:t>темы «Тепловые явления»</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Тетрадь-экзаменатор, с.4-9</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68.</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 xml:space="preserve">Повторение </w:t>
            </w:r>
            <w:r>
              <w:rPr>
                <w:rFonts w:ascii="Times New Roman" w:hAnsi="Times New Roman"/>
                <w:sz w:val="24"/>
                <w:szCs w:val="24"/>
              </w:rPr>
              <w:t>темы «Электромагнитные явления»</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b/>
                <w:sz w:val="24"/>
                <w:szCs w:val="24"/>
              </w:rPr>
              <w:t>Тетрадь-экзаменатор, с. 42-47</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69.</w:t>
            </w:r>
          </w:p>
        </w:tc>
        <w:tc>
          <w:tcPr>
            <w:tcW w:w="4167" w:type="dxa"/>
          </w:tcPr>
          <w:p w:rsidR="00236521" w:rsidRPr="00510A9B" w:rsidRDefault="00236521" w:rsidP="001B38B7">
            <w:pPr>
              <w:spacing w:after="0" w:line="240" w:lineRule="auto"/>
              <w:rPr>
                <w:rFonts w:ascii="Times New Roman" w:hAnsi="Times New Roman"/>
                <w:sz w:val="24"/>
                <w:szCs w:val="24"/>
              </w:rPr>
            </w:pPr>
            <w:r>
              <w:rPr>
                <w:rFonts w:ascii="Times New Roman" w:hAnsi="Times New Roman"/>
                <w:sz w:val="24"/>
                <w:szCs w:val="24"/>
              </w:rPr>
              <w:t>Повторение темы «Движение и силы»</w:t>
            </w:r>
          </w:p>
        </w:tc>
        <w:tc>
          <w:tcPr>
            <w:tcW w:w="5373" w:type="dxa"/>
          </w:tcPr>
          <w:p w:rsidR="00236521" w:rsidRPr="00510A9B" w:rsidRDefault="00236521" w:rsidP="001B38B7">
            <w:pPr>
              <w:spacing w:after="0" w:line="240" w:lineRule="auto"/>
              <w:rPr>
                <w:rFonts w:ascii="Times New Roman" w:hAnsi="Times New Roman"/>
                <w:b/>
                <w:sz w:val="24"/>
                <w:szCs w:val="24"/>
              </w:rPr>
            </w:pPr>
            <w:r w:rsidRPr="00510A9B">
              <w:rPr>
                <w:rFonts w:ascii="Times New Roman" w:hAnsi="Times New Roman"/>
                <w:b/>
                <w:sz w:val="24"/>
                <w:szCs w:val="24"/>
              </w:rPr>
              <w:t>Тетрадь-экзаменатор, с.56-63</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70.</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Повторительно-обобщающий урок</w:t>
            </w:r>
            <w:r>
              <w:rPr>
                <w:rFonts w:ascii="Times New Roman" w:hAnsi="Times New Roman"/>
                <w:sz w:val="24"/>
                <w:szCs w:val="24"/>
              </w:rPr>
              <w:t xml:space="preserve"> </w:t>
            </w:r>
          </w:p>
        </w:tc>
        <w:tc>
          <w:tcPr>
            <w:tcW w:w="5373" w:type="dxa"/>
          </w:tcPr>
          <w:p w:rsidR="00236521" w:rsidRPr="00036EC9" w:rsidRDefault="00236521" w:rsidP="001B38B7">
            <w:pPr>
              <w:spacing w:after="0" w:line="240" w:lineRule="auto"/>
              <w:rPr>
                <w:rFonts w:ascii="Times New Roman" w:hAnsi="Times New Roman"/>
                <w:b/>
                <w:sz w:val="24"/>
                <w:szCs w:val="24"/>
              </w:rPr>
            </w:pPr>
            <w:r w:rsidRPr="00036EC9">
              <w:rPr>
                <w:rFonts w:ascii="Times New Roman" w:hAnsi="Times New Roman"/>
                <w:b/>
                <w:sz w:val="24"/>
                <w:szCs w:val="24"/>
              </w:rPr>
              <w:t>Задачник</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Pr>
                <w:rFonts w:ascii="Times New Roman" w:hAnsi="Times New Roman"/>
                <w:sz w:val="24"/>
                <w:szCs w:val="24"/>
              </w:rPr>
              <w:t>71.</w:t>
            </w:r>
          </w:p>
        </w:tc>
        <w:tc>
          <w:tcPr>
            <w:tcW w:w="4167"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sz w:val="24"/>
                <w:szCs w:val="24"/>
              </w:rPr>
              <w:t>Итоговая проверочная работа</w:t>
            </w:r>
          </w:p>
        </w:tc>
        <w:tc>
          <w:tcPr>
            <w:tcW w:w="5373" w:type="dxa"/>
          </w:tcPr>
          <w:p w:rsidR="00236521" w:rsidRPr="00510A9B" w:rsidRDefault="00236521" w:rsidP="001B38B7">
            <w:pPr>
              <w:spacing w:after="0" w:line="240" w:lineRule="auto"/>
              <w:rPr>
                <w:rFonts w:ascii="Times New Roman" w:hAnsi="Times New Roman"/>
                <w:sz w:val="24"/>
                <w:szCs w:val="24"/>
              </w:rPr>
            </w:pPr>
            <w:r w:rsidRPr="00510A9B">
              <w:rPr>
                <w:rFonts w:ascii="Times New Roman" w:hAnsi="Times New Roman"/>
                <w:b/>
                <w:sz w:val="24"/>
                <w:szCs w:val="24"/>
              </w:rPr>
              <w:t>Тетрадь-экзаменатор, с.64-75</w:t>
            </w:r>
          </w:p>
        </w:tc>
      </w:tr>
      <w:tr w:rsidR="00236521" w:rsidRPr="00510A9B" w:rsidTr="002137CF">
        <w:tc>
          <w:tcPr>
            <w:tcW w:w="1620" w:type="dxa"/>
          </w:tcPr>
          <w:p w:rsidR="00236521" w:rsidRPr="00510A9B" w:rsidRDefault="00236521" w:rsidP="001B38B7">
            <w:pPr>
              <w:spacing w:after="0" w:line="240" w:lineRule="auto"/>
              <w:rPr>
                <w:rFonts w:ascii="Times New Roman" w:hAnsi="Times New Roman"/>
                <w:sz w:val="24"/>
                <w:szCs w:val="24"/>
              </w:rPr>
            </w:pPr>
            <w:r>
              <w:rPr>
                <w:rFonts w:ascii="Times New Roman" w:hAnsi="Times New Roman"/>
                <w:sz w:val="24"/>
                <w:szCs w:val="24"/>
              </w:rPr>
              <w:t>72.</w:t>
            </w:r>
          </w:p>
        </w:tc>
        <w:tc>
          <w:tcPr>
            <w:tcW w:w="4167" w:type="dxa"/>
          </w:tcPr>
          <w:p w:rsidR="00236521" w:rsidRPr="00510A9B" w:rsidRDefault="00236521" w:rsidP="001B38B7">
            <w:pPr>
              <w:spacing w:after="0" w:line="240" w:lineRule="auto"/>
              <w:rPr>
                <w:rFonts w:ascii="Times New Roman" w:hAnsi="Times New Roman"/>
                <w:sz w:val="24"/>
                <w:szCs w:val="24"/>
              </w:rPr>
            </w:pPr>
            <w:r>
              <w:rPr>
                <w:rFonts w:ascii="Times New Roman" w:hAnsi="Times New Roman"/>
                <w:sz w:val="24"/>
                <w:szCs w:val="24"/>
              </w:rPr>
              <w:t>Обобщающий урок</w:t>
            </w:r>
          </w:p>
        </w:tc>
        <w:tc>
          <w:tcPr>
            <w:tcW w:w="5373" w:type="dxa"/>
          </w:tcPr>
          <w:p w:rsidR="00236521" w:rsidRPr="00510A9B" w:rsidRDefault="00236521" w:rsidP="001B38B7">
            <w:pPr>
              <w:spacing w:after="0" w:line="240" w:lineRule="auto"/>
              <w:rPr>
                <w:rFonts w:ascii="Times New Roman" w:hAnsi="Times New Roman"/>
                <w:sz w:val="24"/>
                <w:szCs w:val="24"/>
              </w:rPr>
            </w:pPr>
          </w:p>
        </w:tc>
      </w:tr>
    </w:tbl>
    <w:p w:rsidR="00236521" w:rsidRPr="006A2C6D" w:rsidRDefault="00236521" w:rsidP="00C328AB">
      <w:pPr>
        <w:rPr>
          <w:rStyle w:val="postbody"/>
          <w:rFonts w:ascii="Times New Roman" w:hAnsi="Times New Roman"/>
          <w:sz w:val="28"/>
          <w:szCs w:val="28"/>
        </w:rPr>
      </w:pPr>
    </w:p>
    <w:p w:rsidR="00236521" w:rsidRPr="000765B5" w:rsidRDefault="00236521" w:rsidP="000765B5">
      <w:pPr>
        <w:pStyle w:val="NormalWeb"/>
      </w:pPr>
    </w:p>
    <w:p w:rsidR="00236521" w:rsidRPr="000765B5" w:rsidRDefault="00236521" w:rsidP="000765B5">
      <w:pPr>
        <w:pStyle w:val="NormalWeb"/>
      </w:pPr>
    </w:p>
    <w:p w:rsidR="00236521" w:rsidRPr="000765B5" w:rsidRDefault="00236521" w:rsidP="000765B5">
      <w:pPr>
        <w:pStyle w:val="NormalWeb"/>
      </w:pPr>
    </w:p>
    <w:p w:rsidR="00236521" w:rsidRPr="000765B5" w:rsidRDefault="00236521" w:rsidP="000765B5">
      <w:pPr>
        <w:pStyle w:val="NormalWeb"/>
      </w:pPr>
    </w:p>
    <w:p w:rsidR="00236521" w:rsidRPr="000765B5" w:rsidRDefault="00236521" w:rsidP="000765B5">
      <w:pPr>
        <w:pStyle w:val="NormalWeb"/>
      </w:pPr>
    </w:p>
    <w:p w:rsidR="00236521" w:rsidRPr="000765B5" w:rsidRDefault="00236521" w:rsidP="000765B5">
      <w:pPr>
        <w:pStyle w:val="NormalWeb"/>
      </w:pPr>
    </w:p>
    <w:p w:rsidR="00236521" w:rsidRPr="000765B5" w:rsidRDefault="00236521" w:rsidP="000765B5">
      <w:pPr>
        <w:pStyle w:val="NormalWeb"/>
      </w:pPr>
    </w:p>
    <w:p w:rsidR="00236521" w:rsidRPr="000765B5" w:rsidRDefault="00236521" w:rsidP="000765B5">
      <w:pPr>
        <w:pStyle w:val="NormalWeb"/>
      </w:pPr>
    </w:p>
    <w:p w:rsidR="00236521" w:rsidRPr="000765B5" w:rsidRDefault="00236521" w:rsidP="000765B5">
      <w:pPr>
        <w:pStyle w:val="NormalWeb"/>
      </w:pPr>
    </w:p>
    <w:p w:rsidR="00236521" w:rsidRPr="000765B5" w:rsidRDefault="00236521" w:rsidP="000765B5">
      <w:pPr>
        <w:pStyle w:val="NormalWeb"/>
      </w:pPr>
    </w:p>
    <w:p w:rsidR="00236521" w:rsidRPr="000765B5" w:rsidRDefault="00236521" w:rsidP="000765B5">
      <w:pPr>
        <w:pStyle w:val="NormalWeb"/>
      </w:pPr>
    </w:p>
    <w:p w:rsidR="00236521" w:rsidRPr="000765B5" w:rsidRDefault="00236521" w:rsidP="000765B5">
      <w:pPr>
        <w:pStyle w:val="NormalWeb"/>
      </w:pPr>
    </w:p>
    <w:p w:rsidR="00236521" w:rsidRPr="000765B5" w:rsidRDefault="00236521" w:rsidP="000765B5">
      <w:pPr>
        <w:pStyle w:val="NormalWeb"/>
      </w:pPr>
    </w:p>
    <w:p w:rsidR="00236521" w:rsidRPr="000765B5" w:rsidRDefault="00236521" w:rsidP="000765B5">
      <w:pPr>
        <w:pStyle w:val="NormalWeb"/>
      </w:pPr>
    </w:p>
    <w:p w:rsidR="00236521" w:rsidRPr="000765B5" w:rsidRDefault="00236521" w:rsidP="000765B5">
      <w:pPr>
        <w:pStyle w:val="NormalWeb"/>
      </w:pPr>
    </w:p>
    <w:p w:rsidR="00236521" w:rsidRPr="000765B5" w:rsidRDefault="00236521" w:rsidP="000765B5">
      <w:pPr>
        <w:pStyle w:val="NormalWeb"/>
      </w:pPr>
    </w:p>
    <w:p w:rsidR="00236521" w:rsidRPr="000765B5" w:rsidRDefault="00236521" w:rsidP="000765B5">
      <w:pPr>
        <w:pStyle w:val="NormalWeb"/>
      </w:pPr>
    </w:p>
    <w:p w:rsidR="00236521" w:rsidRPr="00F20CF5" w:rsidRDefault="00236521" w:rsidP="000765B5"/>
    <w:p w:rsidR="00236521" w:rsidRPr="00F20CF5" w:rsidRDefault="00236521" w:rsidP="000765B5"/>
    <w:p w:rsidR="00236521" w:rsidRPr="00F20CF5" w:rsidRDefault="00236521" w:rsidP="000765B5"/>
    <w:p w:rsidR="00236521" w:rsidRPr="00F20CF5" w:rsidRDefault="00236521" w:rsidP="000765B5"/>
    <w:p w:rsidR="00236521" w:rsidRPr="006A2C6D" w:rsidRDefault="00236521" w:rsidP="006D2762">
      <w:pPr>
        <w:rPr>
          <w:rFonts w:ascii="Times New Roman" w:hAnsi="Times New Roman"/>
          <w:b/>
          <w:sz w:val="28"/>
          <w:szCs w:val="28"/>
        </w:rPr>
      </w:pPr>
    </w:p>
    <w:p w:rsidR="00236521" w:rsidRPr="00B00EE9" w:rsidRDefault="00236521" w:rsidP="00060CD5">
      <w:pPr>
        <w:jc w:val="both"/>
        <w:rPr>
          <w:sz w:val="24"/>
        </w:rPr>
      </w:pPr>
    </w:p>
    <w:p w:rsidR="00236521" w:rsidRDefault="00236521" w:rsidP="00B12426">
      <w:pPr>
        <w:shd w:val="clear" w:color="auto" w:fill="FFFFFF"/>
        <w:tabs>
          <w:tab w:val="left" w:pos="3060"/>
        </w:tabs>
        <w:spacing w:line="413" w:lineRule="exact"/>
        <w:ind w:right="4301"/>
        <w:rPr>
          <w:b/>
          <w:bCs/>
          <w:i/>
          <w:iCs/>
          <w:color w:val="000000"/>
          <w:spacing w:val="-11"/>
        </w:rPr>
        <w:sectPr w:rsidR="00236521" w:rsidSect="003E6F94">
          <w:pgSz w:w="11906" w:h="16838"/>
          <w:pgMar w:top="360" w:right="851" w:bottom="1134" w:left="799" w:header="709" w:footer="709" w:gutter="0"/>
          <w:cols w:space="708"/>
          <w:docGrid w:linePitch="360"/>
        </w:sectPr>
      </w:pPr>
    </w:p>
    <w:tbl>
      <w:tblPr>
        <w:tblpPr w:leftFromText="180" w:rightFromText="180" w:vertAnchor="page" w:horzAnchor="margin" w:tblpXSpec="center" w:tblpY="415"/>
        <w:tblW w:w="10463" w:type="dxa"/>
        <w:tblCellMar>
          <w:left w:w="0" w:type="dxa"/>
          <w:right w:w="0" w:type="dxa"/>
        </w:tblCellMar>
        <w:tblLook w:val="00A0"/>
      </w:tblPr>
      <w:tblGrid>
        <w:gridCol w:w="3420"/>
        <w:gridCol w:w="3216"/>
        <w:gridCol w:w="3827"/>
      </w:tblGrid>
      <w:tr w:rsidR="00236521" w:rsidRPr="00B12426" w:rsidTr="00B12426">
        <w:trPr>
          <w:trHeight w:val="3044"/>
        </w:trPr>
        <w:tc>
          <w:tcPr>
            <w:tcW w:w="3420" w:type="dxa"/>
            <w:tcBorders>
              <w:top w:val="nil"/>
              <w:left w:val="nil"/>
              <w:bottom w:val="nil"/>
              <w:right w:val="nil"/>
            </w:tcBorders>
          </w:tcPr>
          <w:p w:rsidR="00236521" w:rsidRPr="00B12426" w:rsidRDefault="00236521" w:rsidP="002E00AA">
            <w:pPr>
              <w:tabs>
                <w:tab w:val="left" w:pos="0"/>
                <w:tab w:val="left" w:pos="705"/>
                <w:tab w:val="left" w:pos="1413"/>
                <w:tab w:val="left" w:pos="2120"/>
                <w:tab w:val="left" w:pos="2828"/>
                <w:tab w:val="left" w:pos="3060"/>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textAlignment w:val="baseline"/>
              <w:rPr>
                <w:rFonts w:ascii="Times New Roman" w:hAnsi="Times New Roman"/>
                <w:sz w:val="24"/>
                <w:szCs w:val="24"/>
                <w:lang w:eastAsia="ja-JP"/>
              </w:rPr>
            </w:pPr>
            <w:r w:rsidRPr="00B12426">
              <w:rPr>
                <w:rFonts w:ascii="Times New Roman" w:hAnsi="Times New Roman"/>
                <w:color w:val="000000"/>
                <w:kern w:val="24"/>
                <w:position w:val="1"/>
                <w:sz w:val="24"/>
                <w:szCs w:val="24"/>
                <w:lang w:eastAsia="ja-JP"/>
              </w:rPr>
              <w:t>РАССМОТРЕНО</w:t>
            </w:r>
          </w:p>
          <w:p w:rsidR="00236521" w:rsidRPr="00B12426" w:rsidRDefault="00236521" w:rsidP="002E00AA">
            <w:pPr>
              <w:tabs>
                <w:tab w:val="left" w:pos="0"/>
                <w:tab w:val="left" w:pos="705"/>
                <w:tab w:val="left" w:pos="1413"/>
                <w:tab w:val="left" w:pos="2120"/>
                <w:tab w:val="left" w:pos="2828"/>
                <w:tab w:val="left" w:pos="3060"/>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textAlignment w:val="baseline"/>
              <w:rPr>
                <w:rFonts w:ascii="Times New Roman" w:hAnsi="Times New Roman"/>
                <w:sz w:val="24"/>
                <w:szCs w:val="24"/>
                <w:lang w:eastAsia="ja-JP"/>
              </w:rPr>
            </w:pPr>
            <w:r w:rsidRPr="00B12426">
              <w:rPr>
                <w:rFonts w:ascii="Times New Roman" w:hAnsi="Times New Roman"/>
                <w:color w:val="000000"/>
                <w:kern w:val="24"/>
                <w:position w:val="1"/>
                <w:sz w:val="24"/>
                <w:szCs w:val="24"/>
                <w:lang w:eastAsia="ja-JP"/>
              </w:rPr>
              <w:t xml:space="preserve">на заседании кафедры естественных наук                              </w:t>
            </w:r>
          </w:p>
          <w:p w:rsidR="00236521" w:rsidRPr="00B12426" w:rsidRDefault="00236521" w:rsidP="002E00AA">
            <w:pPr>
              <w:tabs>
                <w:tab w:val="left" w:pos="0"/>
                <w:tab w:val="left" w:pos="705"/>
                <w:tab w:val="left" w:pos="1413"/>
                <w:tab w:val="left" w:pos="2120"/>
                <w:tab w:val="left" w:pos="2828"/>
                <w:tab w:val="left" w:pos="3060"/>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textAlignment w:val="baseline"/>
              <w:rPr>
                <w:rFonts w:ascii="Times New Roman" w:hAnsi="Times New Roman"/>
                <w:color w:val="000000"/>
                <w:kern w:val="24"/>
                <w:position w:val="1"/>
                <w:sz w:val="24"/>
                <w:szCs w:val="24"/>
                <w:lang w:eastAsia="ja-JP"/>
              </w:rPr>
            </w:pPr>
            <w:r w:rsidRPr="00B12426">
              <w:rPr>
                <w:rFonts w:ascii="Times New Roman" w:hAnsi="Times New Roman"/>
                <w:color w:val="000000"/>
                <w:kern w:val="24"/>
                <w:position w:val="1"/>
                <w:sz w:val="24"/>
                <w:szCs w:val="24"/>
                <w:lang w:eastAsia="ja-JP"/>
              </w:rPr>
              <w:t>29.08. 2014г.</w:t>
            </w:r>
          </w:p>
          <w:p w:rsidR="00236521" w:rsidRPr="00B12426" w:rsidRDefault="00236521" w:rsidP="002E00AA">
            <w:pPr>
              <w:tabs>
                <w:tab w:val="left" w:pos="0"/>
                <w:tab w:val="left" w:pos="705"/>
                <w:tab w:val="left" w:pos="1413"/>
                <w:tab w:val="left" w:pos="2120"/>
                <w:tab w:val="left" w:pos="2828"/>
                <w:tab w:val="left" w:pos="3060"/>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textAlignment w:val="baseline"/>
              <w:rPr>
                <w:rFonts w:ascii="Times New Roman" w:hAnsi="Times New Roman"/>
                <w:sz w:val="24"/>
                <w:szCs w:val="24"/>
                <w:lang w:eastAsia="ja-JP"/>
              </w:rPr>
            </w:pPr>
          </w:p>
          <w:p w:rsidR="00236521" w:rsidRPr="00B12426" w:rsidRDefault="00236521" w:rsidP="002E00AA">
            <w:pPr>
              <w:tabs>
                <w:tab w:val="left" w:pos="0"/>
                <w:tab w:val="left" w:pos="705"/>
                <w:tab w:val="left" w:pos="1413"/>
                <w:tab w:val="left" w:pos="2120"/>
                <w:tab w:val="left" w:pos="2828"/>
                <w:tab w:val="left" w:pos="3060"/>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textAlignment w:val="baseline"/>
              <w:rPr>
                <w:rFonts w:ascii="Times New Roman" w:hAnsi="Times New Roman"/>
                <w:sz w:val="24"/>
                <w:szCs w:val="24"/>
                <w:lang w:eastAsia="ja-JP"/>
              </w:rPr>
            </w:pPr>
            <w:r w:rsidRPr="00B12426">
              <w:rPr>
                <w:rFonts w:ascii="Times New Roman" w:hAnsi="Times New Roman"/>
                <w:sz w:val="24"/>
                <w:szCs w:val="24"/>
                <w:lang w:eastAsia="ja-JP"/>
              </w:rPr>
              <w:t>Зав. кафедрой</w:t>
            </w:r>
          </w:p>
          <w:p w:rsidR="00236521" w:rsidRPr="00B12426" w:rsidRDefault="00236521" w:rsidP="002E00AA">
            <w:pPr>
              <w:tabs>
                <w:tab w:val="left" w:pos="0"/>
                <w:tab w:val="left" w:pos="705"/>
                <w:tab w:val="left" w:pos="1413"/>
                <w:tab w:val="left" w:pos="2120"/>
                <w:tab w:val="left" w:pos="2828"/>
                <w:tab w:val="left" w:pos="3060"/>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textAlignment w:val="baseline"/>
              <w:rPr>
                <w:rFonts w:ascii="Times New Roman" w:hAnsi="Times New Roman"/>
                <w:sz w:val="24"/>
                <w:szCs w:val="24"/>
                <w:lang w:eastAsia="ja-JP"/>
              </w:rPr>
            </w:pPr>
            <w:r w:rsidRPr="00B12426">
              <w:rPr>
                <w:rFonts w:ascii="Times New Roman" w:hAnsi="Times New Roman"/>
                <w:sz w:val="24"/>
                <w:szCs w:val="24"/>
                <w:lang w:eastAsia="ja-JP"/>
              </w:rPr>
              <w:t>___________  Помаскина Л.Г.</w:t>
            </w:r>
          </w:p>
        </w:tc>
        <w:tc>
          <w:tcPr>
            <w:tcW w:w="3216" w:type="dxa"/>
            <w:tcBorders>
              <w:top w:val="nil"/>
              <w:left w:val="nil"/>
              <w:bottom w:val="nil"/>
              <w:right w:val="nil"/>
            </w:tcBorders>
            <w:tcMar>
              <w:top w:w="117" w:type="dxa"/>
              <w:left w:w="108" w:type="dxa"/>
              <w:bottom w:w="0" w:type="dxa"/>
              <w:right w:w="108" w:type="dxa"/>
            </w:tcMar>
          </w:tcPr>
          <w:p w:rsidR="00236521" w:rsidRPr="00B12426" w:rsidRDefault="00236521" w:rsidP="002E00AA">
            <w:pPr>
              <w:tabs>
                <w:tab w:val="left" w:pos="0"/>
                <w:tab w:val="left" w:pos="705"/>
                <w:tab w:val="left" w:pos="1413"/>
                <w:tab w:val="left" w:pos="2120"/>
                <w:tab w:val="left" w:pos="2828"/>
                <w:tab w:val="left" w:pos="3060"/>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jc w:val="both"/>
              <w:textAlignment w:val="baseline"/>
              <w:rPr>
                <w:rFonts w:ascii="Times New Roman" w:hAnsi="Times New Roman"/>
                <w:sz w:val="24"/>
                <w:szCs w:val="24"/>
                <w:lang w:eastAsia="ja-JP"/>
              </w:rPr>
            </w:pPr>
            <w:r w:rsidRPr="00B12426">
              <w:rPr>
                <w:rFonts w:ascii="Times New Roman" w:hAnsi="Times New Roman"/>
                <w:color w:val="000000"/>
                <w:kern w:val="24"/>
                <w:position w:val="1"/>
                <w:sz w:val="24"/>
                <w:szCs w:val="24"/>
                <w:lang w:eastAsia="ja-JP"/>
              </w:rPr>
              <w:t>ПРИНЯТО</w:t>
            </w:r>
          </w:p>
          <w:p w:rsidR="00236521" w:rsidRPr="00B12426" w:rsidRDefault="00236521" w:rsidP="002E00AA">
            <w:pPr>
              <w:tabs>
                <w:tab w:val="left" w:pos="0"/>
                <w:tab w:val="left" w:pos="705"/>
                <w:tab w:val="left" w:pos="1413"/>
                <w:tab w:val="left" w:pos="2120"/>
                <w:tab w:val="left" w:pos="2828"/>
                <w:tab w:val="left" w:pos="3060"/>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jc w:val="both"/>
              <w:textAlignment w:val="baseline"/>
              <w:rPr>
                <w:rFonts w:ascii="Times New Roman" w:hAnsi="Times New Roman"/>
                <w:sz w:val="24"/>
                <w:szCs w:val="24"/>
                <w:lang w:eastAsia="ja-JP"/>
              </w:rPr>
            </w:pPr>
            <w:r w:rsidRPr="00B12426">
              <w:rPr>
                <w:rFonts w:ascii="Times New Roman" w:hAnsi="Times New Roman"/>
                <w:color w:val="000000"/>
                <w:kern w:val="24"/>
                <w:position w:val="1"/>
                <w:sz w:val="24"/>
                <w:szCs w:val="24"/>
                <w:lang w:eastAsia="ja-JP"/>
              </w:rPr>
              <w:t>педагогическим советом МАОУ «ВНГ»</w:t>
            </w:r>
          </w:p>
          <w:p w:rsidR="00236521" w:rsidRPr="00B12426" w:rsidRDefault="00236521" w:rsidP="002E00AA">
            <w:pPr>
              <w:tabs>
                <w:tab w:val="left" w:pos="0"/>
                <w:tab w:val="left" w:pos="705"/>
                <w:tab w:val="left" w:pos="1413"/>
                <w:tab w:val="left" w:pos="2120"/>
                <w:tab w:val="left" w:pos="2828"/>
                <w:tab w:val="left" w:pos="3060"/>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jc w:val="both"/>
              <w:textAlignment w:val="baseline"/>
              <w:rPr>
                <w:rFonts w:ascii="Times New Roman" w:hAnsi="Times New Roman"/>
                <w:sz w:val="24"/>
                <w:szCs w:val="24"/>
                <w:lang w:eastAsia="ja-JP"/>
              </w:rPr>
            </w:pPr>
            <w:r w:rsidRPr="00B12426">
              <w:rPr>
                <w:rFonts w:ascii="Times New Roman" w:hAnsi="Times New Roman"/>
                <w:color w:val="000000"/>
                <w:kern w:val="24"/>
                <w:position w:val="1"/>
                <w:sz w:val="24"/>
                <w:szCs w:val="24"/>
                <w:lang w:eastAsia="ja-JP"/>
              </w:rPr>
              <w:t xml:space="preserve">№1 от 29 августа 2014   года </w:t>
            </w:r>
          </w:p>
        </w:tc>
        <w:tc>
          <w:tcPr>
            <w:tcW w:w="3827" w:type="dxa"/>
            <w:tcBorders>
              <w:top w:val="nil"/>
              <w:left w:val="nil"/>
              <w:bottom w:val="nil"/>
              <w:right w:val="nil"/>
            </w:tcBorders>
            <w:tcMar>
              <w:top w:w="191" w:type="dxa"/>
              <w:left w:w="142" w:type="dxa"/>
              <w:bottom w:w="74" w:type="dxa"/>
              <w:right w:w="142" w:type="dxa"/>
            </w:tcMar>
          </w:tcPr>
          <w:p w:rsidR="00236521" w:rsidRPr="00B12426" w:rsidRDefault="00236521" w:rsidP="002E00AA">
            <w:pPr>
              <w:tabs>
                <w:tab w:val="left" w:pos="93"/>
                <w:tab w:val="left" w:pos="798"/>
                <w:tab w:val="left" w:pos="1505"/>
                <w:tab w:val="left" w:pos="2213"/>
                <w:tab w:val="left" w:pos="2920"/>
                <w:tab w:val="left" w:pos="3060"/>
                <w:tab w:val="left" w:pos="3628"/>
                <w:tab w:val="left" w:pos="4335"/>
                <w:tab w:val="left" w:pos="5043"/>
                <w:tab w:val="left" w:pos="5750"/>
                <w:tab w:val="left" w:pos="6458"/>
                <w:tab w:val="left" w:pos="7165"/>
                <w:tab w:val="left" w:pos="7873"/>
                <w:tab w:val="left" w:pos="8580"/>
                <w:tab w:val="left" w:pos="9288"/>
                <w:tab w:val="left" w:pos="9995"/>
                <w:tab w:val="left" w:pos="10703"/>
                <w:tab w:val="left" w:pos="11410"/>
                <w:tab w:val="left" w:pos="12118"/>
                <w:tab w:val="left" w:pos="12825"/>
                <w:tab w:val="left" w:pos="13533"/>
                <w:tab w:val="left" w:pos="14240"/>
              </w:tabs>
              <w:spacing w:line="206" w:lineRule="auto"/>
              <w:ind w:left="86"/>
              <w:textAlignment w:val="baseline"/>
              <w:rPr>
                <w:rFonts w:ascii="Times New Roman" w:hAnsi="Times New Roman"/>
                <w:sz w:val="24"/>
                <w:szCs w:val="24"/>
                <w:lang w:eastAsia="ja-JP"/>
              </w:rPr>
            </w:pPr>
            <w:r w:rsidRPr="00B12426">
              <w:rPr>
                <w:rFonts w:ascii="Times New Roman" w:hAnsi="Times New Roman"/>
                <w:color w:val="000000"/>
                <w:kern w:val="24"/>
                <w:position w:val="1"/>
                <w:sz w:val="24"/>
                <w:szCs w:val="24"/>
                <w:lang w:eastAsia="ja-JP"/>
              </w:rPr>
              <w:t xml:space="preserve">         УТВЕРЖДАЮ</w:t>
            </w:r>
          </w:p>
          <w:p w:rsidR="00236521" w:rsidRPr="00B12426" w:rsidRDefault="00236521" w:rsidP="002E00AA">
            <w:pPr>
              <w:tabs>
                <w:tab w:val="left" w:pos="93"/>
                <w:tab w:val="left" w:pos="798"/>
                <w:tab w:val="left" w:pos="1505"/>
                <w:tab w:val="left" w:pos="2213"/>
                <w:tab w:val="left" w:pos="2920"/>
                <w:tab w:val="left" w:pos="3060"/>
                <w:tab w:val="left" w:pos="3628"/>
                <w:tab w:val="left" w:pos="4335"/>
                <w:tab w:val="left" w:pos="5043"/>
                <w:tab w:val="left" w:pos="5750"/>
                <w:tab w:val="left" w:pos="6458"/>
                <w:tab w:val="left" w:pos="7165"/>
                <w:tab w:val="left" w:pos="7873"/>
                <w:tab w:val="left" w:pos="8580"/>
                <w:tab w:val="left" w:pos="9288"/>
                <w:tab w:val="left" w:pos="9995"/>
                <w:tab w:val="left" w:pos="10703"/>
                <w:tab w:val="left" w:pos="11410"/>
                <w:tab w:val="left" w:pos="12118"/>
                <w:tab w:val="left" w:pos="12825"/>
                <w:tab w:val="left" w:pos="13533"/>
                <w:tab w:val="left" w:pos="14240"/>
              </w:tabs>
              <w:spacing w:line="206" w:lineRule="auto"/>
              <w:ind w:left="86"/>
              <w:textAlignment w:val="baseline"/>
              <w:rPr>
                <w:rFonts w:ascii="Times New Roman" w:hAnsi="Times New Roman"/>
                <w:sz w:val="24"/>
                <w:szCs w:val="24"/>
                <w:lang w:eastAsia="ja-JP"/>
              </w:rPr>
            </w:pPr>
            <w:r w:rsidRPr="00B12426">
              <w:rPr>
                <w:rFonts w:ascii="Times New Roman" w:hAnsi="Times New Roman"/>
                <w:color w:val="000000"/>
                <w:kern w:val="24"/>
                <w:position w:val="1"/>
                <w:sz w:val="24"/>
                <w:szCs w:val="24"/>
                <w:lang w:eastAsia="ja-JP"/>
              </w:rPr>
              <w:t>Директор МАОУ «ВНГ»</w:t>
            </w:r>
          </w:p>
          <w:p w:rsidR="00236521" w:rsidRPr="00B12426" w:rsidRDefault="00236521" w:rsidP="002E00AA">
            <w:pPr>
              <w:tabs>
                <w:tab w:val="left" w:pos="93"/>
                <w:tab w:val="left" w:pos="798"/>
                <w:tab w:val="left" w:pos="1505"/>
                <w:tab w:val="left" w:pos="2213"/>
                <w:tab w:val="left" w:pos="2920"/>
                <w:tab w:val="left" w:pos="3060"/>
                <w:tab w:val="left" w:pos="3628"/>
                <w:tab w:val="left" w:pos="4335"/>
                <w:tab w:val="left" w:pos="5043"/>
                <w:tab w:val="left" w:pos="5750"/>
                <w:tab w:val="left" w:pos="6458"/>
                <w:tab w:val="left" w:pos="7165"/>
                <w:tab w:val="left" w:pos="7873"/>
                <w:tab w:val="left" w:pos="8580"/>
                <w:tab w:val="left" w:pos="9288"/>
                <w:tab w:val="left" w:pos="9995"/>
                <w:tab w:val="left" w:pos="10703"/>
                <w:tab w:val="left" w:pos="11410"/>
                <w:tab w:val="left" w:pos="12118"/>
                <w:tab w:val="left" w:pos="12825"/>
                <w:tab w:val="left" w:pos="13533"/>
                <w:tab w:val="left" w:pos="14240"/>
              </w:tabs>
              <w:spacing w:line="206" w:lineRule="auto"/>
              <w:ind w:left="86"/>
              <w:textAlignment w:val="baseline"/>
              <w:rPr>
                <w:rFonts w:ascii="Times New Roman" w:hAnsi="Times New Roman"/>
                <w:sz w:val="24"/>
                <w:szCs w:val="24"/>
                <w:lang w:eastAsia="ja-JP"/>
              </w:rPr>
            </w:pPr>
            <w:r w:rsidRPr="00B12426">
              <w:rPr>
                <w:rFonts w:ascii="Times New Roman" w:hAnsi="Times New Roman"/>
                <w:color w:val="000000"/>
                <w:kern w:val="24"/>
                <w:position w:val="1"/>
                <w:sz w:val="24"/>
                <w:szCs w:val="24"/>
                <w:lang w:eastAsia="ja-JP"/>
              </w:rPr>
              <w:t xml:space="preserve">_____________ И.М. Михно  </w:t>
            </w:r>
          </w:p>
          <w:p w:rsidR="00236521" w:rsidRPr="00B12426" w:rsidRDefault="00236521" w:rsidP="002E00AA">
            <w:pPr>
              <w:tabs>
                <w:tab w:val="left" w:pos="93"/>
                <w:tab w:val="left" w:pos="798"/>
                <w:tab w:val="left" w:pos="1505"/>
                <w:tab w:val="left" w:pos="2213"/>
                <w:tab w:val="left" w:pos="2920"/>
                <w:tab w:val="left" w:pos="3060"/>
                <w:tab w:val="left" w:pos="3628"/>
                <w:tab w:val="left" w:pos="4335"/>
                <w:tab w:val="left" w:pos="5043"/>
                <w:tab w:val="left" w:pos="5750"/>
                <w:tab w:val="left" w:pos="6458"/>
                <w:tab w:val="left" w:pos="7165"/>
                <w:tab w:val="left" w:pos="7873"/>
                <w:tab w:val="left" w:pos="8580"/>
                <w:tab w:val="left" w:pos="9288"/>
                <w:tab w:val="left" w:pos="9995"/>
                <w:tab w:val="left" w:pos="10703"/>
                <w:tab w:val="left" w:pos="11410"/>
                <w:tab w:val="left" w:pos="12118"/>
                <w:tab w:val="left" w:pos="12825"/>
                <w:tab w:val="left" w:pos="13533"/>
                <w:tab w:val="left" w:pos="14240"/>
              </w:tabs>
              <w:spacing w:line="206" w:lineRule="auto"/>
              <w:ind w:left="86"/>
              <w:textAlignment w:val="baseline"/>
              <w:rPr>
                <w:rFonts w:ascii="Times New Roman" w:hAnsi="Times New Roman"/>
                <w:sz w:val="24"/>
                <w:szCs w:val="24"/>
                <w:lang w:eastAsia="ja-JP"/>
              </w:rPr>
            </w:pPr>
            <w:r w:rsidRPr="00B12426">
              <w:rPr>
                <w:rFonts w:ascii="Times New Roman" w:hAnsi="Times New Roman"/>
                <w:color w:val="000000"/>
                <w:kern w:val="24"/>
                <w:position w:val="1"/>
                <w:sz w:val="24"/>
                <w:szCs w:val="24"/>
                <w:lang w:eastAsia="ja-JP"/>
              </w:rPr>
              <w:t>«_</w:t>
            </w:r>
            <w:r w:rsidRPr="00B12426">
              <w:rPr>
                <w:rFonts w:ascii="Times New Roman" w:hAnsi="Times New Roman"/>
                <w:color w:val="000000"/>
                <w:kern w:val="24"/>
                <w:position w:val="1"/>
                <w:sz w:val="24"/>
                <w:szCs w:val="24"/>
                <w:u w:val="single"/>
                <w:lang w:eastAsia="ja-JP"/>
              </w:rPr>
              <w:t>30</w:t>
            </w:r>
            <w:r w:rsidRPr="00B12426">
              <w:rPr>
                <w:rFonts w:ascii="Times New Roman" w:hAnsi="Times New Roman"/>
                <w:color w:val="000000"/>
                <w:kern w:val="24"/>
                <w:position w:val="1"/>
                <w:sz w:val="24"/>
                <w:szCs w:val="24"/>
                <w:lang w:eastAsia="ja-JP"/>
              </w:rPr>
              <w:t>__»___</w:t>
            </w:r>
            <w:r w:rsidRPr="00B12426">
              <w:rPr>
                <w:rFonts w:ascii="Times New Roman" w:hAnsi="Times New Roman"/>
                <w:color w:val="000000"/>
                <w:kern w:val="24"/>
                <w:position w:val="1"/>
                <w:sz w:val="24"/>
                <w:szCs w:val="24"/>
                <w:u w:val="single"/>
                <w:lang w:eastAsia="ja-JP"/>
              </w:rPr>
              <w:t>08</w:t>
            </w:r>
            <w:r w:rsidRPr="00B12426">
              <w:rPr>
                <w:rFonts w:ascii="Times New Roman" w:hAnsi="Times New Roman"/>
                <w:color w:val="000000"/>
                <w:kern w:val="24"/>
                <w:position w:val="1"/>
                <w:sz w:val="24"/>
                <w:szCs w:val="24"/>
                <w:lang w:eastAsia="ja-JP"/>
              </w:rPr>
              <w:t>____2014 г.</w:t>
            </w:r>
          </w:p>
        </w:tc>
      </w:tr>
    </w:tbl>
    <w:p w:rsidR="00236521" w:rsidRPr="00B12426" w:rsidRDefault="00236521" w:rsidP="00B12426">
      <w:pPr>
        <w:tabs>
          <w:tab w:val="left" w:pos="3060"/>
        </w:tabs>
        <w:rPr>
          <w:rFonts w:ascii="Times New Roman" w:hAnsi="Times New Roman"/>
          <w:color w:val="000000"/>
          <w:spacing w:val="-10"/>
        </w:rPr>
      </w:pPr>
    </w:p>
    <w:p w:rsidR="00236521" w:rsidRPr="00B12426" w:rsidRDefault="00236521" w:rsidP="00B12426">
      <w:pPr>
        <w:pStyle w:val="Heading1"/>
        <w:tabs>
          <w:tab w:val="left" w:pos="3060"/>
        </w:tabs>
        <w:spacing w:before="100" w:beforeAutospacing="1" w:after="120"/>
        <w:rPr>
          <w:rFonts w:ascii="Times New Roman" w:hAnsi="Times New Roman" w:cs="Times New Roman"/>
          <w:sz w:val="24"/>
        </w:rPr>
      </w:pPr>
      <w:r w:rsidRPr="00B12426">
        <w:rPr>
          <w:rFonts w:ascii="Times New Roman" w:hAnsi="Times New Roman" w:cs="Times New Roman"/>
          <w:sz w:val="24"/>
        </w:rPr>
        <w:t>Муниципальное автономное общеобразовательное учреждение</w:t>
      </w:r>
    </w:p>
    <w:p w:rsidR="00236521" w:rsidRPr="00B12426" w:rsidRDefault="00236521" w:rsidP="00B12426">
      <w:pPr>
        <w:pStyle w:val="Heading1"/>
        <w:tabs>
          <w:tab w:val="left" w:pos="3060"/>
        </w:tabs>
        <w:spacing w:before="100" w:beforeAutospacing="1" w:after="120"/>
        <w:rPr>
          <w:rFonts w:ascii="Times New Roman" w:hAnsi="Times New Roman" w:cs="Times New Roman"/>
          <w:sz w:val="24"/>
        </w:rPr>
      </w:pPr>
      <w:r w:rsidRPr="00B12426">
        <w:rPr>
          <w:rFonts w:ascii="Times New Roman" w:hAnsi="Times New Roman" w:cs="Times New Roman"/>
          <w:sz w:val="24"/>
        </w:rPr>
        <w:t>«Вторая Новосибирская гимназия»</w:t>
      </w:r>
    </w:p>
    <w:p w:rsidR="00236521" w:rsidRPr="00B12426" w:rsidRDefault="00236521" w:rsidP="00B12426">
      <w:pPr>
        <w:tabs>
          <w:tab w:val="left" w:pos="3060"/>
        </w:tabs>
        <w:jc w:val="center"/>
        <w:rPr>
          <w:rFonts w:ascii="Times New Roman" w:hAnsi="Times New Roman"/>
        </w:rPr>
      </w:pPr>
    </w:p>
    <w:p w:rsidR="00236521" w:rsidRPr="00B12426" w:rsidRDefault="00236521" w:rsidP="00B12426">
      <w:pPr>
        <w:tabs>
          <w:tab w:val="left" w:pos="3060"/>
        </w:tabs>
        <w:rPr>
          <w:rFonts w:ascii="Times New Roman" w:hAnsi="Times New Roman"/>
        </w:rPr>
      </w:pPr>
    </w:p>
    <w:p w:rsidR="00236521" w:rsidRPr="00B12426" w:rsidRDefault="00236521" w:rsidP="00B12426">
      <w:pPr>
        <w:tabs>
          <w:tab w:val="left" w:pos="3060"/>
        </w:tabs>
        <w:rPr>
          <w:rFonts w:ascii="Times New Roman" w:hAnsi="Times New Roman"/>
        </w:rPr>
      </w:pPr>
    </w:p>
    <w:p w:rsidR="00236521" w:rsidRPr="00B12426" w:rsidRDefault="00236521" w:rsidP="00B12426">
      <w:pPr>
        <w:pStyle w:val="Heading1"/>
        <w:tabs>
          <w:tab w:val="left" w:pos="3060"/>
        </w:tabs>
        <w:rPr>
          <w:rFonts w:ascii="Times New Roman" w:hAnsi="Times New Roman" w:cs="Times New Roman"/>
          <w:sz w:val="24"/>
        </w:rPr>
      </w:pPr>
      <w:r w:rsidRPr="00B12426">
        <w:rPr>
          <w:rFonts w:ascii="Times New Roman" w:hAnsi="Times New Roman" w:cs="Times New Roman"/>
          <w:sz w:val="24"/>
        </w:rPr>
        <w:t>РАБОЧАЯ Программа</w:t>
      </w:r>
    </w:p>
    <w:p w:rsidR="00236521" w:rsidRPr="00B12426" w:rsidRDefault="00236521" w:rsidP="00B12426">
      <w:pPr>
        <w:tabs>
          <w:tab w:val="left" w:pos="3060"/>
        </w:tabs>
        <w:jc w:val="center"/>
        <w:rPr>
          <w:rFonts w:ascii="Times New Roman" w:hAnsi="Times New Roman"/>
          <w:b/>
          <w:bCs/>
          <w:i/>
          <w:sz w:val="24"/>
          <w:szCs w:val="24"/>
        </w:rPr>
      </w:pPr>
      <w:r w:rsidRPr="00B12426">
        <w:rPr>
          <w:rFonts w:ascii="Times New Roman" w:hAnsi="Times New Roman"/>
          <w:b/>
          <w:bCs/>
          <w:sz w:val="24"/>
          <w:szCs w:val="24"/>
        </w:rPr>
        <w:t xml:space="preserve">по </w:t>
      </w:r>
      <w:r w:rsidRPr="00B12426">
        <w:rPr>
          <w:rFonts w:ascii="Times New Roman" w:hAnsi="Times New Roman"/>
          <w:b/>
          <w:bCs/>
          <w:i/>
          <w:sz w:val="24"/>
          <w:szCs w:val="24"/>
        </w:rPr>
        <w:t>физике</w:t>
      </w:r>
    </w:p>
    <w:p w:rsidR="00236521" w:rsidRPr="00B12426" w:rsidRDefault="00236521" w:rsidP="00B12426">
      <w:pPr>
        <w:tabs>
          <w:tab w:val="left" w:pos="3060"/>
        </w:tabs>
        <w:jc w:val="center"/>
        <w:rPr>
          <w:rFonts w:ascii="Times New Roman" w:hAnsi="Times New Roman"/>
          <w:b/>
          <w:bCs/>
          <w:sz w:val="24"/>
          <w:szCs w:val="24"/>
        </w:rPr>
      </w:pPr>
      <w:r w:rsidRPr="00B12426">
        <w:rPr>
          <w:rFonts w:ascii="Times New Roman" w:hAnsi="Times New Roman"/>
          <w:b/>
          <w:bCs/>
          <w:sz w:val="24"/>
          <w:szCs w:val="24"/>
        </w:rPr>
        <w:t xml:space="preserve"> для  8А, Б, В  классов</w:t>
      </w:r>
    </w:p>
    <w:p w:rsidR="00236521" w:rsidRPr="00B12426" w:rsidRDefault="00236521" w:rsidP="00B12426">
      <w:pPr>
        <w:tabs>
          <w:tab w:val="left" w:pos="3060"/>
        </w:tabs>
        <w:jc w:val="center"/>
        <w:rPr>
          <w:rFonts w:ascii="Times New Roman" w:hAnsi="Times New Roman"/>
          <w:b/>
          <w:bCs/>
          <w:sz w:val="24"/>
          <w:szCs w:val="24"/>
        </w:rPr>
      </w:pPr>
      <w:r w:rsidRPr="00B12426">
        <w:rPr>
          <w:rFonts w:ascii="Times New Roman" w:hAnsi="Times New Roman"/>
          <w:b/>
          <w:bCs/>
          <w:sz w:val="24"/>
          <w:szCs w:val="24"/>
        </w:rPr>
        <w:t>на 2014 - 2015 учебный год</w:t>
      </w:r>
    </w:p>
    <w:p w:rsidR="00236521" w:rsidRPr="00B12426" w:rsidRDefault="00236521" w:rsidP="00B12426">
      <w:pPr>
        <w:tabs>
          <w:tab w:val="left" w:pos="3060"/>
        </w:tabs>
        <w:jc w:val="center"/>
        <w:rPr>
          <w:rFonts w:ascii="Times New Roman" w:hAnsi="Times New Roman"/>
          <w:b/>
          <w:bCs/>
          <w:sz w:val="24"/>
          <w:szCs w:val="24"/>
        </w:rPr>
      </w:pPr>
      <w:r w:rsidRPr="00B12426">
        <w:rPr>
          <w:rFonts w:ascii="Times New Roman" w:hAnsi="Times New Roman"/>
          <w:b/>
          <w:bCs/>
          <w:sz w:val="24"/>
          <w:szCs w:val="24"/>
        </w:rPr>
        <w:t xml:space="preserve"> (базовый уровень)</w:t>
      </w:r>
    </w:p>
    <w:p w:rsidR="00236521" w:rsidRPr="00B12426" w:rsidRDefault="00236521" w:rsidP="00B12426">
      <w:pPr>
        <w:tabs>
          <w:tab w:val="left" w:pos="3060"/>
        </w:tabs>
        <w:jc w:val="center"/>
        <w:rPr>
          <w:rFonts w:ascii="Times New Roman" w:hAnsi="Times New Roman"/>
        </w:rPr>
      </w:pPr>
    </w:p>
    <w:p w:rsidR="00236521" w:rsidRPr="00B12426" w:rsidRDefault="00236521" w:rsidP="00B12426">
      <w:pPr>
        <w:tabs>
          <w:tab w:val="left" w:pos="3060"/>
        </w:tabs>
        <w:rPr>
          <w:rFonts w:ascii="Times New Roman" w:hAnsi="Times New Roman"/>
          <w:sz w:val="24"/>
          <w:szCs w:val="24"/>
        </w:rPr>
      </w:pPr>
    </w:p>
    <w:p w:rsidR="00236521" w:rsidRPr="00B12426" w:rsidRDefault="00236521" w:rsidP="00B12426">
      <w:pPr>
        <w:tabs>
          <w:tab w:val="left" w:pos="3060"/>
        </w:tabs>
        <w:jc w:val="center"/>
        <w:rPr>
          <w:rFonts w:ascii="Times New Roman" w:hAnsi="Times New Roman"/>
          <w:sz w:val="24"/>
          <w:szCs w:val="24"/>
        </w:rPr>
      </w:pPr>
      <w:r w:rsidRPr="00B12426">
        <w:rPr>
          <w:rFonts w:ascii="Times New Roman" w:hAnsi="Times New Roman"/>
          <w:sz w:val="24"/>
          <w:szCs w:val="24"/>
        </w:rPr>
        <w:t>Составитель: Поломошнова Анна Георгиевна,</w:t>
      </w:r>
    </w:p>
    <w:p w:rsidR="00236521" w:rsidRPr="00B12426" w:rsidRDefault="00236521" w:rsidP="00B12426">
      <w:pPr>
        <w:pStyle w:val="BodyText"/>
        <w:tabs>
          <w:tab w:val="left" w:pos="3060"/>
        </w:tabs>
        <w:jc w:val="center"/>
        <w:rPr>
          <w:rFonts w:ascii="Times New Roman" w:hAnsi="Times New Roman"/>
        </w:rPr>
      </w:pPr>
      <w:r w:rsidRPr="00B12426">
        <w:rPr>
          <w:rFonts w:ascii="Times New Roman" w:hAnsi="Times New Roman"/>
        </w:rPr>
        <w:t xml:space="preserve">учитель </w:t>
      </w:r>
      <w:r w:rsidRPr="00B12426">
        <w:rPr>
          <w:rFonts w:ascii="Times New Roman" w:hAnsi="Times New Roman"/>
          <w:i/>
        </w:rPr>
        <w:t xml:space="preserve">физики </w:t>
      </w:r>
      <w:r w:rsidRPr="00B12426">
        <w:rPr>
          <w:rFonts w:ascii="Times New Roman" w:hAnsi="Times New Roman"/>
        </w:rPr>
        <w:t>высшей квалификационной категории</w:t>
      </w:r>
    </w:p>
    <w:p w:rsidR="00236521" w:rsidRDefault="00236521" w:rsidP="00B12426">
      <w:pPr>
        <w:pStyle w:val="BodyText"/>
        <w:tabs>
          <w:tab w:val="left" w:pos="3060"/>
        </w:tabs>
        <w:jc w:val="center"/>
      </w:pPr>
    </w:p>
    <w:p w:rsidR="00236521" w:rsidRDefault="00236521" w:rsidP="00B12426">
      <w:pPr>
        <w:pStyle w:val="BodyText"/>
        <w:tabs>
          <w:tab w:val="left" w:pos="3060"/>
        </w:tabs>
        <w:jc w:val="center"/>
      </w:pPr>
    </w:p>
    <w:p w:rsidR="00236521" w:rsidRDefault="00236521" w:rsidP="00B12426">
      <w:pPr>
        <w:pStyle w:val="BodyText"/>
        <w:tabs>
          <w:tab w:val="left" w:pos="3060"/>
        </w:tabs>
        <w:jc w:val="center"/>
      </w:pPr>
    </w:p>
    <w:p w:rsidR="00236521" w:rsidRDefault="00236521" w:rsidP="00B12426">
      <w:pPr>
        <w:pStyle w:val="BodyText"/>
        <w:tabs>
          <w:tab w:val="left" w:pos="3060"/>
        </w:tabs>
        <w:jc w:val="center"/>
      </w:pPr>
    </w:p>
    <w:p w:rsidR="00236521" w:rsidRDefault="00236521" w:rsidP="00B12426">
      <w:pPr>
        <w:pStyle w:val="BodyText"/>
        <w:tabs>
          <w:tab w:val="left" w:pos="3060"/>
        </w:tabs>
        <w:jc w:val="center"/>
      </w:pPr>
    </w:p>
    <w:p w:rsidR="00236521" w:rsidRDefault="00236521" w:rsidP="00B12426">
      <w:pPr>
        <w:pStyle w:val="BodyText"/>
        <w:tabs>
          <w:tab w:val="left" w:pos="3060"/>
        </w:tabs>
        <w:jc w:val="center"/>
      </w:pPr>
    </w:p>
    <w:p w:rsidR="00236521" w:rsidRDefault="00236521" w:rsidP="00B12426">
      <w:pPr>
        <w:pStyle w:val="BodyText"/>
        <w:tabs>
          <w:tab w:val="left" w:pos="3060"/>
        </w:tabs>
        <w:jc w:val="center"/>
      </w:pPr>
    </w:p>
    <w:p w:rsidR="00236521" w:rsidRPr="00B12426" w:rsidRDefault="00236521" w:rsidP="00B12426">
      <w:pPr>
        <w:pStyle w:val="BodyText"/>
        <w:tabs>
          <w:tab w:val="left" w:pos="3060"/>
        </w:tabs>
        <w:jc w:val="center"/>
        <w:rPr>
          <w:sz w:val="24"/>
          <w:szCs w:val="24"/>
        </w:rPr>
      </w:pPr>
    </w:p>
    <w:p w:rsidR="00236521" w:rsidRPr="00F20CF5" w:rsidRDefault="00236521" w:rsidP="00B12426">
      <w:pPr>
        <w:pStyle w:val="Heading2"/>
        <w:tabs>
          <w:tab w:val="left" w:pos="3060"/>
        </w:tabs>
        <w:rPr>
          <w:sz w:val="24"/>
        </w:rPr>
      </w:pPr>
      <w:r>
        <w:rPr>
          <w:sz w:val="24"/>
        </w:rPr>
        <w:t xml:space="preserve">Новосибирск – </w:t>
      </w:r>
      <w:r w:rsidRPr="00F20CF5">
        <w:rPr>
          <w:sz w:val="24"/>
        </w:rPr>
        <w:t>20</w:t>
      </w:r>
      <w:r>
        <w:rPr>
          <w:sz w:val="24"/>
        </w:rPr>
        <w:t>14</w:t>
      </w:r>
    </w:p>
    <w:p w:rsidR="00236521" w:rsidRPr="00510A9B" w:rsidRDefault="00236521" w:rsidP="00886A29">
      <w:pPr>
        <w:pStyle w:val="ListParagraph"/>
        <w:ind w:firstLine="696"/>
        <w:rPr>
          <w:rFonts w:ascii="Times New Roman" w:hAnsi="Times New Roman"/>
          <w:sz w:val="24"/>
          <w:szCs w:val="24"/>
        </w:rPr>
      </w:pPr>
    </w:p>
    <w:sectPr w:rsidR="00236521" w:rsidRPr="00510A9B" w:rsidSect="004462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029F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8D8BB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4460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DA90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0C800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C0A0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1EFA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8643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562D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640B14"/>
    <w:lvl w:ilvl="0">
      <w:start w:val="1"/>
      <w:numFmt w:val="bullet"/>
      <w:lvlText w:val=""/>
      <w:lvlJc w:val="left"/>
      <w:pPr>
        <w:tabs>
          <w:tab w:val="num" w:pos="360"/>
        </w:tabs>
        <w:ind w:left="360" w:hanging="360"/>
      </w:pPr>
      <w:rPr>
        <w:rFonts w:ascii="Symbol" w:hAnsi="Symbol" w:hint="default"/>
      </w:rPr>
    </w:lvl>
  </w:abstractNum>
  <w:abstractNum w:abstractNumId="10">
    <w:nsid w:val="18104E6F"/>
    <w:multiLevelType w:val="hybridMultilevel"/>
    <w:tmpl w:val="9E84C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A263A3"/>
    <w:multiLevelType w:val="hybridMultilevel"/>
    <w:tmpl w:val="2828F1CA"/>
    <w:lvl w:ilvl="0" w:tplc="1F9AD9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545FB2"/>
    <w:multiLevelType w:val="hybridMultilevel"/>
    <w:tmpl w:val="E0F490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4393B9F"/>
    <w:multiLevelType w:val="hybridMultilevel"/>
    <w:tmpl w:val="217E30F6"/>
    <w:lvl w:ilvl="0" w:tplc="94F64230">
      <w:start w:val="1"/>
      <w:numFmt w:val="bullet"/>
      <w:lvlText w:val=""/>
      <w:lvlJc w:val="left"/>
      <w:pPr>
        <w:tabs>
          <w:tab w:val="num" w:pos="720"/>
        </w:tabs>
        <w:ind w:left="720" w:hanging="360"/>
      </w:pPr>
      <w:rPr>
        <w:rFonts w:ascii="Wingdings" w:hAnsi="Wingdings" w:hint="default"/>
      </w:rPr>
    </w:lvl>
    <w:lvl w:ilvl="1" w:tplc="AB148CF0" w:tentative="1">
      <w:start w:val="1"/>
      <w:numFmt w:val="bullet"/>
      <w:lvlText w:val=""/>
      <w:lvlJc w:val="left"/>
      <w:pPr>
        <w:tabs>
          <w:tab w:val="num" w:pos="1440"/>
        </w:tabs>
        <w:ind w:left="1440" w:hanging="360"/>
      </w:pPr>
      <w:rPr>
        <w:rFonts w:ascii="Wingdings" w:hAnsi="Wingdings" w:hint="default"/>
      </w:rPr>
    </w:lvl>
    <w:lvl w:ilvl="2" w:tplc="7FEA9AFE" w:tentative="1">
      <w:start w:val="1"/>
      <w:numFmt w:val="bullet"/>
      <w:lvlText w:val=""/>
      <w:lvlJc w:val="left"/>
      <w:pPr>
        <w:tabs>
          <w:tab w:val="num" w:pos="2160"/>
        </w:tabs>
        <w:ind w:left="2160" w:hanging="360"/>
      </w:pPr>
      <w:rPr>
        <w:rFonts w:ascii="Wingdings" w:hAnsi="Wingdings" w:hint="default"/>
      </w:rPr>
    </w:lvl>
    <w:lvl w:ilvl="3" w:tplc="71EE450C" w:tentative="1">
      <w:start w:val="1"/>
      <w:numFmt w:val="bullet"/>
      <w:lvlText w:val=""/>
      <w:lvlJc w:val="left"/>
      <w:pPr>
        <w:tabs>
          <w:tab w:val="num" w:pos="2880"/>
        </w:tabs>
        <w:ind w:left="2880" w:hanging="360"/>
      </w:pPr>
      <w:rPr>
        <w:rFonts w:ascii="Wingdings" w:hAnsi="Wingdings" w:hint="default"/>
      </w:rPr>
    </w:lvl>
    <w:lvl w:ilvl="4" w:tplc="4C06F356" w:tentative="1">
      <w:start w:val="1"/>
      <w:numFmt w:val="bullet"/>
      <w:lvlText w:val=""/>
      <w:lvlJc w:val="left"/>
      <w:pPr>
        <w:tabs>
          <w:tab w:val="num" w:pos="3600"/>
        </w:tabs>
        <w:ind w:left="3600" w:hanging="360"/>
      </w:pPr>
      <w:rPr>
        <w:rFonts w:ascii="Wingdings" w:hAnsi="Wingdings" w:hint="default"/>
      </w:rPr>
    </w:lvl>
    <w:lvl w:ilvl="5" w:tplc="C63C8D14" w:tentative="1">
      <w:start w:val="1"/>
      <w:numFmt w:val="bullet"/>
      <w:lvlText w:val=""/>
      <w:lvlJc w:val="left"/>
      <w:pPr>
        <w:tabs>
          <w:tab w:val="num" w:pos="4320"/>
        </w:tabs>
        <w:ind w:left="4320" w:hanging="360"/>
      </w:pPr>
      <w:rPr>
        <w:rFonts w:ascii="Wingdings" w:hAnsi="Wingdings" w:hint="default"/>
      </w:rPr>
    </w:lvl>
    <w:lvl w:ilvl="6" w:tplc="A986F12A" w:tentative="1">
      <w:start w:val="1"/>
      <w:numFmt w:val="bullet"/>
      <w:lvlText w:val=""/>
      <w:lvlJc w:val="left"/>
      <w:pPr>
        <w:tabs>
          <w:tab w:val="num" w:pos="5040"/>
        </w:tabs>
        <w:ind w:left="5040" w:hanging="360"/>
      </w:pPr>
      <w:rPr>
        <w:rFonts w:ascii="Wingdings" w:hAnsi="Wingdings" w:hint="default"/>
      </w:rPr>
    </w:lvl>
    <w:lvl w:ilvl="7" w:tplc="5D68F338" w:tentative="1">
      <w:start w:val="1"/>
      <w:numFmt w:val="bullet"/>
      <w:lvlText w:val=""/>
      <w:lvlJc w:val="left"/>
      <w:pPr>
        <w:tabs>
          <w:tab w:val="num" w:pos="5760"/>
        </w:tabs>
        <w:ind w:left="5760" w:hanging="360"/>
      </w:pPr>
      <w:rPr>
        <w:rFonts w:ascii="Wingdings" w:hAnsi="Wingdings" w:hint="default"/>
      </w:rPr>
    </w:lvl>
    <w:lvl w:ilvl="8" w:tplc="6750FAD4" w:tentative="1">
      <w:start w:val="1"/>
      <w:numFmt w:val="bullet"/>
      <w:lvlText w:val=""/>
      <w:lvlJc w:val="left"/>
      <w:pPr>
        <w:tabs>
          <w:tab w:val="num" w:pos="6480"/>
        </w:tabs>
        <w:ind w:left="6480" w:hanging="360"/>
      </w:pPr>
      <w:rPr>
        <w:rFonts w:ascii="Wingdings" w:hAnsi="Wingdings" w:hint="default"/>
      </w:rPr>
    </w:lvl>
  </w:abstractNum>
  <w:abstractNum w:abstractNumId="14">
    <w:nsid w:val="442466E8"/>
    <w:multiLevelType w:val="hybridMultilevel"/>
    <w:tmpl w:val="24ECB96C"/>
    <w:lvl w:ilvl="0" w:tplc="D462509E">
      <w:start w:val="1"/>
      <w:numFmt w:val="bullet"/>
      <w:lvlText w:val=""/>
      <w:lvlJc w:val="left"/>
      <w:pPr>
        <w:tabs>
          <w:tab w:val="num" w:pos="720"/>
        </w:tabs>
        <w:ind w:left="720" w:hanging="360"/>
      </w:pPr>
      <w:rPr>
        <w:rFonts w:ascii="Wingdings" w:hAnsi="Wingdings" w:hint="default"/>
      </w:rPr>
    </w:lvl>
    <w:lvl w:ilvl="1" w:tplc="4254DDE0" w:tentative="1">
      <w:start w:val="1"/>
      <w:numFmt w:val="bullet"/>
      <w:lvlText w:val=""/>
      <w:lvlJc w:val="left"/>
      <w:pPr>
        <w:tabs>
          <w:tab w:val="num" w:pos="1440"/>
        </w:tabs>
        <w:ind w:left="1440" w:hanging="360"/>
      </w:pPr>
      <w:rPr>
        <w:rFonts w:ascii="Wingdings" w:hAnsi="Wingdings" w:hint="default"/>
      </w:rPr>
    </w:lvl>
    <w:lvl w:ilvl="2" w:tplc="7D8E1654" w:tentative="1">
      <w:start w:val="1"/>
      <w:numFmt w:val="bullet"/>
      <w:lvlText w:val=""/>
      <w:lvlJc w:val="left"/>
      <w:pPr>
        <w:tabs>
          <w:tab w:val="num" w:pos="2160"/>
        </w:tabs>
        <w:ind w:left="2160" w:hanging="360"/>
      </w:pPr>
      <w:rPr>
        <w:rFonts w:ascii="Wingdings" w:hAnsi="Wingdings" w:hint="default"/>
      </w:rPr>
    </w:lvl>
    <w:lvl w:ilvl="3" w:tplc="F64E91F6" w:tentative="1">
      <w:start w:val="1"/>
      <w:numFmt w:val="bullet"/>
      <w:lvlText w:val=""/>
      <w:lvlJc w:val="left"/>
      <w:pPr>
        <w:tabs>
          <w:tab w:val="num" w:pos="2880"/>
        </w:tabs>
        <w:ind w:left="2880" w:hanging="360"/>
      </w:pPr>
      <w:rPr>
        <w:rFonts w:ascii="Wingdings" w:hAnsi="Wingdings" w:hint="default"/>
      </w:rPr>
    </w:lvl>
    <w:lvl w:ilvl="4" w:tplc="1EAE646A" w:tentative="1">
      <w:start w:val="1"/>
      <w:numFmt w:val="bullet"/>
      <w:lvlText w:val=""/>
      <w:lvlJc w:val="left"/>
      <w:pPr>
        <w:tabs>
          <w:tab w:val="num" w:pos="3600"/>
        </w:tabs>
        <w:ind w:left="3600" w:hanging="360"/>
      </w:pPr>
      <w:rPr>
        <w:rFonts w:ascii="Wingdings" w:hAnsi="Wingdings" w:hint="default"/>
      </w:rPr>
    </w:lvl>
    <w:lvl w:ilvl="5" w:tplc="D74C0140" w:tentative="1">
      <w:start w:val="1"/>
      <w:numFmt w:val="bullet"/>
      <w:lvlText w:val=""/>
      <w:lvlJc w:val="left"/>
      <w:pPr>
        <w:tabs>
          <w:tab w:val="num" w:pos="4320"/>
        </w:tabs>
        <w:ind w:left="4320" w:hanging="360"/>
      </w:pPr>
      <w:rPr>
        <w:rFonts w:ascii="Wingdings" w:hAnsi="Wingdings" w:hint="default"/>
      </w:rPr>
    </w:lvl>
    <w:lvl w:ilvl="6" w:tplc="399ED750" w:tentative="1">
      <w:start w:val="1"/>
      <w:numFmt w:val="bullet"/>
      <w:lvlText w:val=""/>
      <w:lvlJc w:val="left"/>
      <w:pPr>
        <w:tabs>
          <w:tab w:val="num" w:pos="5040"/>
        </w:tabs>
        <w:ind w:left="5040" w:hanging="360"/>
      </w:pPr>
      <w:rPr>
        <w:rFonts w:ascii="Wingdings" w:hAnsi="Wingdings" w:hint="default"/>
      </w:rPr>
    </w:lvl>
    <w:lvl w:ilvl="7" w:tplc="C9487928" w:tentative="1">
      <w:start w:val="1"/>
      <w:numFmt w:val="bullet"/>
      <w:lvlText w:val=""/>
      <w:lvlJc w:val="left"/>
      <w:pPr>
        <w:tabs>
          <w:tab w:val="num" w:pos="5760"/>
        </w:tabs>
        <w:ind w:left="5760" w:hanging="360"/>
      </w:pPr>
      <w:rPr>
        <w:rFonts w:ascii="Wingdings" w:hAnsi="Wingdings" w:hint="default"/>
      </w:rPr>
    </w:lvl>
    <w:lvl w:ilvl="8" w:tplc="7EA88D9A" w:tentative="1">
      <w:start w:val="1"/>
      <w:numFmt w:val="bullet"/>
      <w:lvlText w:val=""/>
      <w:lvlJc w:val="left"/>
      <w:pPr>
        <w:tabs>
          <w:tab w:val="num" w:pos="6480"/>
        </w:tabs>
        <w:ind w:left="6480" w:hanging="360"/>
      </w:pPr>
      <w:rPr>
        <w:rFonts w:ascii="Wingdings" w:hAnsi="Wingdings" w:hint="default"/>
      </w:rPr>
    </w:lvl>
  </w:abstractNum>
  <w:abstractNum w:abstractNumId="15">
    <w:nsid w:val="52A6727D"/>
    <w:multiLevelType w:val="hybridMultilevel"/>
    <w:tmpl w:val="6B46B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245AB8"/>
    <w:multiLevelType w:val="hybridMultilevel"/>
    <w:tmpl w:val="52286086"/>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309152B"/>
    <w:multiLevelType w:val="hybridMultilevel"/>
    <w:tmpl w:val="B1EC5274"/>
    <w:lvl w:ilvl="0" w:tplc="6E88F6CC">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7AB7201F"/>
    <w:multiLevelType w:val="hybridMultilevel"/>
    <w:tmpl w:val="93826B86"/>
    <w:lvl w:ilvl="0" w:tplc="FF108C4A">
      <w:start w:val="1"/>
      <w:numFmt w:val="low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2"/>
  </w:num>
  <w:num w:numId="2">
    <w:abstractNumId w:val="10"/>
  </w:num>
  <w:num w:numId="3">
    <w:abstractNumId w:val="15"/>
  </w:num>
  <w:num w:numId="4">
    <w:abstractNumId w:val="11"/>
  </w:num>
  <w:num w:numId="5">
    <w:abstractNumId w:val="18"/>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109"/>
    <w:rsid w:val="000322AF"/>
    <w:rsid w:val="00036EC9"/>
    <w:rsid w:val="000379D1"/>
    <w:rsid w:val="000449FB"/>
    <w:rsid w:val="00060CD5"/>
    <w:rsid w:val="0006220D"/>
    <w:rsid w:val="000638ED"/>
    <w:rsid w:val="000742AB"/>
    <w:rsid w:val="000765B5"/>
    <w:rsid w:val="000944F3"/>
    <w:rsid w:val="00095179"/>
    <w:rsid w:val="000E0006"/>
    <w:rsid w:val="000F7C40"/>
    <w:rsid w:val="0011026C"/>
    <w:rsid w:val="00150735"/>
    <w:rsid w:val="00163BC3"/>
    <w:rsid w:val="00173EE8"/>
    <w:rsid w:val="00192FB5"/>
    <w:rsid w:val="001B38B7"/>
    <w:rsid w:val="001B6542"/>
    <w:rsid w:val="001C1D73"/>
    <w:rsid w:val="001E244F"/>
    <w:rsid w:val="001E7587"/>
    <w:rsid w:val="001F2406"/>
    <w:rsid w:val="002137CF"/>
    <w:rsid w:val="00217CF4"/>
    <w:rsid w:val="002304B4"/>
    <w:rsid w:val="00236521"/>
    <w:rsid w:val="00257F8D"/>
    <w:rsid w:val="00261E28"/>
    <w:rsid w:val="00263A50"/>
    <w:rsid w:val="002E00AA"/>
    <w:rsid w:val="002F10CC"/>
    <w:rsid w:val="002F28F8"/>
    <w:rsid w:val="00316C11"/>
    <w:rsid w:val="00371ADD"/>
    <w:rsid w:val="003C2585"/>
    <w:rsid w:val="003D0C80"/>
    <w:rsid w:val="003E6F94"/>
    <w:rsid w:val="004034A1"/>
    <w:rsid w:val="004044CB"/>
    <w:rsid w:val="00405ED6"/>
    <w:rsid w:val="004203EE"/>
    <w:rsid w:val="0042327C"/>
    <w:rsid w:val="004462A4"/>
    <w:rsid w:val="00470109"/>
    <w:rsid w:val="00470765"/>
    <w:rsid w:val="00483C69"/>
    <w:rsid w:val="004A6D59"/>
    <w:rsid w:val="004D6F40"/>
    <w:rsid w:val="004E2C22"/>
    <w:rsid w:val="00505355"/>
    <w:rsid w:val="0050626C"/>
    <w:rsid w:val="00510A9B"/>
    <w:rsid w:val="0051271C"/>
    <w:rsid w:val="0053093C"/>
    <w:rsid w:val="00530FF4"/>
    <w:rsid w:val="005901B7"/>
    <w:rsid w:val="0065734D"/>
    <w:rsid w:val="00686D08"/>
    <w:rsid w:val="0069601D"/>
    <w:rsid w:val="006A2C6D"/>
    <w:rsid w:val="006B2F58"/>
    <w:rsid w:val="006B6DA4"/>
    <w:rsid w:val="006C6B17"/>
    <w:rsid w:val="006D2762"/>
    <w:rsid w:val="006F7BE3"/>
    <w:rsid w:val="00710B32"/>
    <w:rsid w:val="00716DEB"/>
    <w:rsid w:val="007600DA"/>
    <w:rsid w:val="00773BB0"/>
    <w:rsid w:val="007817B9"/>
    <w:rsid w:val="00784663"/>
    <w:rsid w:val="007B24DE"/>
    <w:rsid w:val="007D21F7"/>
    <w:rsid w:val="0080321C"/>
    <w:rsid w:val="008043D0"/>
    <w:rsid w:val="00804CD5"/>
    <w:rsid w:val="00813F95"/>
    <w:rsid w:val="00816ADB"/>
    <w:rsid w:val="00826D2F"/>
    <w:rsid w:val="008403E1"/>
    <w:rsid w:val="00870753"/>
    <w:rsid w:val="008727F8"/>
    <w:rsid w:val="00877A06"/>
    <w:rsid w:val="00886A29"/>
    <w:rsid w:val="00896AF6"/>
    <w:rsid w:val="008A362F"/>
    <w:rsid w:val="008B2992"/>
    <w:rsid w:val="008D654A"/>
    <w:rsid w:val="008E39ED"/>
    <w:rsid w:val="008F1640"/>
    <w:rsid w:val="0091276A"/>
    <w:rsid w:val="009172C6"/>
    <w:rsid w:val="00942014"/>
    <w:rsid w:val="0095718D"/>
    <w:rsid w:val="00970536"/>
    <w:rsid w:val="009B58E7"/>
    <w:rsid w:val="00A33858"/>
    <w:rsid w:val="00A3518F"/>
    <w:rsid w:val="00A45D20"/>
    <w:rsid w:val="00A52C28"/>
    <w:rsid w:val="00A54118"/>
    <w:rsid w:val="00A65EC3"/>
    <w:rsid w:val="00A82FEE"/>
    <w:rsid w:val="00A963D0"/>
    <w:rsid w:val="00AB0F6B"/>
    <w:rsid w:val="00AD1B17"/>
    <w:rsid w:val="00AD4470"/>
    <w:rsid w:val="00AE5D1B"/>
    <w:rsid w:val="00AF4F4B"/>
    <w:rsid w:val="00B00EE9"/>
    <w:rsid w:val="00B12426"/>
    <w:rsid w:val="00B40548"/>
    <w:rsid w:val="00B76DE5"/>
    <w:rsid w:val="00BD3156"/>
    <w:rsid w:val="00BD4387"/>
    <w:rsid w:val="00C25813"/>
    <w:rsid w:val="00C328AB"/>
    <w:rsid w:val="00C3509E"/>
    <w:rsid w:val="00C4009B"/>
    <w:rsid w:val="00CF09D8"/>
    <w:rsid w:val="00D37ED7"/>
    <w:rsid w:val="00D446AA"/>
    <w:rsid w:val="00DD0D48"/>
    <w:rsid w:val="00DE2186"/>
    <w:rsid w:val="00DE4B8D"/>
    <w:rsid w:val="00E13C38"/>
    <w:rsid w:val="00E9166E"/>
    <w:rsid w:val="00E929F8"/>
    <w:rsid w:val="00EA0953"/>
    <w:rsid w:val="00F20CF5"/>
    <w:rsid w:val="00F3594A"/>
    <w:rsid w:val="00F53337"/>
    <w:rsid w:val="00F54089"/>
    <w:rsid w:val="00F5727E"/>
    <w:rsid w:val="00F6111E"/>
    <w:rsid w:val="00F74B5A"/>
    <w:rsid w:val="00F95726"/>
    <w:rsid w:val="00FA68B1"/>
    <w:rsid w:val="00FB5707"/>
    <w:rsid w:val="00FE3F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A4"/>
    <w:pPr>
      <w:spacing w:after="200" w:line="276" w:lineRule="auto"/>
    </w:pPr>
    <w:rPr>
      <w:lang w:eastAsia="en-US"/>
    </w:rPr>
  </w:style>
  <w:style w:type="paragraph" w:styleId="Heading1">
    <w:name w:val="heading 1"/>
    <w:basedOn w:val="Normal"/>
    <w:next w:val="Normal"/>
    <w:link w:val="Heading1Char"/>
    <w:uiPriority w:val="99"/>
    <w:qFormat/>
    <w:locked/>
    <w:rsid w:val="000765B5"/>
    <w:pPr>
      <w:keepNext/>
      <w:spacing w:after="280" w:line="240" w:lineRule="auto"/>
      <w:jc w:val="center"/>
      <w:outlineLvl w:val="0"/>
    </w:pPr>
    <w:rPr>
      <w:rFonts w:ascii="Arial Black" w:hAnsi="Arial Black" w:cs="Arial"/>
      <w:bCs/>
      <w:caps/>
      <w:kern w:val="32"/>
      <w:sz w:val="32"/>
      <w:szCs w:val="32"/>
      <w:lang w:eastAsia="ru-RU"/>
    </w:rPr>
  </w:style>
  <w:style w:type="paragraph" w:styleId="Heading2">
    <w:name w:val="heading 2"/>
    <w:basedOn w:val="Normal"/>
    <w:next w:val="Normal"/>
    <w:link w:val="Heading2Char"/>
    <w:uiPriority w:val="99"/>
    <w:qFormat/>
    <w:locked/>
    <w:rsid w:val="000765B5"/>
    <w:pPr>
      <w:keepNext/>
      <w:tabs>
        <w:tab w:val="left" w:pos="4215"/>
      </w:tabs>
      <w:spacing w:after="0" w:line="240" w:lineRule="auto"/>
      <w:jc w:val="center"/>
      <w:outlineLvl w:val="1"/>
    </w:pPr>
    <w:rPr>
      <w:rFonts w:ascii="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65B5"/>
    <w:rPr>
      <w:rFonts w:ascii="Arial Black" w:hAnsi="Arial Black" w:cs="Arial"/>
      <w:bCs/>
      <w:caps/>
      <w:kern w:val="32"/>
      <w:sz w:val="32"/>
      <w:szCs w:val="32"/>
      <w:lang w:val="ru-RU" w:eastAsia="ru-RU" w:bidi="ar-SA"/>
    </w:rPr>
  </w:style>
  <w:style w:type="character" w:customStyle="1" w:styleId="Heading2Char">
    <w:name w:val="Heading 2 Char"/>
    <w:basedOn w:val="DefaultParagraphFont"/>
    <w:link w:val="Heading2"/>
    <w:uiPriority w:val="99"/>
    <w:locked/>
    <w:rsid w:val="000765B5"/>
    <w:rPr>
      <w:rFonts w:cs="Times New Roman"/>
      <w:sz w:val="24"/>
      <w:szCs w:val="24"/>
      <w:lang w:val="ru-RU" w:eastAsia="ru-RU" w:bidi="ar-SA"/>
    </w:rPr>
  </w:style>
  <w:style w:type="character" w:customStyle="1" w:styleId="postbody">
    <w:name w:val="postbody"/>
    <w:basedOn w:val="DefaultParagraphFont"/>
    <w:uiPriority w:val="99"/>
    <w:rsid w:val="00470109"/>
    <w:rPr>
      <w:rFonts w:cs="Times New Roman"/>
    </w:rPr>
  </w:style>
  <w:style w:type="character" w:styleId="Hyperlink">
    <w:name w:val="Hyperlink"/>
    <w:basedOn w:val="DefaultParagraphFont"/>
    <w:uiPriority w:val="99"/>
    <w:rsid w:val="00470109"/>
    <w:rPr>
      <w:rFonts w:cs="Times New Roman"/>
      <w:color w:val="0000FF"/>
      <w:u w:val="single"/>
    </w:rPr>
  </w:style>
  <w:style w:type="table" w:styleId="TableGrid">
    <w:name w:val="Table Grid"/>
    <w:basedOn w:val="TableNormal"/>
    <w:uiPriority w:val="99"/>
    <w:rsid w:val="000944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1026C"/>
    <w:pPr>
      <w:ind w:left="720"/>
      <w:contextualSpacing/>
    </w:pPr>
  </w:style>
  <w:style w:type="paragraph" w:styleId="BodyTextIndent">
    <w:name w:val="Body Text Indent"/>
    <w:basedOn w:val="Normal"/>
    <w:link w:val="BodyTextIndentChar"/>
    <w:uiPriority w:val="99"/>
    <w:rsid w:val="00163BC3"/>
    <w:pPr>
      <w:spacing w:after="120" w:line="240" w:lineRule="auto"/>
      <w:ind w:left="283"/>
    </w:pPr>
    <w:rPr>
      <w:rFonts w:ascii="Times New Roman" w:hAnsi="Times New Roman"/>
      <w:sz w:val="28"/>
      <w:szCs w:val="24"/>
      <w:lang w:eastAsia="ru-RU"/>
    </w:rPr>
  </w:style>
  <w:style w:type="character" w:customStyle="1" w:styleId="BodyTextIndentChar">
    <w:name w:val="Body Text Indent Char"/>
    <w:basedOn w:val="DefaultParagraphFont"/>
    <w:link w:val="BodyTextIndent"/>
    <w:uiPriority w:val="99"/>
    <w:semiHidden/>
    <w:locked/>
    <w:rsid w:val="00BD4387"/>
    <w:rPr>
      <w:rFonts w:cs="Times New Roman"/>
      <w:lang w:eastAsia="en-US"/>
    </w:rPr>
  </w:style>
  <w:style w:type="paragraph" w:styleId="BodyTextIndent3">
    <w:name w:val="Body Text Indent 3"/>
    <w:basedOn w:val="Normal"/>
    <w:link w:val="BodyTextIndent3Char"/>
    <w:uiPriority w:val="99"/>
    <w:rsid w:val="00163BC3"/>
    <w:pPr>
      <w:spacing w:after="120" w:line="240" w:lineRule="auto"/>
      <w:ind w:left="283"/>
    </w:pPr>
    <w:rPr>
      <w:rFonts w:ascii="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BD4387"/>
    <w:rPr>
      <w:rFonts w:cs="Times New Roman"/>
      <w:sz w:val="16"/>
      <w:szCs w:val="16"/>
      <w:lang w:eastAsia="en-US"/>
    </w:rPr>
  </w:style>
  <w:style w:type="character" w:styleId="Strong">
    <w:name w:val="Strong"/>
    <w:basedOn w:val="DefaultParagraphFont"/>
    <w:uiPriority w:val="99"/>
    <w:qFormat/>
    <w:locked/>
    <w:rsid w:val="00163BC3"/>
    <w:rPr>
      <w:rFonts w:cs="Times New Roman"/>
      <w:b/>
      <w:bCs/>
    </w:rPr>
  </w:style>
  <w:style w:type="paragraph" w:styleId="NormalWeb">
    <w:name w:val="Normal (Web)"/>
    <w:basedOn w:val="Normal"/>
    <w:uiPriority w:val="99"/>
    <w:rsid w:val="00163BC3"/>
    <w:rPr>
      <w:rFonts w:ascii="Times New Roman" w:hAnsi="Times New Roman"/>
      <w:sz w:val="24"/>
      <w:szCs w:val="24"/>
    </w:rPr>
  </w:style>
  <w:style w:type="paragraph" w:styleId="BodyText">
    <w:name w:val="Body Text"/>
    <w:basedOn w:val="Normal"/>
    <w:link w:val="BodyTextChar"/>
    <w:uiPriority w:val="99"/>
    <w:rsid w:val="000765B5"/>
    <w:pPr>
      <w:spacing w:after="120"/>
    </w:pPr>
  </w:style>
  <w:style w:type="character" w:customStyle="1" w:styleId="BodyTextChar">
    <w:name w:val="Body Text Char"/>
    <w:basedOn w:val="DefaultParagraphFont"/>
    <w:link w:val="BodyText"/>
    <w:uiPriority w:val="99"/>
    <w:semiHidden/>
    <w:locked/>
    <w:rsid w:val="000379D1"/>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274093478">
      <w:marLeft w:val="0"/>
      <w:marRight w:val="0"/>
      <w:marTop w:val="0"/>
      <w:marBottom w:val="0"/>
      <w:divBdr>
        <w:top w:val="none" w:sz="0" w:space="0" w:color="auto"/>
        <w:left w:val="none" w:sz="0" w:space="0" w:color="auto"/>
        <w:bottom w:val="none" w:sz="0" w:space="0" w:color="auto"/>
        <w:right w:val="none" w:sz="0" w:space="0" w:color="auto"/>
      </w:divBdr>
    </w:div>
    <w:div w:id="274093479">
      <w:marLeft w:val="0"/>
      <w:marRight w:val="0"/>
      <w:marTop w:val="0"/>
      <w:marBottom w:val="0"/>
      <w:divBdr>
        <w:top w:val="none" w:sz="0" w:space="0" w:color="auto"/>
        <w:left w:val="none" w:sz="0" w:space="0" w:color="auto"/>
        <w:bottom w:val="none" w:sz="0" w:space="0" w:color="auto"/>
        <w:right w:val="none" w:sz="0" w:space="0" w:color="auto"/>
      </w:divBdr>
    </w:div>
    <w:div w:id="274093487">
      <w:marLeft w:val="0"/>
      <w:marRight w:val="0"/>
      <w:marTop w:val="0"/>
      <w:marBottom w:val="0"/>
      <w:divBdr>
        <w:top w:val="none" w:sz="0" w:space="0" w:color="auto"/>
        <w:left w:val="none" w:sz="0" w:space="0" w:color="auto"/>
        <w:bottom w:val="none" w:sz="0" w:space="0" w:color="auto"/>
        <w:right w:val="none" w:sz="0" w:space="0" w:color="auto"/>
      </w:divBdr>
      <w:divsChild>
        <w:div w:id="274093483">
          <w:marLeft w:val="0"/>
          <w:marRight w:val="0"/>
          <w:marTop w:val="0"/>
          <w:marBottom w:val="0"/>
          <w:divBdr>
            <w:top w:val="none" w:sz="0" w:space="0" w:color="auto"/>
            <w:left w:val="none" w:sz="0" w:space="0" w:color="auto"/>
            <w:bottom w:val="none" w:sz="0" w:space="0" w:color="auto"/>
            <w:right w:val="none" w:sz="0" w:space="0" w:color="auto"/>
          </w:divBdr>
          <w:divsChild>
            <w:div w:id="274093480">
              <w:marLeft w:val="0"/>
              <w:marRight w:val="0"/>
              <w:marTop w:val="0"/>
              <w:marBottom w:val="0"/>
              <w:divBdr>
                <w:top w:val="none" w:sz="0" w:space="0" w:color="auto"/>
                <w:left w:val="none" w:sz="0" w:space="0" w:color="auto"/>
                <w:bottom w:val="none" w:sz="0" w:space="0" w:color="auto"/>
                <w:right w:val="none" w:sz="0" w:space="0" w:color="auto"/>
              </w:divBdr>
            </w:div>
            <w:div w:id="274093482">
              <w:marLeft w:val="0"/>
              <w:marRight w:val="0"/>
              <w:marTop w:val="0"/>
              <w:marBottom w:val="0"/>
              <w:divBdr>
                <w:top w:val="none" w:sz="0" w:space="0" w:color="auto"/>
                <w:left w:val="none" w:sz="0" w:space="0" w:color="auto"/>
                <w:bottom w:val="none" w:sz="0" w:space="0" w:color="auto"/>
                <w:right w:val="none" w:sz="0" w:space="0" w:color="auto"/>
              </w:divBdr>
            </w:div>
            <w:div w:id="274093486">
              <w:marLeft w:val="0"/>
              <w:marRight w:val="0"/>
              <w:marTop w:val="0"/>
              <w:marBottom w:val="0"/>
              <w:divBdr>
                <w:top w:val="none" w:sz="0" w:space="0" w:color="auto"/>
                <w:left w:val="none" w:sz="0" w:space="0" w:color="auto"/>
                <w:bottom w:val="none" w:sz="0" w:space="0" w:color="auto"/>
                <w:right w:val="none" w:sz="0" w:space="0" w:color="auto"/>
              </w:divBdr>
            </w:div>
            <w:div w:id="2740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3489">
      <w:marLeft w:val="0"/>
      <w:marRight w:val="0"/>
      <w:marTop w:val="0"/>
      <w:marBottom w:val="0"/>
      <w:divBdr>
        <w:top w:val="none" w:sz="0" w:space="0" w:color="auto"/>
        <w:left w:val="none" w:sz="0" w:space="0" w:color="auto"/>
        <w:bottom w:val="none" w:sz="0" w:space="0" w:color="auto"/>
        <w:right w:val="none" w:sz="0" w:space="0" w:color="auto"/>
      </w:divBdr>
      <w:divsChild>
        <w:div w:id="274093484">
          <w:marLeft w:val="0"/>
          <w:marRight w:val="0"/>
          <w:marTop w:val="0"/>
          <w:marBottom w:val="0"/>
          <w:divBdr>
            <w:top w:val="none" w:sz="0" w:space="0" w:color="auto"/>
            <w:left w:val="none" w:sz="0" w:space="0" w:color="auto"/>
            <w:bottom w:val="none" w:sz="0" w:space="0" w:color="auto"/>
            <w:right w:val="none" w:sz="0" w:space="0" w:color="auto"/>
          </w:divBdr>
          <w:divsChild>
            <w:div w:id="274093481">
              <w:marLeft w:val="0"/>
              <w:marRight w:val="0"/>
              <w:marTop w:val="0"/>
              <w:marBottom w:val="0"/>
              <w:divBdr>
                <w:top w:val="none" w:sz="0" w:space="0" w:color="auto"/>
                <w:left w:val="none" w:sz="0" w:space="0" w:color="auto"/>
                <w:bottom w:val="none" w:sz="0" w:space="0" w:color="auto"/>
                <w:right w:val="none" w:sz="0" w:space="0" w:color="auto"/>
              </w:divBdr>
            </w:div>
            <w:div w:id="2740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3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612</TotalTime>
  <Pages>12</Pages>
  <Words>3271</Words>
  <Characters>18650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Зиновьева Д.Кю</dc:creator>
  <cp:keywords/>
  <dc:description/>
  <cp:lastModifiedBy>Поломошнова</cp:lastModifiedBy>
  <cp:revision>42</cp:revision>
  <cp:lastPrinted>2013-09-18T06:03:00Z</cp:lastPrinted>
  <dcterms:created xsi:type="dcterms:W3CDTF">2011-08-10T09:40:00Z</dcterms:created>
  <dcterms:modified xsi:type="dcterms:W3CDTF">2014-09-22T09:48:00Z</dcterms:modified>
</cp:coreProperties>
</file>