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D6" w:rsidRPr="00E35A0F" w:rsidRDefault="009274CB" w:rsidP="001A31C5">
      <w:pPr>
        <w:jc w:val="center"/>
        <w:rPr>
          <w:b/>
          <w:sz w:val="28"/>
          <w:szCs w:val="28"/>
        </w:rPr>
      </w:pPr>
      <w:bookmarkStart w:id="0" w:name="_GoBack"/>
      <w:bookmarkEnd w:id="0"/>
      <w:r>
        <w:rPr>
          <w:b/>
          <w:noProof/>
          <w:sz w:val="28"/>
          <w:szCs w:val="28"/>
        </w:rPr>
        <w:drawing>
          <wp:inline distT="0" distB="0" distL="0" distR="0">
            <wp:extent cx="7562850" cy="10687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045BD6" w:rsidRDefault="00045BD6" w:rsidP="001A31C5">
      <w:pPr>
        <w:jc w:val="center"/>
        <w:rPr>
          <w:b/>
          <w:sz w:val="28"/>
          <w:szCs w:val="28"/>
        </w:rPr>
      </w:pPr>
    </w:p>
    <w:p w:rsidR="00045BD6" w:rsidRPr="001A31C5" w:rsidRDefault="00045BD6" w:rsidP="001A31C5">
      <w:pPr>
        <w:jc w:val="center"/>
        <w:rPr>
          <w:b/>
          <w:sz w:val="28"/>
          <w:szCs w:val="28"/>
        </w:rPr>
      </w:pPr>
      <w:r w:rsidRPr="001A31C5">
        <w:rPr>
          <w:b/>
          <w:sz w:val="28"/>
          <w:szCs w:val="28"/>
        </w:rPr>
        <w:t>Пояснительная записка</w:t>
      </w:r>
    </w:p>
    <w:p w:rsidR="00045BD6" w:rsidRPr="001A31C5" w:rsidRDefault="00045BD6" w:rsidP="001A31C5">
      <w:pPr>
        <w:rPr>
          <w:b/>
          <w:i/>
        </w:rPr>
      </w:pPr>
      <w:r w:rsidRPr="001A31C5">
        <w:rPr>
          <w:b/>
          <w:i/>
        </w:rPr>
        <w:t>Общая характеристика учебного предмета</w:t>
      </w:r>
    </w:p>
    <w:p w:rsidR="00045BD6" w:rsidRDefault="00045BD6" w:rsidP="001A31C5">
      <w:r w:rsidRPr="001A31C5">
        <w:rPr>
          <w:b/>
        </w:rPr>
        <w:t xml:space="preserve">          </w:t>
      </w:r>
      <w:r w:rsidRPr="001A31C5">
        <w:t>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w:t>
      </w:r>
    </w:p>
    <w:p w:rsidR="00045BD6" w:rsidRPr="001A31C5" w:rsidRDefault="00045BD6" w:rsidP="001A31C5">
      <w:r>
        <w:t xml:space="preserve">       </w:t>
      </w:r>
      <w:r w:rsidRPr="001A31C5">
        <w:t xml:space="preserve">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045BD6" w:rsidRPr="001A31C5" w:rsidRDefault="00045BD6" w:rsidP="001A31C5">
      <w:r w:rsidRPr="001A31C5">
        <w:t xml:space="preserve">          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 учащихся. </w:t>
      </w:r>
      <w:r>
        <w:t xml:space="preserve">       </w:t>
      </w:r>
      <w:r w:rsidRPr="001A31C5">
        <w:t>Особое значение придается развитию навыков поиска информации, работа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с овладением навыками анализа, объяснения, оценки исторических явлений, развитием коммуникативной культуры учащихся.</w:t>
      </w:r>
    </w:p>
    <w:p w:rsidR="00045BD6" w:rsidRPr="001A31C5" w:rsidRDefault="00045BD6" w:rsidP="001A31C5">
      <w:r w:rsidRPr="001A31C5">
        <w:t xml:space="preserve">           Особенностью курса является его общеобязательный статус.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w:t>
      </w:r>
    </w:p>
    <w:p w:rsidR="00045BD6" w:rsidRPr="00874C6C" w:rsidRDefault="00045BD6" w:rsidP="007B6FC4">
      <w:pPr>
        <w:rPr>
          <w:b/>
          <w:i/>
        </w:rPr>
      </w:pPr>
      <w:r w:rsidRPr="00874C6C">
        <w:rPr>
          <w:b/>
          <w:i/>
        </w:rPr>
        <w:t>Нормативная база преподавания предмета</w:t>
      </w:r>
    </w:p>
    <w:p w:rsidR="00045BD6" w:rsidRDefault="00045BD6" w:rsidP="007B6FC4">
      <w:r>
        <w:t xml:space="preserve">Рабочая программа по истории составлена на основании следующих </w:t>
      </w:r>
    </w:p>
    <w:p w:rsidR="00045BD6" w:rsidRDefault="00045BD6" w:rsidP="007B6FC4">
      <w:r>
        <w:t>нормативно – правовых документов:</w:t>
      </w:r>
    </w:p>
    <w:p w:rsidR="00045BD6" w:rsidRDefault="00045BD6" w:rsidP="007B6FC4">
      <w:r>
        <w:t>1.Приказ МО РФ от 05.03.04 г. № 1089 «Об утверждении федерального компонента государственного стандарта образования»</w:t>
      </w:r>
    </w:p>
    <w:p w:rsidR="00045BD6" w:rsidRDefault="00045BD6" w:rsidP="007B6FC4">
      <w:r>
        <w:t>2.Приказ Минобразования НСО от 23. 05. 2011 № 985 «Об утверждении регионального базисного учебного плана для государственных и муниципальных учреждений Новосибирской области, реализующих программы общего образования, на 2016/ 2017 учебный год</w:t>
      </w:r>
    </w:p>
    <w:p w:rsidR="00045BD6" w:rsidRDefault="00045BD6" w:rsidP="007B6FC4">
      <w:r>
        <w:t xml:space="preserve">3.Примерные программы по истории, рекомендованные Минобразования и науки. Просвещение, Москва, 2007  </w:t>
      </w:r>
    </w:p>
    <w:p w:rsidR="00045BD6" w:rsidRDefault="00045BD6" w:rsidP="007B6FC4">
      <w:r>
        <w:t>4</w:t>
      </w:r>
      <w:r w:rsidRPr="00446877">
        <w:t>.</w:t>
      </w:r>
      <w:r>
        <w:t xml:space="preserve">Приказ Министерства образования и науки РФ от 24 декабря </w:t>
      </w:r>
      <w:smartTag w:uri="urn:schemas-microsoft-com:office:smarttags" w:element="metricconverter">
        <w:smartTagPr>
          <w:attr w:name="ProductID" w:val="1812 г"/>
        </w:smartTagPr>
        <w:r>
          <w:t>2010 г</w:t>
        </w:r>
      </w:smartTag>
      <w:r>
        <w:t>. № 2080</w:t>
      </w:r>
    </w:p>
    <w:p w:rsidR="00045BD6" w:rsidRPr="00446877" w:rsidRDefault="00045BD6" w:rsidP="007B6FC4">
      <w:r>
        <w:t>«Об утверждении федерального перечня учебников, рекомендованных министерством образования и науки РФ к использованию в образовательном процессе в общеобразовательных учреждениях в 2011/2012 учебном году»</w:t>
      </w:r>
    </w:p>
    <w:p w:rsidR="00045BD6" w:rsidRDefault="00045BD6" w:rsidP="007B6FC4">
      <w:r>
        <w:t>5.Учебный план МАОУ ВНГ на 2016-2017 учебный год.</w:t>
      </w:r>
    </w:p>
    <w:p w:rsidR="00045BD6" w:rsidRDefault="00045BD6" w:rsidP="00500DAE">
      <w:pPr>
        <w:pStyle w:val="a3"/>
      </w:pPr>
      <w:r>
        <w:t>6.Примерная (авторская) программа среднего (полного) общего образования по истории  Н.В. Загладин, С.И. Козленко, Х.Т. Загладина. Методические рекомендации по использованию учебников:  А.А. Улунян, Е.Ю. Сергеев.  Всеобщая история. Новейшая история. 11 класс.</w:t>
      </w:r>
    </w:p>
    <w:p w:rsidR="00045BD6" w:rsidRDefault="00045BD6" w:rsidP="00500DAE">
      <w:pPr>
        <w:pStyle w:val="a3"/>
      </w:pPr>
      <w:r>
        <w:t>Базовый и профильный уровень. Под редакцией академика РАН А.О. Чубарьяна</w:t>
      </w:r>
    </w:p>
    <w:p w:rsidR="00045BD6" w:rsidRDefault="00045BD6" w:rsidP="00500DAE">
      <w:pPr>
        <w:pStyle w:val="a3"/>
        <w:rPr>
          <w:szCs w:val="22"/>
        </w:rPr>
      </w:pPr>
      <w:r>
        <w:t xml:space="preserve">Рекомендовано Министерством образования и науки </w:t>
      </w:r>
      <w:r>
        <w:rPr>
          <w:szCs w:val="22"/>
        </w:rPr>
        <w:t>М., Просвещение. 2015 г.</w:t>
      </w:r>
    </w:p>
    <w:p w:rsidR="00045BD6" w:rsidRDefault="00045BD6" w:rsidP="00500DAE">
      <w:pPr>
        <w:pStyle w:val="a3"/>
      </w:pPr>
    </w:p>
    <w:p w:rsidR="00045BD6" w:rsidRDefault="00045BD6" w:rsidP="00500DAE">
      <w:pPr>
        <w:jc w:val="right"/>
      </w:pPr>
    </w:p>
    <w:p w:rsidR="00045BD6" w:rsidRDefault="00045BD6" w:rsidP="00500DAE">
      <w:pPr>
        <w:jc w:val="right"/>
      </w:pPr>
    </w:p>
    <w:p w:rsidR="00045BD6" w:rsidRDefault="00045BD6" w:rsidP="00987E37">
      <w:r>
        <w:lastRenderedPageBreak/>
        <w:t xml:space="preserve">    (11 класс) при изучении предметов на базовом и профильном уровнях.  Допущено Министерством образования Российской Федерации. Москва «Русское слово» 2005</w:t>
      </w:r>
    </w:p>
    <w:p w:rsidR="00045BD6" w:rsidRDefault="00045BD6" w:rsidP="007B6FC4"/>
    <w:p w:rsidR="00045BD6" w:rsidRDefault="00045BD6" w:rsidP="006A5DF5">
      <w:pPr>
        <w:rPr>
          <w:b/>
          <w:i/>
        </w:rPr>
      </w:pPr>
    </w:p>
    <w:p w:rsidR="00045BD6" w:rsidRPr="001A31C5" w:rsidRDefault="00045BD6" w:rsidP="006A5DF5">
      <w:pPr>
        <w:rPr>
          <w:b/>
          <w:i/>
        </w:rPr>
      </w:pPr>
      <w:r w:rsidRPr="001A31C5">
        <w:rPr>
          <w:b/>
          <w:i/>
        </w:rPr>
        <w:t>Изучение истории на  ступени среднего  (полного) общего образования на базовом уровне направлено на достижение следующих целей:</w:t>
      </w:r>
    </w:p>
    <w:p w:rsidR="00045BD6" w:rsidRPr="001A31C5" w:rsidRDefault="00045BD6" w:rsidP="006A5DF5">
      <w:pPr>
        <w:pStyle w:val="a3"/>
      </w:pPr>
      <w:r w:rsidRPr="001A31C5">
        <w:t>воспитание гражданственности,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45BD6" w:rsidRPr="001A31C5" w:rsidRDefault="00045BD6" w:rsidP="006A5DF5">
      <w:pPr>
        <w:pStyle w:val="a4"/>
        <w:numPr>
          <w:ilvl w:val="0"/>
          <w:numId w:val="3"/>
        </w:numPr>
      </w:pPr>
      <w:r w:rsidRPr="001A31C5">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w:t>
      </w:r>
      <w:r>
        <w:t>н</w:t>
      </w:r>
      <w:r w:rsidRPr="001A31C5">
        <w:t>ципы с исторически возникшими мировоззренческими системами;</w:t>
      </w:r>
    </w:p>
    <w:p w:rsidR="00045BD6" w:rsidRPr="001A31C5" w:rsidRDefault="00045BD6" w:rsidP="006A5DF5">
      <w:pPr>
        <w:pStyle w:val="a4"/>
        <w:numPr>
          <w:ilvl w:val="0"/>
          <w:numId w:val="3"/>
        </w:numPr>
      </w:pPr>
      <w:r w:rsidRPr="001A31C5">
        <w:t>освоение систематизированных знаний об истории человечества, формирование целостного представления о месте и роли  России во всемирно – историческом процессе;</w:t>
      </w:r>
    </w:p>
    <w:p w:rsidR="00045BD6" w:rsidRPr="001A31C5" w:rsidRDefault="00045BD6" w:rsidP="006A5DF5">
      <w:pPr>
        <w:pStyle w:val="a4"/>
        <w:numPr>
          <w:ilvl w:val="0"/>
          <w:numId w:val="3"/>
        </w:numPr>
      </w:pPr>
      <w:r w:rsidRPr="001A31C5">
        <w:t>овладение умениями и навыками поиска, систематизации и комплексного анализа исторической информации;</w:t>
      </w:r>
    </w:p>
    <w:p w:rsidR="00045BD6" w:rsidRDefault="00045BD6" w:rsidP="006A5DF5">
      <w:pPr>
        <w:pStyle w:val="a4"/>
        <w:numPr>
          <w:ilvl w:val="0"/>
          <w:numId w:val="3"/>
        </w:numPr>
      </w:pPr>
      <w:r w:rsidRPr="001A31C5">
        <w:t>формирование</w:t>
      </w:r>
      <w:r>
        <w:rPr>
          <w:b/>
        </w:rPr>
        <w:t xml:space="preserve"> </w:t>
      </w:r>
      <w: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45BD6" w:rsidRDefault="00045BD6" w:rsidP="00565779">
      <w:pPr>
        <w:rPr>
          <w:b/>
          <w:i/>
        </w:rPr>
      </w:pPr>
    </w:p>
    <w:p w:rsidR="00045BD6" w:rsidRDefault="00045BD6" w:rsidP="00565779">
      <w:pPr>
        <w:rPr>
          <w:b/>
          <w:i/>
        </w:rPr>
      </w:pPr>
      <w:r>
        <w:rPr>
          <w:b/>
          <w:i/>
        </w:rPr>
        <w:t>Место предмета в федеральном базисном плане</w:t>
      </w:r>
    </w:p>
    <w:p w:rsidR="00045BD6" w:rsidRDefault="00045BD6" w:rsidP="008F4E0A">
      <w:r>
        <w:t xml:space="preserve">Федеральный базисный план для образовательных учреждений РФ отводит 140 часов для обязательного изучения предмета </w:t>
      </w:r>
      <w:r>
        <w:rPr>
          <w:i/>
        </w:rPr>
        <w:t xml:space="preserve">История </w:t>
      </w:r>
      <w:r>
        <w:t xml:space="preserve"> на ступени среднего  (полного) общего образования на базовом уровне, в том числе: в </w:t>
      </w:r>
      <w:r>
        <w:rPr>
          <w:lang w:val="en-US"/>
        </w:rPr>
        <w:t>X</w:t>
      </w:r>
      <w:r>
        <w:t xml:space="preserve"> классе -72 часа  и в </w:t>
      </w:r>
      <w:r>
        <w:rPr>
          <w:lang w:val="en-US"/>
        </w:rPr>
        <w:t>XI</w:t>
      </w:r>
      <w:r>
        <w:t xml:space="preserve"> классе - 68 часов, из расчета 2 учебных часа в неделю.</w:t>
      </w:r>
    </w:p>
    <w:p w:rsidR="00045BD6" w:rsidRDefault="00045BD6" w:rsidP="008F4E0A">
      <w:r>
        <w:t xml:space="preserve">      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w:t>
      </w:r>
    </w:p>
    <w:p w:rsidR="00045BD6" w:rsidRDefault="00045BD6" w:rsidP="008F4E0A">
      <w:r w:rsidRPr="000B428D">
        <w:rPr>
          <w:i/>
        </w:rPr>
        <w:t xml:space="preserve">«История России.  </w:t>
      </w:r>
      <w:r w:rsidRPr="000B428D">
        <w:rPr>
          <w:i/>
          <w:lang w:val="en-US"/>
        </w:rPr>
        <w:t>XX</w:t>
      </w:r>
      <w:r w:rsidRPr="000B428D">
        <w:rPr>
          <w:i/>
        </w:rPr>
        <w:t xml:space="preserve">  век  - начало </w:t>
      </w:r>
      <w:r w:rsidRPr="000B428D">
        <w:rPr>
          <w:i/>
          <w:lang w:val="en-US"/>
        </w:rPr>
        <w:t>XXI</w:t>
      </w:r>
      <w:r w:rsidRPr="000B428D">
        <w:rPr>
          <w:i/>
        </w:rPr>
        <w:t xml:space="preserve">  века»</w:t>
      </w:r>
      <w:r w:rsidRPr="0051633C">
        <w:rPr>
          <w:i/>
        </w:rPr>
        <w:t xml:space="preserve"> </w:t>
      </w:r>
      <w:r>
        <w:t xml:space="preserve"> – не менее 36 часов и</w:t>
      </w:r>
    </w:p>
    <w:p w:rsidR="00045BD6" w:rsidRDefault="00045BD6" w:rsidP="008F4E0A">
      <w:r w:rsidRPr="000B428D">
        <w:rPr>
          <w:i/>
        </w:rPr>
        <w:t xml:space="preserve">«Всеобщая история с начала  </w:t>
      </w:r>
      <w:r w:rsidRPr="000B428D">
        <w:rPr>
          <w:i/>
          <w:lang w:val="en-US"/>
        </w:rPr>
        <w:t>XX</w:t>
      </w:r>
      <w:r w:rsidRPr="000B428D">
        <w:rPr>
          <w:i/>
        </w:rPr>
        <w:t xml:space="preserve">  века   -  начало </w:t>
      </w:r>
      <w:r w:rsidRPr="000B428D">
        <w:rPr>
          <w:i/>
          <w:lang w:val="en-US"/>
        </w:rPr>
        <w:t>XXI</w:t>
      </w:r>
      <w:r w:rsidRPr="000B428D">
        <w:rPr>
          <w:i/>
        </w:rPr>
        <w:t xml:space="preserve"> века»</w:t>
      </w:r>
      <w:r>
        <w:t xml:space="preserve"> – не менее 24 часов. </w:t>
      </w:r>
    </w:p>
    <w:p w:rsidR="00045BD6" w:rsidRPr="00A61615" w:rsidRDefault="00045BD6" w:rsidP="000B428D">
      <w:pPr>
        <w:rPr>
          <w:u w:val="single"/>
        </w:rPr>
      </w:pPr>
      <w:r>
        <w:t xml:space="preserve">     </w:t>
      </w:r>
      <w:r w:rsidRPr="00A61615">
        <w:rPr>
          <w:u w:val="single"/>
        </w:rPr>
        <w:t>На о</w:t>
      </w:r>
      <w:r>
        <w:rPr>
          <w:u w:val="single"/>
        </w:rPr>
        <w:t>снове учебного плана ВНГ на 2016-2017</w:t>
      </w:r>
      <w:r w:rsidRPr="00A61615">
        <w:rPr>
          <w:u w:val="single"/>
        </w:rPr>
        <w:t xml:space="preserve"> учебного года отведено на изучение предмета </w:t>
      </w:r>
    </w:p>
    <w:p w:rsidR="00045BD6" w:rsidRDefault="00045BD6" w:rsidP="000B428D">
      <w:pPr>
        <w:rPr>
          <w:u w:val="single"/>
        </w:rPr>
      </w:pPr>
      <w:r w:rsidRPr="00A61615">
        <w:rPr>
          <w:u w:val="single"/>
        </w:rPr>
        <w:t>3 часа в неделю.</w:t>
      </w:r>
      <w:r w:rsidRPr="00A61615">
        <w:rPr>
          <w:b/>
          <w:u w:val="single"/>
        </w:rPr>
        <w:t xml:space="preserve">  </w:t>
      </w:r>
      <w:r w:rsidRPr="00A61615">
        <w:rPr>
          <w:u w:val="single"/>
        </w:rPr>
        <w:t xml:space="preserve">Всего часов </w:t>
      </w:r>
      <w:r w:rsidRPr="00A61615">
        <w:rPr>
          <w:b/>
          <w:u w:val="single"/>
        </w:rPr>
        <w:t>102 часа</w:t>
      </w:r>
      <w:r>
        <w:rPr>
          <w:b/>
          <w:u w:val="single"/>
        </w:rPr>
        <w:t>.</w:t>
      </w:r>
      <w:r w:rsidRPr="00A61615">
        <w:rPr>
          <w:u w:val="single"/>
        </w:rPr>
        <w:t xml:space="preserve"> </w:t>
      </w:r>
    </w:p>
    <w:p w:rsidR="00045BD6" w:rsidRPr="00BD1621" w:rsidRDefault="00045BD6" w:rsidP="000B428D">
      <w:pPr>
        <w:rPr>
          <w:u w:val="single"/>
        </w:rPr>
      </w:pPr>
      <w:r w:rsidRPr="00BD1621">
        <w:t>Программа включает в себя</w:t>
      </w:r>
      <w:r>
        <w:t>, помимо вопросов программы базового уровня,</w:t>
      </w:r>
      <w:r w:rsidRPr="00BD1621">
        <w:t xml:space="preserve"> региональный компонент – изучение истории родного края.</w:t>
      </w:r>
    </w:p>
    <w:p w:rsidR="00045BD6" w:rsidRPr="00BD1621" w:rsidRDefault="00045BD6" w:rsidP="00516A58">
      <w:r>
        <w:t>В</w:t>
      </w:r>
      <w:r w:rsidRPr="00A61615">
        <w:t xml:space="preserve"> рабочей программе в 10 «а, б, </w:t>
      </w:r>
      <w:r>
        <w:t>в</w:t>
      </w:r>
      <w:r w:rsidRPr="00A61615">
        <w:t>» классах на изучение</w:t>
      </w:r>
      <w:r>
        <w:rPr>
          <w:i/>
        </w:rPr>
        <w:t xml:space="preserve"> «Всеобщей  истории</w:t>
      </w:r>
      <w:r w:rsidRPr="00A61615">
        <w:rPr>
          <w:i/>
        </w:rPr>
        <w:t xml:space="preserve"> с начала  </w:t>
      </w:r>
      <w:r w:rsidRPr="00A61615">
        <w:rPr>
          <w:i/>
          <w:lang w:val="en-US"/>
        </w:rPr>
        <w:t>XX</w:t>
      </w:r>
      <w:r w:rsidRPr="00A61615">
        <w:rPr>
          <w:i/>
        </w:rPr>
        <w:t xml:space="preserve">  века   -  начало </w:t>
      </w:r>
      <w:r w:rsidRPr="00A61615">
        <w:rPr>
          <w:i/>
          <w:lang w:val="en-US"/>
        </w:rPr>
        <w:t>XXI</w:t>
      </w:r>
      <w:r>
        <w:rPr>
          <w:i/>
        </w:rPr>
        <w:t xml:space="preserve"> века» отведено </w:t>
      </w:r>
      <w:r w:rsidRPr="00A61615">
        <w:rPr>
          <w:i/>
        </w:rPr>
        <w:t xml:space="preserve"> 34 часа</w:t>
      </w:r>
      <w:r>
        <w:rPr>
          <w:i/>
        </w:rPr>
        <w:t xml:space="preserve">, а </w:t>
      </w:r>
      <w:r>
        <w:t>н</w:t>
      </w:r>
      <w:r w:rsidRPr="00A61615">
        <w:t xml:space="preserve">а изучение </w:t>
      </w:r>
      <w:r>
        <w:rPr>
          <w:i/>
        </w:rPr>
        <w:t xml:space="preserve"> </w:t>
      </w:r>
      <w:r w:rsidRPr="00A61615">
        <w:rPr>
          <w:i/>
        </w:rPr>
        <w:t xml:space="preserve">«История России.  </w:t>
      </w:r>
      <w:r w:rsidRPr="00A61615">
        <w:rPr>
          <w:i/>
          <w:lang w:val="en-US"/>
        </w:rPr>
        <w:t>XX</w:t>
      </w:r>
      <w:r w:rsidRPr="00A61615">
        <w:rPr>
          <w:i/>
        </w:rPr>
        <w:t xml:space="preserve">  век  - начало </w:t>
      </w:r>
      <w:r w:rsidRPr="00A61615">
        <w:rPr>
          <w:i/>
          <w:lang w:val="en-US"/>
        </w:rPr>
        <w:t>XXI</w:t>
      </w:r>
      <w:r w:rsidRPr="00A61615">
        <w:rPr>
          <w:i/>
        </w:rPr>
        <w:t xml:space="preserve">  века»  отведено – 68 часов</w:t>
      </w:r>
      <w:r w:rsidRPr="00516A58">
        <w:rPr>
          <w:i/>
        </w:rPr>
        <w:t xml:space="preserve"> </w:t>
      </w:r>
      <w:r>
        <w:rPr>
          <w:i/>
        </w:rPr>
        <w:t>(из них  30 часов  регионального</w:t>
      </w:r>
      <w:r w:rsidRPr="00A61615">
        <w:rPr>
          <w:i/>
        </w:rPr>
        <w:t xml:space="preserve"> компонент</w:t>
      </w:r>
      <w:r>
        <w:rPr>
          <w:i/>
        </w:rPr>
        <w:t xml:space="preserve">а, который распределен следующим образом: 17 часов отдельные уроки для изучения тем </w:t>
      </w:r>
      <w:r w:rsidRPr="00A61615">
        <w:rPr>
          <w:i/>
        </w:rPr>
        <w:t xml:space="preserve"> и 13 часов региональный компонент изучается интегрировано с историей России)</w:t>
      </w:r>
      <w:r>
        <w:rPr>
          <w:i/>
        </w:rPr>
        <w:t>.</w:t>
      </w:r>
    </w:p>
    <w:p w:rsidR="00045BD6" w:rsidRDefault="00045BD6" w:rsidP="00516A58">
      <w:r w:rsidRPr="00A61615">
        <w:rPr>
          <w:i/>
        </w:rPr>
        <w:t xml:space="preserve"> </w:t>
      </w:r>
      <w:r w:rsidRPr="00516A58">
        <w:t>Распределение тем указано в тематическом планировании.</w:t>
      </w:r>
    </w:p>
    <w:p w:rsidR="00045BD6" w:rsidRPr="008F4E0A" w:rsidRDefault="00045BD6" w:rsidP="00A82E9A">
      <w:pPr>
        <w:widowControl w:val="0"/>
        <w:autoSpaceDE w:val="0"/>
        <w:autoSpaceDN w:val="0"/>
        <w:adjustRightInd w:val="0"/>
        <w:ind w:firstLine="600"/>
        <w:jc w:val="both"/>
      </w:pPr>
      <w:r w:rsidRPr="008F4E0A">
        <w:t xml:space="preserve">Программа и стандарт образования по истории на базовом уровне предусматривают хронологические  рамки изучения  материала в курсе истории до середины </w:t>
      </w:r>
      <w:r w:rsidRPr="008F4E0A">
        <w:rPr>
          <w:lang w:val="en-US"/>
        </w:rPr>
        <w:t>XIX</w:t>
      </w:r>
      <w:r w:rsidRPr="008F4E0A">
        <w:t xml:space="preserve"> века</w:t>
      </w:r>
      <w:r>
        <w:t xml:space="preserve"> в 10 классе</w:t>
      </w:r>
      <w:r w:rsidRPr="008F4E0A">
        <w:t>.</w:t>
      </w:r>
      <w:r>
        <w:t xml:space="preserve"> </w:t>
      </w:r>
      <w:r w:rsidRPr="008F4E0A">
        <w:t>Но на заседании кафедры общественных дисциплин было принято решение изучать историю России в 10 классе до конца 19 века,  так как:</w:t>
      </w:r>
    </w:p>
    <w:p w:rsidR="00045BD6" w:rsidRPr="008F4E0A" w:rsidRDefault="00045BD6" w:rsidP="008F4E0A">
      <w:pPr>
        <w:pStyle w:val="a4"/>
        <w:ind w:left="0"/>
        <w:jc w:val="both"/>
      </w:pPr>
      <w:r w:rsidRPr="008F4E0A">
        <w:t xml:space="preserve">     - при составлении программы  использовали авторскую программу А.Н. Сахарова и А.Н. Боханова «Программа курса «История России с древнейших времен до конца </w:t>
      </w:r>
      <w:r w:rsidRPr="008F4E0A">
        <w:rPr>
          <w:lang w:val="en-US"/>
        </w:rPr>
        <w:t>XIX</w:t>
      </w:r>
      <w:r w:rsidRPr="008F4E0A">
        <w:t xml:space="preserve">  века» (Информационно – методические материалы по использованию УМК «История» изда</w:t>
      </w:r>
      <w:r>
        <w:t>тельство «Русское слово» М., 201</w:t>
      </w:r>
      <w:r w:rsidRPr="008F4E0A">
        <w:t>5г.), где планировалось в 10 классе завершить изучение программы 19 веком;</w:t>
      </w:r>
    </w:p>
    <w:p w:rsidR="00045BD6" w:rsidRDefault="00045BD6" w:rsidP="008F4E0A">
      <w:r w:rsidRPr="008F4E0A">
        <w:t xml:space="preserve">    - также в связи с тем, что учебные пособия для 10 класса А.Н. Сахарова, А.Н. Боханова </w:t>
      </w:r>
    </w:p>
    <w:p w:rsidR="00045BD6" w:rsidRPr="008F4E0A" w:rsidRDefault="00045BD6" w:rsidP="008F4E0A">
      <w:r w:rsidRPr="008F4E0A">
        <w:lastRenderedPageBreak/>
        <w:t xml:space="preserve">« История России, </w:t>
      </w:r>
      <w:r w:rsidRPr="008F4E0A">
        <w:rPr>
          <w:lang w:val="en-US"/>
        </w:rPr>
        <w:t>XVII</w:t>
      </w:r>
      <w:r w:rsidRPr="008F4E0A">
        <w:t>-</w:t>
      </w:r>
      <w:r w:rsidRPr="008F4E0A">
        <w:rPr>
          <w:lang w:val="en-US"/>
        </w:rPr>
        <w:t>XIX</w:t>
      </w:r>
      <w:r w:rsidRPr="008F4E0A">
        <w:t xml:space="preserve"> вв.» и Н.В. Загладина «Всемирная история с древнейших времен до конца </w:t>
      </w:r>
      <w:r w:rsidRPr="008F4E0A">
        <w:rPr>
          <w:lang w:val="en-US"/>
        </w:rPr>
        <w:t>XIX</w:t>
      </w:r>
      <w:r w:rsidRPr="008F4E0A">
        <w:t xml:space="preserve"> века», рекомендованные Министерством образования и науки, завершаются </w:t>
      </w:r>
      <w:r w:rsidRPr="008F4E0A">
        <w:rPr>
          <w:lang w:val="en-US"/>
        </w:rPr>
        <w:t>XIX</w:t>
      </w:r>
      <w:r w:rsidRPr="008F4E0A">
        <w:t xml:space="preserve"> веком;</w:t>
      </w:r>
    </w:p>
    <w:p w:rsidR="00045BD6" w:rsidRPr="008F4E0A" w:rsidRDefault="00045BD6" w:rsidP="00672FE0">
      <w:pPr>
        <w:pStyle w:val="a3"/>
      </w:pPr>
      <w:r w:rsidRPr="008F4E0A">
        <w:t xml:space="preserve">     - учебные пособия  для 11 класса авторы Н.В. Загладин, С.И. Козленко и др. «История Отечества </w:t>
      </w:r>
      <w:r w:rsidRPr="008F4E0A">
        <w:rPr>
          <w:bCs/>
        </w:rPr>
        <w:t xml:space="preserve">в </w:t>
      </w:r>
      <w:r w:rsidRPr="008F4E0A">
        <w:rPr>
          <w:bCs/>
          <w:lang w:val="en-US"/>
        </w:rPr>
        <w:t>XX</w:t>
      </w:r>
      <w:r w:rsidRPr="008F4E0A">
        <w:rPr>
          <w:bCs/>
        </w:rPr>
        <w:t xml:space="preserve"> - начале </w:t>
      </w:r>
      <w:r w:rsidRPr="008F4E0A">
        <w:rPr>
          <w:bCs/>
          <w:lang w:val="en-US"/>
        </w:rPr>
        <w:t>XXI</w:t>
      </w:r>
      <w:r w:rsidRPr="008F4E0A">
        <w:rPr>
          <w:bCs/>
        </w:rPr>
        <w:t xml:space="preserve"> века» и</w:t>
      </w:r>
      <w:r>
        <w:t xml:space="preserve"> А.А. Улунян, Е.Ю. Сергеев.  Всеобщая история. Новейшая история. 11 класс.Базовый и профильный уровень. Под редакцией академика РАН А.О. ЧубарьянаРекомендовано Министерством образования и науки </w:t>
      </w:r>
      <w:r>
        <w:rPr>
          <w:szCs w:val="22"/>
        </w:rPr>
        <w:t>М., Просвещение. 2015 г.</w:t>
      </w:r>
      <w:r>
        <w:t xml:space="preserve"> </w:t>
      </w:r>
      <w:r w:rsidRPr="008F4E0A">
        <w:t xml:space="preserve">, начинаются с </w:t>
      </w:r>
      <w:r w:rsidRPr="008F4E0A">
        <w:rPr>
          <w:lang w:val="en-US"/>
        </w:rPr>
        <w:t>XX</w:t>
      </w:r>
      <w:r w:rsidRPr="008F4E0A">
        <w:t xml:space="preserve"> века. </w:t>
      </w:r>
    </w:p>
    <w:p w:rsidR="00045BD6" w:rsidRDefault="00045BD6" w:rsidP="00516A58"/>
    <w:p w:rsidR="00045BD6" w:rsidRPr="00516A58" w:rsidRDefault="00045BD6" w:rsidP="00516A58">
      <w:r>
        <w:t xml:space="preserve">       </w:t>
      </w:r>
      <w:r w:rsidRPr="00516A58">
        <w:t>В тематическом планировании   отдельные сюжеты из истории края соотнесены с темами программы по истории России в хронологической и тематической связи.</w:t>
      </w:r>
      <w:r w:rsidRPr="00527A94">
        <w:t xml:space="preserve"> </w:t>
      </w:r>
      <w:r w:rsidRPr="003F5ECA">
        <w:t xml:space="preserve"> Региональные и краеведческие </w:t>
      </w:r>
      <w:r>
        <w:t xml:space="preserve"> факты взаимосвязаны с </w:t>
      </w:r>
      <w:r w:rsidRPr="003F5ECA">
        <w:t>и</w:t>
      </w:r>
      <w:r>
        <w:t>звестными</w:t>
      </w:r>
      <w:r w:rsidRPr="003F5ECA">
        <w:t xml:space="preserve"> учащимся </w:t>
      </w:r>
      <w:r>
        <w:t xml:space="preserve"> событиями,  явлениями </w:t>
      </w:r>
      <w:r w:rsidRPr="003F5ECA">
        <w:t>из</w:t>
      </w:r>
      <w:r>
        <w:t xml:space="preserve"> </w:t>
      </w:r>
      <w:r w:rsidRPr="003F5ECA">
        <w:t>курса</w:t>
      </w:r>
      <w:r>
        <w:t xml:space="preserve">  истории.  Более того  они создают возможность те или иные теоретические понятия конкретизировать региональными и краеведческими знаниями, вписать историю родного края в общероссийскую и мировую. </w:t>
      </w:r>
      <w:r w:rsidRPr="003F5ECA">
        <w:t xml:space="preserve"> </w:t>
      </w:r>
    </w:p>
    <w:p w:rsidR="00045BD6" w:rsidRDefault="00045BD6" w:rsidP="00BE4245">
      <w:r>
        <w:t>Предполагается их синхронно-параллельное изучение с возможностью интеграции некоторых тем из  состава обоих курсов и регионального компонента, а также межпредметные связи с курсом обществознания и другими предметами.</w:t>
      </w:r>
    </w:p>
    <w:p w:rsidR="00045BD6" w:rsidRDefault="00045BD6" w:rsidP="00BE4245">
      <w:r>
        <w:t xml:space="preserve">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045BD6" w:rsidRDefault="00045BD6" w:rsidP="00F9733E">
      <w:r>
        <w:rPr>
          <w:i/>
        </w:rPr>
        <w:t xml:space="preserve">       </w:t>
      </w:r>
      <w:r>
        <w:t>В программе есть возможность формировать навыки исследовательской работы путем работы с историческими  документами на практических занятиях. Наличие обширной исторической литературы предполагает навык самостоятельной работы учащихся с некоторыми темами, умения готовить сообщения, доклады и рефераты. Есть возможность работать с источниками: статьей, документами, исторической монографией и т.п., обосновывать свое видение проблемы.</w:t>
      </w:r>
    </w:p>
    <w:p w:rsidR="00045BD6" w:rsidRDefault="00045BD6" w:rsidP="00F9733E">
      <w:r>
        <w:t xml:space="preserve">      Формирование способностей к самостоятельной оценке теоретических положений, фактов и явлений становится возможным в результате освоения методов поисковой, исследовательской деятельности.</w:t>
      </w:r>
    </w:p>
    <w:p w:rsidR="00045BD6" w:rsidRPr="005C472E" w:rsidRDefault="00045BD6" w:rsidP="006E1C52">
      <w:pPr>
        <w:rPr>
          <w:b/>
        </w:rPr>
      </w:pPr>
      <w:r>
        <w:t xml:space="preserve">      </w:t>
      </w:r>
      <w:r w:rsidRPr="005C472E">
        <w:rPr>
          <w:b/>
        </w:rPr>
        <w:t>Родители и законные представители учеников ознакомлены с условиями обучения  по данной программе. Протокол  общегимназического родитель</w:t>
      </w:r>
      <w:r>
        <w:rPr>
          <w:b/>
        </w:rPr>
        <w:t>ского собрания  №4 от 10.06.2016</w:t>
      </w:r>
      <w:r w:rsidRPr="005C472E">
        <w:rPr>
          <w:b/>
        </w:rPr>
        <w:t xml:space="preserve"> года.</w:t>
      </w:r>
    </w:p>
    <w:p w:rsidR="00045BD6" w:rsidRPr="00FD73AE" w:rsidRDefault="00045BD6" w:rsidP="00F9733E">
      <w:pPr>
        <w:rPr>
          <w:b/>
          <w:i/>
        </w:rPr>
      </w:pPr>
      <w:r w:rsidRPr="00FD73AE">
        <w:rPr>
          <w:b/>
          <w:i/>
        </w:rPr>
        <w:t>Формы занятий:</w:t>
      </w:r>
    </w:p>
    <w:p w:rsidR="00045BD6" w:rsidRDefault="00045BD6" w:rsidP="00F9733E">
      <w:r>
        <w:t>1.Лекции с постановкой проблемных заданий</w:t>
      </w:r>
    </w:p>
    <w:p w:rsidR="00045BD6" w:rsidRDefault="00045BD6" w:rsidP="00F9733E">
      <w:r>
        <w:t>2.Семинары</w:t>
      </w:r>
    </w:p>
    <w:p w:rsidR="00045BD6" w:rsidRDefault="00045BD6" w:rsidP="00F9733E">
      <w:r>
        <w:t>3.Видеоуроки</w:t>
      </w:r>
    </w:p>
    <w:p w:rsidR="00045BD6" w:rsidRDefault="00045BD6" w:rsidP="00F9733E">
      <w:r>
        <w:t>4.Лабораторно-практические занятия на основе работы учащихся с различными источниками знаний</w:t>
      </w:r>
    </w:p>
    <w:p w:rsidR="00045BD6" w:rsidRDefault="00045BD6" w:rsidP="00F9733E">
      <w:r>
        <w:t>5.Индивидуальные консультации</w:t>
      </w:r>
    </w:p>
    <w:p w:rsidR="00045BD6" w:rsidRDefault="00045BD6" w:rsidP="00F9733E">
      <w:r>
        <w:t>6.Уроки проверки знаний</w:t>
      </w:r>
    </w:p>
    <w:p w:rsidR="00045BD6" w:rsidRDefault="00045BD6" w:rsidP="00F9733E">
      <w:r>
        <w:t>7.Игровые формы уроков</w:t>
      </w:r>
    </w:p>
    <w:p w:rsidR="00045BD6" w:rsidRDefault="00045BD6" w:rsidP="00F9733E">
      <w:r>
        <w:t>8.Конференции</w:t>
      </w:r>
    </w:p>
    <w:p w:rsidR="00045BD6" w:rsidRPr="001A31C5" w:rsidRDefault="00045BD6" w:rsidP="00BE4245">
      <w:pPr>
        <w:rPr>
          <w:i/>
        </w:rPr>
      </w:pPr>
    </w:p>
    <w:p w:rsidR="00045BD6" w:rsidRPr="001A31C5" w:rsidRDefault="00045BD6" w:rsidP="00BE4245">
      <w:pPr>
        <w:rPr>
          <w:b/>
          <w:i/>
        </w:rPr>
      </w:pPr>
      <w:r w:rsidRPr="001A31C5">
        <w:rPr>
          <w:b/>
          <w:i/>
        </w:rPr>
        <w:t>Примерная программа предусматривает формирование</w:t>
      </w:r>
      <w:r>
        <w:rPr>
          <w:i/>
        </w:rPr>
        <w:t xml:space="preserve"> </w:t>
      </w:r>
      <w:r w:rsidRPr="001A31C5">
        <w:rPr>
          <w:b/>
          <w:i/>
        </w:rPr>
        <w:t>общеучебных умений и навыков, универсальных способов деятельности и ключевых компетенций:</w:t>
      </w:r>
    </w:p>
    <w:p w:rsidR="00045BD6" w:rsidRDefault="00045BD6" w:rsidP="00BE4245">
      <w:pPr>
        <w:pStyle w:val="a4"/>
        <w:numPr>
          <w:ilvl w:val="0"/>
          <w:numId w:val="4"/>
        </w:numPr>
      </w:pPr>
      <w:r>
        <w:t>развитие умения самостоятельно и мотивированно организовывать свою познавательную деятельность (от постановки цели до получения и оценки результата);</w:t>
      </w:r>
    </w:p>
    <w:p w:rsidR="00045BD6" w:rsidRDefault="00045BD6" w:rsidP="00BE4245">
      <w:pPr>
        <w:pStyle w:val="a4"/>
        <w:numPr>
          <w:ilvl w:val="0"/>
          <w:numId w:val="4"/>
        </w:numPr>
      </w:pPr>
      <w:r>
        <w:t>использовать элементы причинно-следственного и структурно-функционального анализа;</w:t>
      </w:r>
    </w:p>
    <w:p w:rsidR="00045BD6" w:rsidRDefault="00045BD6" w:rsidP="00BE4245">
      <w:pPr>
        <w:pStyle w:val="a4"/>
        <w:numPr>
          <w:ilvl w:val="0"/>
          <w:numId w:val="4"/>
        </w:numPr>
      </w:pPr>
      <w:r>
        <w:t>определять сущностные характеристики изучаемого объекта;</w:t>
      </w:r>
    </w:p>
    <w:p w:rsidR="00045BD6" w:rsidRDefault="00045BD6" w:rsidP="00BE4245">
      <w:pPr>
        <w:pStyle w:val="a4"/>
        <w:numPr>
          <w:ilvl w:val="0"/>
          <w:numId w:val="4"/>
        </w:numPr>
        <w:rPr>
          <w:i/>
        </w:rPr>
      </w:pPr>
      <w:r>
        <w:lastRenderedPageBreak/>
        <w:t>самостоятельно выбирать критерии для сравнения, сопоставления, оценки и классификации объектов;</w:t>
      </w:r>
    </w:p>
    <w:p w:rsidR="00045BD6" w:rsidRDefault="00045BD6" w:rsidP="00BE4245">
      <w:pPr>
        <w:rPr>
          <w:i/>
        </w:rPr>
      </w:pPr>
      <w:r>
        <w:rPr>
          <w:i/>
        </w:rPr>
        <w:t>Большую значимость на этой ступени исторического образования приобретает информационно-коммуникативная деятельность учащихся:</w:t>
      </w:r>
    </w:p>
    <w:p w:rsidR="00045BD6" w:rsidRDefault="00045BD6" w:rsidP="00BE4245">
      <w:pPr>
        <w:pStyle w:val="a4"/>
        <w:numPr>
          <w:ilvl w:val="0"/>
          <w:numId w:val="5"/>
        </w:numPr>
      </w:pPr>
      <w:r>
        <w:t>развивать умения и навыки поиска нужной информации по заданной теме в источниках различного типа;</w:t>
      </w:r>
    </w:p>
    <w:p w:rsidR="00045BD6" w:rsidRDefault="00045BD6" w:rsidP="00BE4245">
      <w:pPr>
        <w:pStyle w:val="a4"/>
        <w:numPr>
          <w:ilvl w:val="0"/>
          <w:numId w:val="5"/>
        </w:numPr>
      </w:pPr>
      <w:r>
        <w:t>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045BD6" w:rsidRDefault="00045BD6" w:rsidP="00BE4245">
      <w:pPr>
        <w:pStyle w:val="a4"/>
        <w:numPr>
          <w:ilvl w:val="0"/>
          <w:numId w:val="5"/>
        </w:numPr>
      </w:pPr>
      <w:r>
        <w:t>отделение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и  перевода информации из одной знаковой системы в другую (из текста в таблицу,  из аудиовизуального ряда в текст и др.);</w:t>
      </w:r>
    </w:p>
    <w:p w:rsidR="00045BD6" w:rsidRDefault="00045BD6" w:rsidP="00BE4245">
      <w:pPr>
        <w:pStyle w:val="a4"/>
        <w:numPr>
          <w:ilvl w:val="0"/>
          <w:numId w:val="5"/>
        </w:numPr>
      </w:pPr>
      <w:r>
        <w:t>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w:t>
      </w:r>
    </w:p>
    <w:p w:rsidR="00045BD6" w:rsidRDefault="00045BD6" w:rsidP="00BE4245">
      <w:pPr>
        <w:ind w:left="360"/>
        <w:rPr>
          <w:i/>
        </w:rPr>
      </w:pPr>
      <w:r>
        <w:rPr>
          <w:i/>
        </w:rPr>
        <w:t>Возрастают требования к рефлексивной деятельности учащихся:</w:t>
      </w:r>
    </w:p>
    <w:p w:rsidR="00045BD6" w:rsidRDefault="00045BD6" w:rsidP="00BE4245">
      <w:pPr>
        <w:pStyle w:val="a4"/>
        <w:numPr>
          <w:ilvl w:val="0"/>
          <w:numId w:val="6"/>
        </w:numPr>
      </w:pPr>
      <w:r>
        <w:t>объективное оценивание своих учебных достижений, поведения, черт своей личности, способности и готовности учитывать мнения других людей при определении собственной позиции самооценке, понимать ценность образования как средства развития культуры личности.</w:t>
      </w:r>
    </w:p>
    <w:p w:rsidR="00045BD6" w:rsidRDefault="00045BD6" w:rsidP="00BE4245">
      <w:pPr>
        <w:pStyle w:val="a4"/>
        <w:numPr>
          <w:ilvl w:val="0"/>
          <w:numId w:val="6"/>
        </w:numPr>
      </w:pPr>
      <w:r>
        <w:t>формировать у учащихся умение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045BD6" w:rsidRDefault="00045BD6" w:rsidP="00874C6C">
      <w:pPr>
        <w:ind w:right="16"/>
        <w:rPr>
          <w:b/>
        </w:rPr>
      </w:pPr>
      <w:r>
        <w:rPr>
          <w:b/>
        </w:rPr>
        <w:t xml:space="preserve">Для реализации программы используются </w:t>
      </w:r>
    </w:p>
    <w:p w:rsidR="00045BD6" w:rsidRPr="00874C6C" w:rsidRDefault="00045BD6" w:rsidP="00874C6C">
      <w:pPr>
        <w:ind w:right="16"/>
        <w:rPr>
          <w:i/>
        </w:rPr>
      </w:pPr>
      <w:r w:rsidRPr="00874C6C">
        <w:rPr>
          <w:i/>
        </w:rPr>
        <w:t xml:space="preserve">Учебники:  </w:t>
      </w:r>
    </w:p>
    <w:p w:rsidR="00045BD6" w:rsidRDefault="00045BD6" w:rsidP="00874C6C">
      <w:pPr>
        <w:pStyle w:val="a3"/>
      </w:pPr>
      <w:r>
        <w:rPr>
          <w:bCs/>
        </w:rPr>
        <w:t>1</w:t>
      </w:r>
      <w:r>
        <w:rPr>
          <w:b/>
          <w:bCs/>
        </w:rPr>
        <w:t xml:space="preserve">. </w:t>
      </w:r>
      <w:r>
        <w:t>Н.В. Загладин, С.И. Козленко, С.Т. Минаков, Ю.А. Петров.</w:t>
      </w:r>
    </w:p>
    <w:p w:rsidR="00045BD6" w:rsidRDefault="00045BD6" w:rsidP="00874C6C">
      <w:pPr>
        <w:pStyle w:val="a3"/>
        <w:rPr>
          <w:bCs/>
        </w:rPr>
      </w:pPr>
      <w:r>
        <w:t xml:space="preserve">«История Отечества </w:t>
      </w:r>
      <w:r>
        <w:rPr>
          <w:bCs/>
        </w:rPr>
        <w:t xml:space="preserve">в </w:t>
      </w:r>
      <w:r>
        <w:rPr>
          <w:bCs/>
          <w:lang w:val="en-US"/>
        </w:rPr>
        <w:t>XX</w:t>
      </w:r>
      <w:r>
        <w:rPr>
          <w:bCs/>
        </w:rPr>
        <w:t xml:space="preserve">-  начале </w:t>
      </w:r>
      <w:r>
        <w:rPr>
          <w:bCs/>
          <w:lang w:val="en-US"/>
        </w:rPr>
        <w:t>XXI</w:t>
      </w:r>
      <w:r>
        <w:rPr>
          <w:bCs/>
        </w:rPr>
        <w:t xml:space="preserve"> века». 2011 г. </w:t>
      </w:r>
    </w:p>
    <w:p w:rsidR="00045BD6" w:rsidRDefault="00045BD6" w:rsidP="00874C6C">
      <w:pPr>
        <w:pStyle w:val="a3"/>
        <w:rPr>
          <w:szCs w:val="22"/>
        </w:rPr>
      </w:pPr>
      <w:r>
        <w:t xml:space="preserve">Рекомендовано Министерством образования и науки </w:t>
      </w:r>
      <w:r>
        <w:rPr>
          <w:szCs w:val="22"/>
        </w:rPr>
        <w:t>М., Русское слово. 2015 г.</w:t>
      </w:r>
    </w:p>
    <w:p w:rsidR="00045BD6" w:rsidRDefault="00045BD6" w:rsidP="00672FE0">
      <w:pPr>
        <w:pStyle w:val="a3"/>
      </w:pPr>
      <w:r>
        <w:rPr>
          <w:bCs/>
        </w:rPr>
        <w:t>2.</w:t>
      </w:r>
      <w:r>
        <w:rPr>
          <w:b/>
          <w:bCs/>
        </w:rPr>
        <w:t xml:space="preserve"> </w:t>
      </w:r>
      <w:r>
        <w:t>А.А. Улунян, Е.Ю. Сергеев.  Всеобщая история. Новейшая история. 11 класс.</w:t>
      </w:r>
    </w:p>
    <w:p w:rsidR="00045BD6" w:rsidRDefault="00045BD6" w:rsidP="00672FE0">
      <w:pPr>
        <w:pStyle w:val="a3"/>
      </w:pPr>
      <w:r>
        <w:t>Базовый и профильный уровень. Под редакцией академика РАН А.О. Чубарьяна</w:t>
      </w:r>
    </w:p>
    <w:p w:rsidR="00045BD6" w:rsidRDefault="00045BD6" w:rsidP="00672FE0">
      <w:pPr>
        <w:pStyle w:val="a3"/>
        <w:rPr>
          <w:szCs w:val="22"/>
        </w:rPr>
      </w:pPr>
      <w:r>
        <w:t xml:space="preserve">Рекомендовано Министерством образования и науки </w:t>
      </w:r>
      <w:r>
        <w:rPr>
          <w:szCs w:val="22"/>
        </w:rPr>
        <w:t>М., Просвещение. 2015 г.</w:t>
      </w:r>
    </w:p>
    <w:p w:rsidR="00045BD6" w:rsidRDefault="00045BD6" w:rsidP="00672FE0">
      <w:pPr>
        <w:pStyle w:val="a3"/>
      </w:pPr>
    </w:p>
    <w:p w:rsidR="00045BD6" w:rsidRPr="00320170" w:rsidRDefault="00045BD6" w:rsidP="00320170">
      <w:pPr>
        <w:pStyle w:val="a3"/>
        <w:jc w:val="center"/>
        <w:rPr>
          <w:b/>
          <w:i/>
          <w:szCs w:val="22"/>
        </w:rPr>
      </w:pPr>
      <w:r w:rsidRPr="00320170">
        <w:rPr>
          <w:b/>
          <w:i/>
        </w:rPr>
        <w:t>Дополнительная литература:</w:t>
      </w:r>
    </w:p>
    <w:p w:rsidR="00045BD6" w:rsidRDefault="00045BD6" w:rsidP="00874C6C">
      <w:pPr>
        <w:pStyle w:val="a3"/>
        <w:rPr>
          <w:szCs w:val="22"/>
        </w:rPr>
      </w:pPr>
      <w:r>
        <w:rPr>
          <w:szCs w:val="22"/>
        </w:rPr>
        <w:t xml:space="preserve">1. С.В. Агафонов. «Схемы по всемирной истории. </w:t>
      </w:r>
      <w:r>
        <w:rPr>
          <w:szCs w:val="22"/>
          <w:lang w:val="en-US"/>
        </w:rPr>
        <w:t>XX</w:t>
      </w:r>
      <w:r>
        <w:rPr>
          <w:szCs w:val="22"/>
        </w:rPr>
        <w:t xml:space="preserve"> век» М., Русское слово. 2008 г.</w:t>
      </w:r>
    </w:p>
    <w:p w:rsidR="00045BD6" w:rsidRDefault="00045BD6" w:rsidP="00874C6C">
      <w:pPr>
        <w:pStyle w:val="a3"/>
        <w:rPr>
          <w:szCs w:val="22"/>
        </w:rPr>
      </w:pPr>
      <w:r>
        <w:rPr>
          <w:szCs w:val="22"/>
        </w:rPr>
        <w:t xml:space="preserve">2.Е.Е. Вяземский.  «Словарь терминов и понятий по отечественной истории </w:t>
      </w:r>
      <w:r>
        <w:rPr>
          <w:szCs w:val="22"/>
          <w:lang w:val="en-US"/>
        </w:rPr>
        <w:t>XX</w:t>
      </w:r>
      <w:r>
        <w:rPr>
          <w:szCs w:val="22"/>
        </w:rPr>
        <w:t xml:space="preserve"> века» М., Русское слово. 2007 г.</w:t>
      </w:r>
    </w:p>
    <w:p w:rsidR="00045BD6" w:rsidRDefault="00045BD6" w:rsidP="00874C6C">
      <w:pPr>
        <w:pStyle w:val="a3"/>
      </w:pPr>
      <w:r>
        <w:t xml:space="preserve">3. Н.Ю. Бухарева. История России. Поурочные планы по учебнику Н.В. Загладина «История России. </w:t>
      </w:r>
      <w:r>
        <w:rPr>
          <w:lang w:val="en-US"/>
        </w:rPr>
        <w:t>XX</w:t>
      </w:r>
      <w:r w:rsidRPr="007223CC">
        <w:t xml:space="preserve"> – </w:t>
      </w:r>
      <w:r>
        <w:t xml:space="preserve">начало </w:t>
      </w:r>
      <w:r>
        <w:rPr>
          <w:lang w:val="en-US"/>
        </w:rPr>
        <w:t>XXI</w:t>
      </w:r>
      <w:r>
        <w:t xml:space="preserve"> века». Часть </w:t>
      </w:r>
      <w:r>
        <w:rPr>
          <w:lang w:val="en-US"/>
        </w:rPr>
        <w:t>I</w:t>
      </w:r>
      <w:r>
        <w:t>, часть</w:t>
      </w:r>
      <w:r w:rsidRPr="007223CC">
        <w:t xml:space="preserve"> </w:t>
      </w:r>
      <w:r>
        <w:rPr>
          <w:lang w:val="en-US"/>
        </w:rPr>
        <w:t>II</w:t>
      </w:r>
      <w:r>
        <w:t xml:space="preserve">. 11 класс. </w:t>
      </w:r>
    </w:p>
    <w:p w:rsidR="00045BD6" w:rsidRDefault="00045BD6" w:rsidP="00874C6C">
      <w:pPr>
        <w:pStyle w:val="a3"/>
      </w:pPr>
      <w:r>
        <w:t xml:space="preserve">4.Т.В. Коваль «Конспекты уроков для учителя истории. История России. </w:t>
      </w:r>
      <w:r>
        <w:rPr>
          <w:lang w:val="en-US"/>
        </w:rPr>
        <w:t>XX</w:t>
      </w:r>
      <w:r>
        <w:t xml:space="preserve"> век», М, «ВЛАДОС-ПРЕСС», 2012</w:t>
      </w:r>
    </w:p>
    <w:p w:rsidR="00045BD6" w:rsidRDefault="00045BD6" w:rsidP="00874C6C">
      <w:pPr>
        <w:pStyle w:val="a3"/>
      </w:pPr>
      <w:r>
        <w:t xml:space="preserve">5.Т.А. Корнева «Нетрадиционные уроки по истории России </w:t>
      </w:r>
      <w:r>
        <w:rPr>
          <w:lang w:val="en-US"/>
        </w:rPr>
        <w:t>XX</w:t>
      </w:r>
      <w:r>
        <w:t xml:space="preserve"> века в 9, 11 классах», Волгоград, «Учитель», 20013</w:t>
      </w:r>
    </w:p>
    <w:p w:rsidR="00045BD6" w:rsidRDefault="00045BD6" w:rsidP="00874C6C">
      <w:pPr>
        <w:pStyle w:val="a3"/>
      </w:pPr>
      <w:r>
        <w:t xml:space="preserve">6.Е.Н. Сорокина «Трудные и дискуссионные вопросы изучения истории России  </w:t>
      </w:r>
      <w:r>
        <w:rPr>
          <w:lang w:val="en-US"/>
        </w:rPr>
        <w:t>XX</w:t>
      </w:r>
      <w:r>
        <w:t xml:space="preserve"> века. 10 – 11 классы, сборник элективных курсов, Волгоград, «Учитель», 2015</w:t>
      </w:r>
    </w:p>
    <w:p w:rsidR="00045BD6" w:rsidRDefault="00045BD6" w:rsidP="00874C6C">
      <w:pPr>
        <w:pStyle w:val="a3"/>
      </w:pPr>
      <w:r>
        <w:t>7. В.В. Фортунатов, С.Ф. Снигирёв, А.Г. Фирсов «Отечественная история в схемах и таблицах», «Питер», 2010.</w:t>
      </w:r>
    </w:p>
    <w:p w:rsidR="00045BD6" w:rsidRDefault="00045BD6" w:rsidP="00874C6C">
      <w:pPr>
        <w:pStyle w:val="a3"/>
      </w:pPr>
    </w:p>
    <w:p w:rsidR="00045BD6" w:rsidRPr="00B5101A" w:rsidRDefault="00045BD6" w:rsidP="00527A94">
      <w:pPr>
        <w:jc w:val="center"/>
        <w:rPr>
          <w:b/>
        </w:rPr>
      </w:pPr>
      <w:r w:rsidRPr="00B5101A">
        <w:rPr>
          <w:b/>
        </w:rPr>
        <w:t>Литература  для учащихся</w:t>
      </w:r>
      <w:r>
        <w:rPr>
          <w:b/>
        </w:rPr>
        <w:t xml:space="preserve"> по истории Сибири</w:t>
      </w:r>
    </w:p>
    <w:p w:rsidR="00045BD6" w:rsidRDefault="00045BD6" w:rsidP="00527A94">
      <w:r>
        <w:lastRenderedPageBreak/>
        <w:t>Исупов В.А., Кузнецов И.С. История Сибири. Ч.3. Сибирь в ХХ в.  Учебное пособие для 9 кл. Новосибирск: ИНФОЛИО- пресс, любое изд.</w:t>
      </w:r>
    </w:p>
    <w:p w:rsidR="00045BD6" w:rsidRDefault="00045BD6" w:rsidP="00527A94">
      <w:r>
        <w:t>Левобережье Новосибирска. Страницы истории. / Под ред. В.Н. Шумилова. Новосибирск</w:t>
      </w:r>
      <w:r w:rsidRPr="00E45E9A">
        <w:t>, 1999</w:t>
      </w:r>
    </w:p>
    <w:p w:rsidR="00045BD6" w:rsidRDefault="00045BD6" w:rsidP="00527A94">
      <w:pPr>
        <w:jc w:val="both"/>
      </w:pPr>
      <w:r>
        <w:t>Цыплаков И.Ф. Краткая историческая энциклопедия Новосибирска. Новосибирск, 1997.</w:t>
      </w:r>
    </w:p>
    <w:p w:rsidR="00045BD6" w:rsidRDefault="00045BD6" w:rsidP="00527A94">
      <w:pPr>
        <w:jc w:val="both"/>
      </w:pPr>
      <w:r>
        <w:t>Цыплаков И.Ф. Корона сибирской столицы. Новосибирск, 2003.</w:t>
      </w:r>
    </w:p>
    <w:p w:rsidR="00045BD6" w:rsidRDefault="00045BD6" w:rsidP="00527A94">
      <w:pPr>
        <w:jc w:val="both"/>
      </w:pPr>
      <w:r>
        <w:t>Цыплаков И. Ф. Имя на карте города. Новосибирск, 2001.</w:t>
      </w:r>
    </w:p>
    <w:p w:rsidR="00045BD6" w:rsidRDefault="00045BD6" w:rsidP="00527A94">
      <w:pPr>
        <w:jc w:val="both"/>
      </w:pPr>
      <w:r>
        <w:t xml:space="preserve">Никульков А Стремительный город. </w:t>
      </w:r>
      <w:r w:rsidRPr="00B70187">
        <w:t xml:space="preserve">// </w:t>
      </w:r>
      <w:r>
        <w:t>Сибирская горница. 1999. №3.</w:t>
      </w:r>
    </w:p>
    <w:p w:rsidR="00045BD6" w:rsidRDefault="00045BD6" w:rsidP="00527A94">
      <w:r w:rsidRPr="00E45E9A">
        <w:t>Созидатели</w:t>
      </w:r>
      <w:r>
        <w:t>. В 2-х томах.  Очерки о деятельных людях  Новониколаевска-Новосибирска. Новосибирск,</w:t>
      </w:r>
    </w:p>
    <w:p w:rsidR="00045BD6" w:rsidRDefault="00045BD6" w:rsidP="00320170">
      <w:pPr>
        <w:jc w:val="center"/>
        <w:rPr>
          <w:b/>
        </w:rPr>
      </w:pPr>
      <w:r>
        <w:rPr>
          <w:b/>
        </w:rPr>
        <w:t>Документы, хроника</w:t>
      </w:r>
      <w:r w:rsidRPr="00B5101A">
        <w:rPr>
          <w:b/>
        </w:rPr>
        <w:t xml:space="preserve"> событий</w:t>
      </w:r>
      <w:r>
        <w:rPr>
          <w:b/>
        </w:rPr>
        <w:t xml:space="preserve"> по истории Сибири</w:t>
      </w:r>
    </w:p>
    <w:p w:rsidR="00045BD6" w:rsidRPr="008275AE" w:rsidRDefault="00045BD6" w:rsidP="00527A94">
      <w:pPr>
        <w:jc w:val="both"/>
      </w:pPr>
      <w:r>
        <w:t xml:space="preserve">Справочник по городу Ново-Николаевску. 3-е изд. – Новосибирск. </w:t>
      </w:r>
      <w:r w:rsidRPr="00E45E9A">
        <w:t>1992.</w:t>
      </w:r>
    </w:p>
    <w:p w:rsidR="00045BD6" w:rsidRDefault="00045BD6" w:rsidP="00527A94">
      <w:pPr>
        <w:jc w:val="both"/>
      </w:pPr>
      <w:r>
        <w:t>Советы депутатов Новосибирской области 1937-1997. Сборник документов.</w:t>
      </w:r>
      <w:r w:rsidRPr="00B70187">
        <w:t>/</w:t>
      </w:r>
      <w:r>
        <w:t xml:space="preserve"> Отв. Ред. Предс. Новосибирского областного Совета депутатов А.П. Сычев, д.и.н. И.М. Савицкий. Новосибирск, 1997.</w:t>
      </w:r>
    </w:p>
    <w:p w:rsidR="00045BD6" w:rsidRDefault="00045BD6" w:rsidP="00527A94">
      <w:pPr>
        <w:jc w:val="both"/>
      </w:pPr>
      <w:r>
        <w:t>Наша малая родина. Хрестоматия по истории Новосибирской области 1921 – 1991.</w:t>
      </w:r>
      <w:r w:rsidRPr="00B70187">
        <w:t xml:space="preserve">/ </w:t>
      </w:r>
      <w:r>
        <w:t>Сост. В.И. Баяндин, В.А. Ильиных, С.А. Красильников, И.С. Кузнецов и др. Новосибирск, 1997.</w:t>
      </w:r>
    </w:p>
    <w:p w:rsidR="00045BD6" w:rsidRDefault="00045BD6" w:rsidP="00527A94">
      <w:pPr>
        <w:jc w:val="both"/>
      </w:pPr>
      <w:r>
        <w:t>Новониколаевская губерния. Новосибирская область. 1921 – 2000. Хроника. Документы. Новосибирск. 2001.</w:t>
      </w:r>
    </w:p>
    <w:p w:rsidR="00045BD6" w:rsidRDefault="00045BD6" w:rsidP="00527A94">
      <w:pPr>
        <w:jc w:val="both"/>
      </w:pPr>
      <w:r>
        <w:t>Новониколаевская губерния. Новосибирская область. 1921 – 2000. Хроника. Документы. Новосибирск. 2001.</w:t>
      </w:r>
    </w:p>
    <w:p w:rsidR="00045BD6" w:rsidRDefault="00045BD6" w:rsidP="00527A94">
      <w:pPr>
        <w:jc w:val="both"/>
      </w:pPr>
      <w:r>
        <w:t>Новосибирская область в годы Великой Отечественной войны 1941 – 1945 гг. Мультимедиа-хрестоматия. Центр архивных технологий. Новосибирск, 2004.</w:t>
      </w:r>
    </w:p>
    <w:p w:rsidR="00045BD6" w:rsidRDefault="00045BD6" w:rsidP="00527A94">
      <w:pPr>
        <w:jc w:val="both"/>
      </w:pPr>
      <w:r>
        <w:t xml:space="preserve">Военное детство 1941- 1945.  Мультимедиа- хрестоматия. Из фондов Государственного архива Новосибирской области. 2011 г. </w:t>
      </w:r>
    </w:p>
    <w:p w:rsidR="00045BD6" w:rsidRDefault="00045BD6" w:rsidP="00527A94">
      <w:pPr>
        <w:jc w:val="both"/>
      </w:pPr>
      <w:r>
        <w:t xml:space="preserve">Оборонная промышленность Новосибирской области в годы Великой Отечественной войны: Сб. документов.  /  Отв. ред.  И.М. Савицкий. Новосибирск, 2005. </w:t>
      </w:r>
    </w:p>
    <w:p w:rsidR="00045BD6" w:rsidRDefault="00045BD6" w:rsidP="00527A94">
      <w:pPr>
        <w:jc w:val="center"/>
        <w:rPr>
          <w:b/>
        </w:rPr>
      </w:pPr>
      <w:r>
        <w:rPr>
          <w:b/>
        </w:rPr>
        <w:t>Д</w:t>
      </w:r>
      <w:r w:rsidRPr="00D64BC8">
        <w:rPr>
          <w:b/>
        </w:rPr>
        <w:t>ополнительная</w:t>
      </w:r>
      <w:r>
        <w:rPr>
          <w:b/>
        </w:rPr>
        <w:t xml:space="preserve"> литература по истории Сибири</w:t>
      </w:r>
    </w:p>
    <w:p w:rsidR="00045BD6" w:rsidRPr="00B5101A" w:rsidRDefault="00045BD6" w:rsidP="00527A94">
      <w:pPr>
        <w:numPr>
          <w:ilvl w:val="0"/>
          <w:numId w:val="32"/>
        </w:numPr>
        <w:jc w:val="both"/>
      </w:pPr>
      <w:r>
        <w:t xml:space="preserve">Горюшкин Л.М., Бочанова Г.А., Цепляев Л.Н. Новосибирск в историческом прошлом (конец </w:t>
      </w:r>
      <w:r>
        <w:rPr>
          <w:lang w:val="en-US"/>
        </w:rPr>
        <w:t>XIX</w:t>
      </w:r>
      <w:r w:rsidRPr="00B70187">
        <w:t xml:space="preserve"> –начало ХХ в</w:t>
      </w:r>
      <w:r>
        <w:t>.). Новосибирск, 1978.</w:t>
      </w:r>
    </w:p>
    <w:p w:rsidR="00045BD6" w:rsidRDefault="00045BD6" w:rsidP="00527A94">
      <w:pPr>
        <w:numPr>
          <w:ilvl w:val="0"/>
          <w:numId w:val="32"/>
        </w:numPr>
        <w:jc w:val="both"/>
      </w:pPr>
      <w:r>
        <w:t xml:space="preserve">Зверев В.А. Красен человек ученьем. Материалы о воспитании и образовании детей в селениях Сибири (конец </w:t>
      </w:r>
      <w:r>
        <w:rPr>
          <w:lang w:val="en-US"/>
        </w:rPr>
        <w:t>XIX</w:t>
      </w:r>
      <w:r>
        <w:t xml:space="preserve"> начало ХХ вв.) Новосибирск, 1996.</w:t>
      </w:r>
    </w:p>
    <w:p w:rsidR="00045BD6" w:rsidRDefault="00045BD6" w:rsidP="00527A94">
      <w:pPr>
        <w:numPr>
          <w:ilvl w:val="0"/>
          <w:numId w:val="32"/>
        </w:numPr>
        <w:jc w:val="both"/>
      </w:pPr>
      <w:r>
        <w:t xml:space="preserve">История города. Новониколаевск-Новосибирск. Исторические очерки. В 2-х т.– Исторические очерки. – Новосибирск :  Издательский Дом  "Историческое наследие Сибири", 2005-2006. </w:t>
      </w:r>
    </w:p>
    <w:p w:rsidR="00045BD6" w:rsidRDefault="00045BD6" w:rsidP="00527A94">
      <w:pPr>
        <w:numPr>
          <w:ilvl w:val="0"/>
          <w:numId w:val="32"/>
        </w:numPr>
        <w:jc w:val="both"/>
      </w:pPr>
      <w:r>
        <w:t xml:space="preserve">История промышленности Новосибирска. В 5 –ти томах. Исторические очерки. –Новосибирск :  Издательский Дом  "Историческое наследие Сибири", </w:t>
      </w:r>
    </w:p>
    <w:p w:rsidR="00045BD6" w:rsidRDefault="00045BD6" w:rsidP="00527A94">
      <w:pPr>
        <w:numPr>
          <w:ilvl w:val="0"/>
          <w:numId w:val="32"/>
        </w:numPr>
        <w:jc w:val="both"/>
      </w:pPr>
      <w:r>
        <w:t>Магистраль. 1896 – 2006. Начальники железных дорог Западной Сибири. – Исторические очерки. – Новосибирск :  Издательский Дом  "Историческое наследие Сибири", 2006</w:t>
      </w:r>
    </w:p>
    <w:p w:rsidR="00045BD6" w:rsidRDefault="00045BD6" w:rsidP="00527A94">
      <w:pPr>
        <w:numPr>
          <w:ilvl w:val="0"/>
          <w:numId w:val="32"/>
        </w:numPr>
        <w:jc w:val="both"/>
      </w:pPr>
      <w:r>
        <w:t>Исупов В. Новосибирская область</w:t>
      </w:r>
      <w:r w:rsidRPr="00B70187">
        <w:t xml:space="preserve"> в 1917 – 1945. //</w:t>
      </w:r>
      <w:r>
        <w:t xml:space="preserve"> Сибирская горница. 1999. №3.</w:t>
      </w:r>
    </w:p>
    <w:p w:rsidR="00045BD6" w:rsidRDefault="00045BD6" w:rsidP="00527A94">
      <w:pPr>
        <w:numPr>
          <w:ilvl w:val="0"/>
          <w:numId w:val="32"/>
        </w:numPr>
        <w:jc w:val="both"/>
      </w:pPr>
      <w:r>
        <w:t>Мой Новосибирск.  Книга воспоминаний.  / Составитель Т. Иванова. Новосибирск, 1999.</w:t>
      </w:r>
    </w:p>
    <w:p w:rsidR="00045BD6" w:rsidRDefault="00045BD6" w:rsidP="00527A94">
      <w:pPr>
        <w:numPr>
          <w:ilvl w:val="0"/>
          <w:numId w:val="32"/>
        </w:numPr>
        <w:jc w:val="both"/>
      </w:pPr>
      <w:r>
        <w:t>Новосибирск. 100 лет. События. Люди. Новосибирск, 1993.</w:t>
      </w:r>
    </w:p>
    <w:p w:rsidR="00045BD6" w:rsidRDefault="00045BD6" w:rsidP="00527A94">
      <w:pPr>
        <w:numPr>
          <w:ilvl w:val="0"/>
          <w:numId w:val="32"/>
        </w:numPr>
        <w:jc w:val="both"/>
      </w:pPr>
      <w:r>
        <w:t xml:space="preserve">Новосибирск. 110 лет. Информационно-статистическое издание. Новосибирск, 2003. </w:t>
      </w:r>
    </w:p>
    <w:p w:rsidR="00045BD6" w:rsidRDefault="00045BD6" w:rsidP="00527A94">
      <w:pPr>
        <w:numPr>
          <w:ilvl w:val="0"/>
          <w:numId w:val="32"/>
        </w:numPr>
        <w:jc w:val="both"/>
      </w:pPr>
      <w:r>
        <w:t>Савицкий И.М. Оборонная промышленность Новосибирской области. Опыт послевоенного развития (1946-1963 гг.) Изд. 2-е, доп. Новосибирск, 2003.</w:t>
      </w:r>
    </w:p>
    <w:p w:rsidR="00045BD6" w:rsidRDefault="00045BD6" w:rsidP="00527A94">
      <w:pPr>
        <w:numPr>
          <w:ilvl w:val="0"/>
          <w:numId w:val="32"/>
        </w:numPr>
        <w:jc w:val="both"/>
      </w:pPr>
      <w:r>
        <w:t>Шиловский М.В. Органы власти Новониколаевска в 1917 г. – Новосибирск, 2001.</w:t>
      </w:r>
    </w:p>
    <w:p w:rsidR="00045BD6" w:rsidRDefault="00045BD6" w:rsidP="00527A94">
      <w:pPr>
        <w:numPr>
          <w:ilvl w:val="0"/>
          <w:numId w:val="32"/>
        </w:numPr>
        <w:jc w:val="both"/>
      </w:pPr>
      <w:r>
        <w:t>Шиловский М.В.    Политические процессы в Сибири в период социальных катаклизмов 1917-1920 гг. Новосибирск, 2003</w:t>
      </w:r>
    </w:p>
    <w:p w:rsidR="00045BD6" w:rsidRDefault="00045BD6" w:rsidP="00527A94"/>
    <w:p w:rsidR="00045BD6" w:rsidRDefault="00045BD6" w:rsidP="00BE4245">
      <w:pPr>
        <w:rPr>
          <w:b/>
          <w:i/>
        </w:rPr>
      </w:pPr>
      <w:r>
        <w:rPr>
          <w:b/>
          <w:i/>
        </w:rPr>
        <w:t>Требования к уровню подготовки учащихся</w:t>
      </w:r>
    </w:p>
    <w:p w:rsidR="00045BD6" w:rsidRDefault="00045BD6" w:rsidP="00BE4245">
      <w:r>
        <w:t>Требования к уровню подготовки учащихся задаются в деятельностной форме: «знать», «понимать»,  «уметь», «использовать в практической деятельности и повседневной жизни» - и служат основой для разработки контрольно – измерительных материалов.</w:t>
      </w:r>
    </w:p>
    <w:p w:rsidR="00045BD6" w:rsidRDefault="00045BD6" w:rsidP="00BE4245">
      <w:pPr>
        <w:rPr>
          <w:i/>
        </w:rPr>
      </w:pPr>
      <w:r>
        <w:rPr>
          <w:i/>
        </w:rPr>
        <w:lastRenderedPageBreak/>
        <w:t>Категория «знать/понимать» является содержательной основой требований.</w:t>
      </w:r>
    </w:p>
    <w:p w:rsidR="00045BD6" w:rsidRDefault="00045BD6" w:rsidP="00BE4245">
      <w:pPr>
        <w:pStyle w:val="a4"/>
        <w:numPr>
          <w:ilvl w:val="0"/>
          <w:numId w:val="7"/>
        </w:numPr>
      </w:pPr>
      <w:r>
        <w:t>основные факты, процессы и явления, характеризующие целостность и системность отечественной и всемирной истории;</w:t>
      </w:r>
    </w:p>
    <w:p w:rsidR="00045BD6" w:rsidRDefault="00045BD6" w:rsidP="00BE4245">
      <w:pPr>
        <w:pStyle w:val="a4"/>
        <w:numPr>
          <w:ilvl w:val="0"/>
          <w:numId w:val="7"/>
        </w:numPr>
      </w:pPr>
      <w:r>
        <w:t>периодизацию всемирной и отечественной истории;</w:t>
      </w:r>
    </w:p>
    <w:p w:rsidR="00045BD6" w:rsidRDefault="00045BD6" w:rsidP="00BE4245">
      <w:pPr>
        <w:pStyle w:val="a4"/>
        <w:numPr>
          <w:ilvl w:val="0"/>
          <w:numId w:val="7"/>
        </w:numPr>
      </w:pPr>
      <w:r>
        <w:t>современные версии и трактовки важнейших проблем отечественной и всемирной истории;</w:t>
      </w:r>
    </w:p>
    <w:p w:rsidR="00045BD6" w:rsidRDefault="00045BD6" w:rsidP="00BE4245">
      <w:pPr>
        <w:pStyle w:val="a4"/>
        <w:numPr>
          <w:ilvl w:val="0"/>
          <w:numId w:val="7"/>
        </w:numPr>
      </w:pPr>
      <w:r>
        <w:t>историческую обусловленность современных общественных процессов;</w:t>
      </w:r>
    </w:p>
    <w:p w:rsidR="00045BD6" w:rsidRDefault="00045BD6" w:rsidP="00BE4245">
      <w:pPr>
        <w:pStyle w:val="a4"/>
        <w:numPr>
          <w:ilvl w:val="0"/>
          <w:numId w:val="7"/>
        </w:numPr>
      </w:pPr>
      <w:r>
        <w:t>особенности исторического пути России, ее роль в мировом сообществе;</w:t>
      </w:r>
    </w:p>
    <w:p w:rsidR="00045BD6" w:rsidRDefault="00045BD6" w:rsidP="00BE4245">
      <w:pPr>
        <w:rPr>
          <w:i/>
        </w:rPr>
      </w:pPr>
      <w:r>
        <w:rPr>
          <w:i/>
        </w:rPr>
        <w:t>Категория «уметь» - ключевая в системе требований, так как отражает направления учебного процесса и определяет принципы построения системы итогового контроля.</w:t>
      </w:r>
    </w:p>
    <w:p w:rsidR="00045BD6" w:rsidRDefault="00045BD6" w:rsidP="00BE4245">
      <w:pPr>
        <w:pStyle w:val="a4"/>
        <w:numPr>
          <w:ilvl w:val="0"/>
          <w:numId w:val="8"/>
        </w:numPr>
      </w:pPr>
      <w:r>
        <w:t>проводить поиск исторической информации в источниках разного уровня;</w:t>
      </w:r>
    </w:p>
    <w:p w:rsidR="00045BD6" w:rsidRDefault="00045BD6" w:rsidP="00BE4245">
      <w:pPr>
        <w:pStyle w:val="a4"/>
        <w:numPr>
          <w:ilvl w:val="0"/>
          <w:numId w:val="8"/>
        </w:numPr>
      </w:pPr>
      <w:r>
        <w:t>критически анализировать источник исторической информации;</w:t>
      </w:r>
    </w:p>
    <w:p w:rsidR="00045BD6" w:rsidRDefault="00045BD6" w:rsidP="00BE4245">
      <w:pPr>
        <w:pStyle w:val="a4"/>
        <w:numPr>
          <w:ilvl w:val="0"/>
          <w:numId w:val="8"/>
        </w:numPr>
      </w:pPr>
      <w:r>
        <w:t>анализировать историческую информацию, представленную в различных знаковых системах (текст, карта, таблица, схема, аудивизуальный ряд);</w:t>
      </w:r>
    </w:p>
    <w:p w:rsidR="00045BD6" w:rsidRDefault="00045BD6" w:rsidP="00BE4245">
      <w:pPr>
        <w:pStyle w:val="a4"/>
        <w:numPr>
          <w:ilvl w:val="0"/>
          <w:numId w:val="8"/>
        </w:numPr>
      </w:pPr>
      <w:r>
        <w:t>различать в исторической информации факты и мнения, исторические описания и исторические объяснения;</w:t>
      </w:r>
    </w:p>
    <w:p w:rsidR="00045BD6" w:rsidRDefault="00045BD6" w:rsidP="00BE4245">
      <w:pPr>
        <w:pStyle w:val="a4"/>
        <w:numPr>
          <w:ilvl w:val="0"/>
          <w:numId w:val="8"/>
        </w:numPr>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45BD6" w:rsidRDefault="00045BD6" w:rsidP="00BE4245">
      <w:pPr>
        <w:pStyle w:val="a4"/>
        <w:numPr>
          <w:ilvl w:val="0"/>
          <w:numId w:val="8"/>
        </w:numPr>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45BD6" w:rsidRDefault="00045BD6" w:rsidP="00BE4245">
      <w:pPr>
        <w:pStyle w:val="a4"/>
        <w:numPr>
          <w:ilvl w:val="0"/>
          <w:numId w:val="8"/>
        </w:numPr>
      </w:pPr>
      <w:r>
        <w:t>представлять результаты изучения исторического материала в формах конспекта, реферата, рецензии;</w:t>
      </w:r>
    </w:p>
    <w:p w:rsidR="00045BD6" w:rsidRDefault="00045BD6" w:rsidP="00BE4245">
      <w:r>
        <w:rPr>
          <w:i/>
        </w:rPr>
        <w:t>Категория «Использовать приобретенные знания и умения в практической деятельности и повседневной жизни» включает в себя положения, которые не всегда могут быть достигнуты и выявлены в рамках учебного процесса. В такой ситуации учитель должен поощрять положительную мотивацию и внутреннюю готовность к использованию приобретенных знаний и умений у учащихся. Что составляет сущность компетентностного подхода к обучению</w:t>
      </w:r>
      <w:r>
        <w:t>.</w:t>
      </w:r>
    </w:p>
    <w:p w:rsidR="00045BD6" w:rsidRDefault="00045BD6" w:rsidP="00BE4245">
      <w:pPr>
        <w:pStyle w:val="a4"/>
        <w:numPr>
          <w:ilvl w:val="0"/>
          <w:numId w:val="9"/>
        </w:numPr>
      </w:pPr>
      <w:r>
        <w:t>определения собственной позиции по отношению к явлениям современной жизни, исходя из исторической обусловленности;</w:t>
      </w:r>
    </w:p>
    <w:p w:rsidR="00045BD6" w:rsidRDefault="00045BD6" w:rsidP="00BE4245">
      <w:pPr>
        <w:pStyle w:val="a4"/>
        <w:numPr>
          <w:ilvl w:val="0"/>
          <w:numId w:val="9"/>
        </w:numPr>
      </w:pPr>
      <w:r>
        <w:t>использования навыков исторического анализа при критическом восприятии получаемой извне социальной информации;</w:t>
      </w:r>
    </w:p>
    <w:p w:rsidR="00045BD6" w:rsidRDefault="00045BD6" w:rsidP="00BE4245">
      <w:pPr>
        <w:pStyle w:val="a4"/>
        <w:numPr>
          <w:ilvl w:val="0"/>
          <w:numId w:val="9"/>
        </w:numPr>
      </w:pPr>
      <w:r>
        <w:t>соотнесения своих действий и поступков окружающих с исторически возникшими формами социального поведения;</w:t>
      </w:r>
    </w:p>
    <w:p w:rsidR="00045BD6" w:rsidRDefault="00045BD6" w:rsidP="00BE4245">
      <w:pPr>
        <w:pStyle w:val="a4"/>
        <w:numPr>
          <w:ilvl w:val="0"/>
          <w:numId w:val="9"/>
        </w:numPr>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045BD6" w:rsidRDefault="00045BD6" w:rsidP="00064AA0">
      <w:pPr>
        <w:pStyle w:val="a4"/>
      </w:pPr>
    </w:p>
    <w:p w:rsidR="00045BD6" w:rsidRPr="00064AA0" w:rsidRDefault="00045BD6" w:rsidP="00064AA0">
      <w:pPr>
        <w:pStyle w:val="a4"/>
        <w:ind w:left="0"/>
      </w:pPr>
      <w:r w:rsidRPr="00064AA0">
        <w:rPr>
          <w:b/>
        </w:rPr>
        <w:t>Контрольно – измерительные материалы:</w:t>
      </w:r>
    </w:p>
    <w:p w:rsidR="00045BD6" w:rsidRDefault="00045BD6" w:rsidP="00BE4245">
      <w:r>
        <w:t>1.Тесты по истории России</w:t>
      </w:r>
      <w:r w:rsidRPr="0051633C">
        <w:t xml:space="preserve">.  </w:t>
      </w:r>
      <w:r w:rsidRPr="0051633C">
        <w:rPr>
          <w:lang w:val="en-US"/>
        </w:rPr>
        <w:t>XX</w:t>
      </w:r>
      <w:r w:rsidRPr="0051633C">
        <w:t xml:space="preserve"> </w:t>
      </w:r>
      <w:r>
        <w:t xml:space="preserve"> век  - начала</w:t>
      </w:r>
      <w:r w:rsidRPr="0051633C">
        <w:t xml:space="preserve"> </w:t>
      </w:r>
      <w:r w:rsidRPr="0051633C">
        <w:rPr>
          <w:lang w:val="en-US"/>
        </w:rPr>
        <w:t>XXI</w:t>
      </w:r>
      <w:r w:rsidRPr="0051633C">
        <w:t xml:space="preserve">  века</w:t>
      </w:r>
      <w:r>
        <w:t>.</w:t>
      </w:r>
    </w:p>
    <w:p w:rsidR="00045BD6" w:rsidRPr="0051633C" w:rsidRDefault="00045BD6" w:rsidP="00F773B8">
      <w:r>
        <w:t xml:space="preserve">К учебнику </w:t>
      </w:r>
      <w:r w:rsidRPr="0051633C">
        <w:t>Н.В. Загладин</w:t>
      </w:r>
      <w:r>
        <w:t>а</w:t>
      </w:r>
      <w:r w:rsidRPr="0051633C">
        <w:t>, С.И. Козленко, С.Т. Минаков</w:t>
      </w:r>
      <w:r>
        <w:t>а</w:t>
      </w:r>
      <w:r w:rsidRPr="0051633C">
        <w:t>, Ю.А. Петров</w:t>
      </w:r>
      <w:r>
        <w:t>а</w:t>
      </w:r>
      <w:r w:rsidRPr="0051633C">
        <w:t>.</w:t>
      </w:r>
    </w:p>
    <w:p w:rsidR="00045BD6" w:rsidRDefault="00045BD6" w:rsidP="00F773B8">
      <w:r w:rsidRPr="0051633C">
        <w:t xml:space="preserve">«История </w:t>
      </w:r>
      <w:r>
        <w:t xml:space="preserve">России </w:t>
      </w:r>
      <w:r w:rsidRPr="0051633C">
        <w:rPr>
          <w:bCs/>
        </w:rPr>
        <w:t xml:space="preserve">в </w:t>
      </w:r>
      <w:r w:rsidRPr="0051633C">
        <w:rPr>
          <w:bCs/>
          <w:lang w:val="en-US"/>
        </w:rPr>
        <w:t>XX</w:t>
      </w:r>
      <w:r w:rsidRPr="0051633C">
        <w:rPr>
          <w:bCs/>
        </w:rPr>
        <w:t xml:space="preserve">-  начале </w:t>
      </w:r>
      <w:r w:rsidRPr="0051633C">
        <w:rPr>
          <w:bCs/>
          <w:lang w:val="en-US"/>
        </w:rPr>
        <w:t>XXI</w:t>
      </w:r>
      <w:r>
        <w:rPr>
          <w:bCs/>
        </w:rPr>
        <w:t xml:space="preserve"> века</w:t>
      </w:r>
      <w:r w:rsidRPr="0051633C">
        <w:rPr>
          <w:bCs/>
        </w:rPr>
        <w:t xml:space="preserve">. </w:t>
      </w:r>
      <w:r>
        <w:t>11 класс»</w:t>
      </w:r>
    </w:p>
    <w:p w:rsidR="00045BD6" w:rsidRDefault="00045BD6" w:rsidP="00D37883">
      <w:r>
        <w:t>2.</w:t>
      </w:r>
      <w:r w:rsidRPr="0051633C">
        <w:t xml:space="preserve">Н.В. Загладин, </w:t>
      </w:r>
      <w:r>
        <w:t xml:space="preserve">Х.Т. Загладина. Учебно-методические материалы (тесты, таблицы, темы рефератов, контрольные вопросы) по «Новейшей истории зарубежных стран. </w:t>
      </w:r>
    </w:p>
    <w:p w:rsidR="00045BD6" w:rsidRDefault="00045BD6" w:rsidP="00D37883">
      <w:r>
        <w:rPr>
          <w:lang w:val="en-US"/>
        </w:rPr>
        <w:t>XX</w:t>
      </w:r>
      <w:r>
        <w:t>век. 9-11 классы.</w:t>
      </w:r>
    </w:p>
    <w:p w:rsidR="00045BD6" w:rsidRPr="004202A4" w:rsidRDefault="00045BD6" w:rsidP="004202A4">
      <w:r>
        <w:t>3.</w:t>
      </w:r>
      <w:r w:rsidRPr="004202A4">
        <w:t>Учебно – тренировочные материалы для подготовки к единому государственному экзамену. История. «</w:t>
      </w:r>
      <w:r>
        <w:t>Интеллект – Центр», Москва, 2016</w:t>
      </w:r>
    </w:p>
    <w:p w:rsidR="00045BD6" w:rsidRPr="004202A4" w:rsidRDefault="00045BD6" w:rsidP="004202A4">
      <w:r w:rsidRPr="004202A4">
        <w:t>Федеральный банк экзаменационных материалов. ЕГЭ</w:t>
      </w:r>
      <w:r>
        <w:t>. 2015-2016</w:t>
      </w:r>
      <w:r w:rsidRPr="004202A4">
        <w:t>, История.</w:t>
      </w:r>
    </w:p>
    <w:p w:rsidR="00045BD6" w:rsidRPr="004202A4" w:rsidRDefault="00045BD6" w:rsidP="004202A4">
      <w:r>
        <w:t>4.</w:t>
      </w:r>
      <w:r w:rsidRPr="004202A4">
        <w:t>Сборник экзаменационных материалов, «Эскимо»</w:t>
      </w:r>
      <w:r>
        <w:t>.</w:t>
      </w:r>
      <w:r w:rsidRPr="004202A4">
        <w:t xml:space="preserve"> 20</w:t>
      </w:r>
      <w:r>
        <w:t>16</w:t>
      </w:r>
    </w:p>
    <w:p w:rsidR="00045BD6" w:rsidRDefault="00045BD6" w:rsidP="004202A4">
      <w:r>
        <w:t>5.</w:t>
      </w:r>
      <w:r w:rsidRPr="004202A4">
        <w:t>Самое полное из</w:t>
      </w:r>
      <w:r>
        <w:t>дание реальных заданий ЕГЭ: 2016</w:t>
      </w:r>
      <w:r w:rsidRPr="004202A4">
        <w:t xml:space="preserve">. </w:t>
      </w:r>
    </w:p>
    <w:p w:rsidR="00045BD6" w:rsidRDefault="00045BD6" w:rsidP="004202A4">
      <w:r w:rsidRPr="004202A4">
        <w:t>История, Соловьева Я.В., Гевуркова Е.А.</w:t>
      </w:r>
      <w:r>
        <w:t xml:space="preserve"> «Издательство Астрель», 2015</w:t>
      </w:r>
    </w:p>
    <w:p w:rsidR="00045BD6" w:rsidRDefault="00045BD6" w:rsidP="00874C6C">
      <w:pPr>
        <w:pStyle w:val="a3"/>
      </w:pPr>
      <w:r>
        <w:t>6. О.Ю.Стрелова «ЕГЭ – выполнение заданий части С», М, «Экзамен», 2016.</w:t>
      </w:r>
    </w:p>
    <w:p w:rsidR="00045BD6" w:rsidRDefault="00045BD6" w:rsidP="00874C6C">
      <w:pPr>
        <w:pStyle w:val="a3"/>
      </w:pPr>
      <w:r>
        <w:lastRenderedPageBreak/>
        <w:t>7. Я.В. Соловьёв, Е.А. Гевуркова, Л.И. Ларина, В.И. Егорова  «Самое полное издание реальных заданий ЕГЭ», История, М., «Астрель», ФИПИ,  2016.</w:t>
      </w:r>
    </w:p>
    <w:p w:rsidR="00045BD6" w:rsidRDefault="00045BD6" w:rsidP="00874C6C">
      <w:pPr>
        <w:pStyle w:val="a3"/>
      </w:pPr>
      <w:r>
        <w:t>8. «История, ЕГЭ, универсальные материалы для подготовки учащихся, 2010, ФИПИ, М., «Интеллект - Центр», 2016.</w:t>
      </w:r>
    </w:p>
    <w:p w:rsidR="00045BD6" w:rsidRDefault="00045BD6" w:rsidP="00320170"/>
    <w:p w:rsidR="00045BD6" w:rsidRDefault="00045BD6" w:rsidP="00320170">
      <w:pPr>
        <w:rPr>
          <w:b/>
          <w:caps/>
        </w:rPr>
      </w:pPr>
      <w:r>
        <w:rPr>
          <w:b/>
          <w:caps/>
        </w:rPr>
        <w:t>критерии оценки знаний учащихся</w:t>
      </w:r>
    </w:p>
    <w:p w:rsidR="00045BD6" w:rsidRDefault="00045BD6" w:rsidP="00FC52F7">
      <w:pPr>
        <w:ind w:firstLine="709"/>
        <w:jc w:val="both"/>
      </w:pPr>
      <w:r>
        <w:t>Контроль успеваемости учащихся – это выявление, измерение и оценивание знаний, умений обучаемых.</w:t>
      </w:r>
    </w:p>
    <w:p w:rsidR="00045BD6" w:rsidRDefault="00045BD6" w:rsidP="00FC52F7">
      <w:pPr>
        <w:jc w:val="both"/>
      </w:pPr>
      <w:r>
        <w:t>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w:t>
      </w:r>
    </w:p>
    <w:p w:rsidR="00045BD6" w:rsidRDefault="00045BD6" w:rsidP="00FC52F7">
      <w:pPr>
        <w:jc w:val="both"/>
      </w:pPr>
      <w:r>
        <w:t>Формы учета: оценка (оценочное суждение), отметка, самооценка, поурочный балл, символика (флажки, звездочки, игрушки и т.п.).</w:t>
      </w:r>
    </w:p>
    <w:p w:rsidR="00045BD6" w:rsidRDefault="00045BD6" w:rsidP="00FC52F7">
      <w:pPr>
        <w:ind w:firstLine="709"/>
        <w:jc w:val="both"/>
        <w:rPr>
          <w:b/>
          <w:i/>
        </w:rPr>
      </w:pPr>
      <w:r>
        <w:rPr>
          <w:b/>
          <w:i/>
        </w:rPr>
        <w:t xml:space="preserve">Критерии оценки устного ответа: </w:t>
      </w:r>
    </w:p>
    <w:p w:rsidR="00045BD6" w:rsidRDefault="00045BD6" w:rsidP="00FC52F7">
      <w:pPr>
        <w:jc w:val="both"/>
      </w:pPr>
      <w:r>
        <w:t xml:space="preserve">- глубокий,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045BD6" w:rsidRDefault="00045BD6" w:rsidP="00FC52F7">
      <w:pPr>
        <w:jc w:val="both"/>
      </w:pPr>
      <w:r>
        <w:t xml:space="preserve">- твердое знание материала в пределах программных требований - </w:t>
      </w:r>
      <w:r>
        <w:rPr>
          <w:b/>
        </w:rPr>
        <w:t>четырьмя</w:t>
      </w:r>
      <w:r>
        <w:t xml:space="preserve">; </w:t>
      </w:r>
    </w:p>
    <w:p w:rsidR="00045BD6" w:rsidRDefault="00045BD6" w:rsidP="00FC52F7">
      <w:pPr>
        <w:jc w:val="both"/>
      </w:pPr>
      <w:r>
        <w:t xml:space="preserve">- неуверенное знание, с несущественными ошибками и отсутствием самостоятельности суждений оценивается – </w:t>
      </w:r>
      <w:r>
        <w:rPr>
          <w:b/>
        </w:rPr>
        <w:t>тремя баллами</w:t>
      </w:r>
      <w:r>
        <w:t>;</w:t>
      </w:r>
    </w:p>
    <w:p w:rsidR="00045BD6" w:rsidRDefault="00045BD6" w:rsidP="00FC52F7">
      <w:pPr>
        <w:jc w:val="both"/>
      </w:pPr>
      <w:r>
        <w:t xml:space="preserve">- наличие в ответе школьника грубых ошибок, проявление непонимания сути, не владение навыком оценивается отрицательно, отметкой </w:t>
      </w:r>
      <w:r>
        <w:rPr>
          <w:b/>
        </w:rPr>
        <w:t>«2»</w:t>
      </w:r>
      <w:r>
        <w:t>;</w:t>
      </w:r>
    </w:p>
    <w:p w:rsidR="00045BD6" w:rsidRDefault="00045BD6" w:rsidP="00FC52F7">
      <w:pPr>
        <w:jc w:val="both"/>
      </w:pPr>
      <w:r>
        <w:t xml:space="preserve">- отсутствие знаний, умений, навыков и элементарного прилежания влечет за собой </w:t>
      </w:r>
      <w:r>
        <w:rPr>
          <w:b/>
        </w:rPr>
        <w:t>единицу</w:t>
      </w:r>
      <w:r>
        <w:t xml:space="preserve"> (используется очень редко)</w:t>
      </w:r>
      <w:r>
        <w:rPr>
          <w:rStyle w:val="af0"/>
        </w:rPr>
        <w:footnoteReference w:id="1"/>
      </w:r>
      <w:r>
        <w:t>.</w:t>
      </w:r>
    </w:p>
    <w:p w:rsidR="00045BD6" w:rsidRDefault="00045BD6" w:rsidP="00FC52F7">
      <w:pPr>
        <w:jc w:val="both"/>
      </w:pPr>
    </w:p>
    <w:p w:rsidR="00045BD6" w:rsidRDefault="00045BD6" w:rsidP="00FC52F7">
      <w:pPr>
        <w:jc w:val="both"/>
      </w:pPr>
    </w:p>
    <w:p w:rsidR="00045BD6" w:rsidRDefault="00045BD6" w:rsidP="00FC52F7">
      <w:pPr>
        <w:jc w:val="both"/>
        <w:rPr>
          <w:b/>
          <w:i/>
        </w:rPr>
      </w:pPr>
      <w:r>
        <w:rPr>
          <w:b/>
          <w:i/>
        </w:rPr>
        <w:t xml:space="preserve">Критерии оценки работы на уроке: </w:t>
      </w:r>
    </w:p>
    <w:p w:rsidR="00045BD6" w:rsidRDefault="00045BD6" w:rsidP="00FC52F7">
      <w:pPr>
        <w:jc w:val="both"/>
      </w:pPr>
      <w:r>
        <w:t xml:space="preserve">- активное участие учащегося в процессе урока и безошибочное выполнение заданий оценивается </w:t>
      </w:r>
      <w:r>
        <w:rPr>
          <w:b/>
        </w:rPr>
        <w:t>пятью баллами</w:t>
      </w:r>
      <w:r>
        <w:t xml:space="preserve">; </w:t>
      </w:r>
    </w:p>
    <w:p w:rsidR="00045BD6" w:rsidRDefault="00045BD6" w:rsidP="00FC52F7">
      <w:pPr>
        <w:jc w:val="both"/>
      </w:pPr>
      <w:r>
        <w:t xml:space="preserve">- активное участие в процессе урока с допущением каких-либо ошибок в процессе выполнения задания - </w:t>
      </w:r>
      <w:r>
        <w:rPr>
          <w:b/>
        </w:rPr>
        <w:t>четырьмя</w:t>
      </w:r>
      <w:r>
        <w:t xml:space="preserve">; </w:t>
      </w:r>
    </w:p>
    <w:p w:rsidR="00045BD6" w:rsidRDefault="00045BD6" w:rsidP="00FC52F7">
      <w:pPr>
        <w:jc w:val="both"/>
      </w:pPr>
      <w:r>
        <w:t xml:space="preserve">- неуверенное участие в процессе урока и отсутствие самостоятельной активности – </w:t>
      </w:r>
      <w:r>
        <w:rPr>
          <w:b/>
        </w:rPr>
        <w:t>тремя баллами</w:t>
      </w:r>
      <w:r>
        <w:t>;</w:t>
      </w:r>
    </w:p>
    <w:p w:rsidR="00045BD6" w:rsidRDefault="00045BD6" w:rsidP="00FC52F7">
      <w:pPr>
        <w:jc w:val="both"/>
      </w:pPr>
      <w:r>
        <w:t xml:space="preserve">- полное отсутствие активности - отметка </w:t>
      </w:r>
      <w:r>
        <w:rPr>
          <w:b/>
        </w:rPr>
        <w:t>«2»</w:t>
      </w:r>
      <w:r>
        <w:t>;</w:t>
      </w:r>
    </w:p>
    <w:p w:rsidR="00045BD6" w:rsidRDefault="00045BD6" w:rsidP="00FC52F7">
      <w:pPr>
        <w:jc w:val="both"/>
      </w:pPr>
      <w:r>
        <w:t xml:space="preserve">- отсутствие знаний, умений, навыков и элементарного прилежания влечет за собой </w:t>
      </w:r>
      <w:r>
        <w:rPr>
          <w:b/>
        </w:rPr>
        <w:t>единицу</w:t>
      </w:r>
      <w:r>
        <w:t xml:space="preserve"> (используется очень редко)</w:t>
      </w:r>
    </w:p>
    <w:p w:rsidR="00045BD6" w:rsidRDefault="00045BD6" w:rsidP="00FC52F7">
      <w:pPr>
        <w:jc w:val="both"/>
        <w:rPr>
          <w:b/>
          <w:i/>
        </w:rPr>
      </w:pPr>
      <w:r>
        <w:rPr>
          <w:b/>
          <w:i/>
        </w:rPr>
        <w:t xml:space="preserve">Критерии оценки тестового задания: </w:t>
      </w:r>
    </w:p>
    <w:p w:rsidR="00045BD6" w:rsidRDefault="00045BD6" w:rsidP="00FC52F7">
      <w:pPr>
        <w:jc w:val="both"/>
      </w:pPr>
      <w:r>
        <w:t xml:space="preserve">90-100% - отлично «5»; </w:t>
      </w:r>
    </w:p>
    <w:p w:rsidR="00045BD6" w:rsidRDefault="00045BD6" w:rsidP="00FC52F7">
      <w:pPr>
        <w:jc w:val="both"/>
      </w:pPr>
      <w:r>
        <w:t xml:space="preserve">70-89% - хорошо «4» </w:t>
      </w:r>
    </w:p>
    <w:p w:rsidR="00045BD6" w:rsidRDefault="00045BD6" w:rsidP="00FC52F7">
      <w:pPr>
        <w:jc w:val="both"/>
      </w:pPr>
      <w:r>
        <w:t>50-69% - удовлетворительно «3»;</w:t>
      </w:r>
    </w:p>
    <w:p w:rsidR="00045BD6" w:rsidRDefault="00045BD6" w:rsidP="00FC52F7">
      <w:pPr>
        <w:jc w:val="both"/>
      </w:pPr>
      <w:r>
        <w:t>менее 50% - неудовлетворительно «2»;</w:t>
      </w:r>
    </w:p>
    <w:p w:rsidR="00045BD6" w:rsidRDefault="00045BD6" w:rsidP="00FC52F7">
      <w:pPr>
        <w:jc w:val="both"/>
      </w:pPr>
    </w:p>
    <w:p w:rsidR="00045BD6" w:rsidRDefault="00045BD6" w:rsidP="00FC52F7">
      <w:pPr>
        <w:jc w:val="both"/>
        <w:rPr>
          <w:b/>
          <w:i/>
        </w:rPr>
      </w:pPr>
      <w:r>
        <w:rPr>
          <w:b/>
          <w:i/>
        </w:rPr>
        <w:t xml:space="preserve">Критерии оценки сообщения или проекта: </w:t>
      </w:r>
    </w:p>
    <w:p w:rsidR="00045BD6" w:rsidRDefault="00045BD6" w:rsidP="00FC52F7">
      <w:pPr>
        <w:jc w:val="both"/>
      </w:pPr>
      <w:r>
        <w:t xml:space="preserve">- глубокий, самостоятельный,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045BD6" w:rsidRDefault="00045BD6" w:rsidP="00FC52F7">
      <w:pPr>
        <w:jc w:val="both"/>
      </w:pPr>
      <w:r>
        <w:t xml:space="preserve">- привлечение дополнительного материала, неуверенный ответ - </w:t>
      </w:r>
      <w:r>
        <w:rPr>
          <w:b/>
        </w:rPr>
        <w:t>четырьмя</w:t>
      </w:r>
      <w:r>
        <w:t xml:space="preserve">; </w:t>
      </w:r>
    </w:p>
    <w:p w:rsidR="00045BD6" w:rsidRDefault="00045BD6" w:rsidP="00FC52F7">
      <w:pPr>
        <w:jc w:val="both"/>
      </w:pPr>
      <w:r>
        <w:t xml:space="preserve">- выполнена работа в письменном виде, отсутствие ответа, при этом ответы на дополнительные вопросы – </w:t>
      </w:r>
      <w:r>
        <w:rPr>
          <w:b/>
        </w:rPr>
        <w:t>тремя баллами</w:t>
      </w:r>
      <w:r>
        <w:t>;</w:t>
      </w:r>
    </w:p>
    <w:p w:rsidR="00045BD6" w:rsidRDefault="00045BD6" w:rsidP="00FC52F7">
      <w:pPr>
        <w:jc w:val="both"/>
      </w:pPr>
      <w:r>
        <w:t xml:space="preserve">- полное отсутствие работы - отметка </w:t>
      </w:r>
      <w:r>
        <w:rPr>
          <w:b/>
        </w:rPr>
        <w:t>«2»</w:t>
      </w:r>
      <w:r>
        <w:t>;</w:t>
      </w:r>
    </w:p>
    <w:p w:rsidR="00045BD6" w:rsidRDefault="00045BD6" w:rsidP="00320170"/>
    <w:p w:rsidR="00045BD6" w:rsidRDefault="00045BD6" w:rsidP="00320170">
      <w:pPr>
        <w:jc w:val="center"/>
        <w:rPr>
          <w:b/>
          <w:sz w:val="28"/>
          <w:szCs w:val="28"/>
        </w:rPr>
      </w:pPr>
      <w:r w:rsidRPr="000B258D">
        <w:rPr>
          <w:b/>
          <w:sz w:val="28"/>
          <w:szCs w:val="28"/>
        </w:rPr>
        <w:lastRenderedPageBreak/>
        <w:t>Тематическое планирование  по истории</w:t>
      </w:r>
    </w:p>
    <w:p w:rsidR="00045BD6" w:rsidRDefault="00045BD6" w:rsidP="008654ED">
      <w:pPr>
        <w:jc w:val="center"/>
        <w:rPr>
          <w:sz w:val="28"/>
          <w:szCs w:val="28"/>
        </w:rPr>
      </w:pPr>
      <w:r w:rsidRPr="00994F68">
        <w:rPr>
          <w:sz w:val="28"/>
          <w:szCs w:val="28"/>
        </w:rPr>
        <w:t>(История России, региональный компонент</w:t>
      </w:r>
      <w:r>
        <w:rPr>
          <w:sz w:val="28"/>
          <w:szCs w:val="28"/>
        </w:rPr>
        <w:t xml:space="preserve"> -68 часов, в</w:t>
      </w:r>
      <w:r w:rsidRPr="00994F68">
        <w:rPr>
          <w:sz w:val="28"/>
          <w:szCs w:val="28"/>
        </w:rPr>
        <w:t>сеобщая история</w:t>
      </w:r>
      <w:r>
        <w:rPr>
          <w:sz w:val="28"/>
          <w:szCs w:val="28"/>
        </w:rPr>
        <w:t xml:space="preserve"> 34часа)</w:t>
      </w:r>
    </w:p>
    <w:p w:rsidR="00045BD6" w:rsidRPr="00994F68" w:rsidRDefault="00045BD6" w:rsidP="008654ED">
      <w:pPr>
        <w:jc w:val="center"/>
        <w:rPr>
          <w:sz w:val="28"/>
          <w:szCs w:val="28"/>
        </w:rPr>
      </w:pPr>
      <w:r>
        <w:rPr>
          <w:sz w:val="28"/>
          <w:szCs w:val="28"/>
        </w:rPr>
        <w:t>Всего 102 часа.</w:t>
      </w:r>
      <w:r w:rsidRPr="00994F68">
        <w:rPr>
          <w:sz w:val="28"/>
          <w:szCs w:val="28"/>
        </w:rPr>
        <w:t xml:space="preserve"> </w:t>
      </w:r>
    </w:p>
    <w:p w:rsidR="00045BD6" w:rsidRPr="00064AA0" w:rsidRDefault="00045BD6" w:rsidP="007913E8">
      <w:pPr>
        <w:jc w:val="center"/>
        <w:rPr>
          <w:i/>
        </w:rPr>
      </w:pPr>
      <w:r w:rsidRPr="00064AA0">
        <w:rPr>
          <w:i/>
        </w:rPr>
        <w:t>(Региональный компонент выделен курсивом)</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5"/>
        <w:gridCol w:w="11"/>
        <w:gridCol w:w="1832"/>
        <w:gridCol w:w="20"/>
        <w:gridCol w:w="2815"/>
        <w:gridCol w:w="2379"/>
        <w:gridCol w:w="6"/>
        <w:gridCol w:w="2011"/>
        <w:gridCol w:w="1211"/>
        <w:gridCol w:w="65"/>
      </w:tblGrid>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sidRPr="005C2C58">
              <w:rPr>
                <w:sz w:val="20"/>
                <w:szCs w:val="20"/>
              </w:rPr>
              <w:t>№ урока</w:t>
            </w:r>
          </w:p>
        </w:tc>
        <w:tc>
          <w:tcPr>
            <w:tcW w:w="1852" w:type="dxa"/>
            <w:gridSpan w:val="2"/>
          </w:tcPr>
          <w:p w:rsidR="00045BD6" w:rsidRPr="00B44457" w:rsidRDefault="00045BD6" w:rsidP="005C2C58">
            <w:pPr>
              <w:jc w:val="center"/>
              <w:rPr>
                <w:b/>
                <w:sz w:val="20"/>
                <w:szCs w:val="20"/>
              </w:rPr>
            </w:pPr>
          </w:p>
          <w:p w:rsidR="00045BD6" w:rsidRPr="00B44457" w:rsidRDefault="00045BD6" w:rsidP="005C2C58">
            <w:pPr>
              <w:jc w:val="center"/>
              <w:rPr>
                <w:b/>
                <w:sz w:val="20"/>
                <w:szCs w:val="20"/>
              </w:rPr>
            </w:pPr>
            <w:r w:rsidRPr="00B44457">
              <w:rPr>
                <w:b/>
                <w:sz w:val="20"/>
                <w:szCs w:val="20"/>
              </w:rPr>
              <w:t>Тема урока</w:t>
            </w:r>
          </w:p>
        </w:tc>
        <w:tc>
          <w:tcPr>
            <w:tcW w:w="2815" w:type="dxa"/>
          </w:tcPr>
          <w:p w:rsidR="00045BD6" w:rsidRPr="00B44457" w:rsidRDefault="00045BD6">
            <w:pPr>
              <w:rPr>
                <w:b/>
                <w:sz w:val="20"/>
                <w:szCs w:val="20"/>
              </w:rPr>
            </w:pPr>
          </w:p>
          <w:p w:rsidR="00045BD6" w:rsidRPr="00B44457" w:rsidRDefault="00045BD6">
            <w:pPr>
              <w:rPr>
                <w:b/>
                <w:sz w:val="20"/>
                <w:szCs w:val="20"/>
              </w:rPr>
            </w:pPr>
            <w:r w:rsidRPr="00B44457">
              <w:rPr>
                <w:b/>
                <w:sz w:val="20"/>
                <w:szCs w:val="20"/>
              </w:rPr>
              <w:t>Элементы содержания</w:t>
            </w:r>
          </w:p>
        </w:tc>
        <w:tc>
          <w:tcPr>
            <w:tcW w:w="2379" w:type="dxa"/>
          </w:tcPr>
          <w:p w:rsidR="00045BD6" w:rsidRPr="005C2C58" w:rsidRDefault="00045BD6" w:rsidP="005C2C58">
            <w:pPr>
              <w:jc w:val="center"/>
              <w:rPr>
                <w:b/>
                <w:sz w:val="20"/>
                <w:szCs w:val="20"/>
              </w:rPr>
            </w:pPr>
            <w:r w:rsidRPr="005C2C58">
              <w:rPr>
                <w:b/>
                <w:sz w:val="20"/>
                <w:szCs w:val="20"/>
              </w:rPr>
              <w:t>Требования к уровню подготовки</w:t>
            </w:r>
          </w:p>
          <w:p w:rsidR="00045BD6" w:rsidRPr="005C2C58" w:rsidRDefault="00045BD6" w:rsidP="005C2C58">
            <w:pPr>
              <w:jc w:val="center"/>
              <w:rPr>
                <w:sz w:val="20"/>
                <w:szCs w:val="20"/>
              </w:rPr>
            </w:pPr>
            <w:r w:rsidRPr="005C2C58">
              <w:rPr>
                <w:b/>
                <w:sz w:val="20"/>
                <w:szCs w:val="20"/>
              </w:rPr>
              <w:t>обучающихся</w:t>
            </w:r>
          </w:p>
        </w:tc>
        <w:tc>
          <w:tcPr>
            <w:tcW w:w="2017" w:type="dxa"/>
            <w:gridSpan w:val="2"/>
          </w:tcPr>
          <w:p w:rsidR="00045BD6" w:rsidRPr="005C2C58" w:rsidRDefault="00045BD6" w:rsidP="005C2C58">
            <w:pPr>
              <w:jc w:val="center"/>
              <w:rPr>
                <w:b/>
                <w:sz w:val="20"/>
                <w:szCs w:val="20"/>
              </w:rPr>
            </w:pPr>
          </w:p>
          <w:p w:rsidR="00045BD6" w:rsidRPr="005C2C58" w:rsidRDefault="00045BD6" w:rsidP="005C2C58">
            <w:pPr>
              <w:jc w:val="center"/>
              <w:rPr>
                <w:b/>
                <w:sz w:val="20"/>
                <w:szCs w:val="20"/>
              </w:rPr>
            </w:pPr>
            <w:r w:rsidRPr="005C2C58">
              <w:rPr>
                <w:b/>
                <w:sz w:val="20"/>
                <w:szCs w:val="20"/>
              </w:rPr>
              <w:t>Вид контроля,</w:t>
            </w:r>
          </w:p>
          <w:p w:rsidR="00045BD6" w:rsidRPr="005C2C58" w:rsidRDefault="00045BD6" w:rsidP="005C2C58">
            <w:pPr>
              <w:jc w:val="center"/>
              <w:rPr>
                <w:sz w:val="20"/>
                <w:szCs w:val="20"/>
              </w:rPr>
            </w:pPr>
            <w:r w:rsidRPr="005C2C58">
              <w:rPr>
                <w:b/>
                <w:sz w:val="20"/>
                <w:szCs w:val="20"/>
              </w:rPr>
              <w:t>измерители</w:t>
            </w:r>
          </w:p>
        </w:tc>
        <w:tc>
          <w:tcPr>
            <w:tcW w:w="1211" w:type="dxa"/>
          </w:tcPr>
          <w:p w:rsidR="00045BD6" w:rsidRPr="005C2C58" w:rsidRDefault="00045BD6">
            <w:pPr>
              <w:rPr>
                <w:sz w:val="20"/>
                <w:szCs w:val="20"/>
              </w:rPr>
            </w:pPr>
          </w:p>
          <w:p w:rsidR="00045BD6" w:rsidRPr="005C2C58" w:rsidRDefault="00045BD6">
            <w:pPr>
              <w:rPr>
                <w:b/>
                <w:sz w:val="20"/>
                <w:szCs w:val="20"/>
              </w:rPr>
            </w:pPr>
            <w:r>
              <w:rPr>
                <w:b/>
                <w:sz w:val="20"/>
                <w:szCs w:val="20"/>
              </w:rPr>
              <w:t>Дата</w:t>
            </w:r>
          </w:p>
        </w:tc>
      </w:tr>
      <w:tr w:rsidR="00045BD6" w:rsidRPr="007913E8" w:rsidTr="00767E11">
        <w:trPr>
          <w:gridAfter w:val="1"/>
          <w:wAfter w:w="65" w:type="dxa"/>
          <w:trHeight w:val="735"/>
        </w:trPr>
        <w:tc>
          <w:tcPr>
            <w:tcW w:w="576" w:type="dxa"/>
            <w:gridSpan w:val="2"/>
            <w:tcBorders>
              <w:bottom w:val="single" w:sz="4" w:space="0" w:color="auto"/>
            </w:tcBorders>
          </w:tcPr>
          <w:p w:rsidR="00045BD6" w:rsidRPr="003F088C" w:rsidRDefault="00045BD6">
            <w:pPr>
              <w:rPr>
                <w:sz w:val="20"/>
                <w:szCs w:val="20"/>
              </w:rPr>
            </w:pPr>
          </w:p>
        </w:tc>
        <w:tc>
          <w:tcPr>
            <w:tcW w:w="1852" w:type="dxa"/>
            <w:gridSpan w:val="2"/>
            <w:tcBorders>
              <w:bottom w:val="single" w:sz="4" w:space="0" w:color="auto"/>
            </w:tcBorders>
          </w:tcPr>
          <w:p w:rsidR="00045BD6" w:rsidRDefault="00045BD6">
            <w:pPr>
              <w:rPr>
                <w:b/>
                <w:sz w:val="20"/>
                <w:szCs w:val="20"/>
                <w:u w:val="single"/>
              </w:rPr>
            </w:pPr>
            <w:r>
              <w:rPr>
                <w:b/>
                <w:sz w:val="20"/>
                <w:szCs w:val="20"/>
                <w:u w:val="single"/>
              </w:rPr>
              <w:t xml:space="preserve">Раздел </w:t>
            </w:r>
            <w:r>
              <w:rPr>
                <w:b/>
                <w:sz w:val="20"/>
                <w:szCs w:val="20"/>
                <w:u w:val="single"/>
                <w:lang w:val="en-US"/>
              </w:rPr>
              <w:t>I</w:t>
            </w:r>
            <w:r>
              <w:rPr>
                <w:b/>
                <w:sz w:val="20"/>
                <w:szCs w:val="20"/>
                <w:u w:val="single"/>
              </w:rPr>
              <w:t xml:space="preserve">. Мир в первой половине </w:t>
            </w:r>
            <w:r>
              <w:rPr>
                <w:b/>
                <w:sz w:val="20"/>
                <w:szCs w:val="20"/>
                <w:u w:val="single"/>
                <w:lang w:val="en-US"/>
              </w:rPr>
              <w:t>XX</w:t>
            </w:r>
            <w:r>
              <w:rPr>
                <w:b/>
                <w:sz w:val="20"/>
                <w:szCs w:val="20"/>
                <w:u w:val="single"/>
              </w:rPr>
              <w:t xml:space="preserve"> века.</w:t>
            </w:r>
          </w:p>
          <w:p w:rsidR="00045BD6" w:rsidRPr="003F088C" w:rsidRDefault="00045BD6">
            <w:pPr>
              <w:rPr>
                <w:b/>
                <w:sz w:val="20"/>
                <w:szCs w:val="20"/>
                <w:u w:val="single"/>
              </w:rPr>
            </w:pPr>
          </w:p>
          <w:p w:rsidR="00045BD6" w:rsidRPr="00B44457" w:rsidRDefault="00045BD6">
            <w:pPr>
              <w:rPr>
                <w:b/>
                <w:sz w:val="20"/>
                <w:szCs w:val="20"/>
              </w:rPr>
            </w:pPr>
            <w:r w:rsidRPr="00B44457">
              <w:rPr>
                <w:b/>
                <w:sz w:val="20"/>
                <w:szCs w:val="20"/>
              </w:rPr>
              <w:t>Новейшая история.</w:t>
            </w:r>
          </w:p>
          <w:p w:rsidR="00045BD6" w:rsidRPr="00B44457" w:rsidRDefault="00045BD6">
            <w:pPr>
              <w:rPr>
                <w:b/>
                <w:sz w:val="20"/>
                <w:szCs w:val="20"/>
              </w:rPr>
            </w:pPr>
            <w:r w:rsidRPr="00B44457">
              <w:rPr>
                <w:b/>
                <w:sz w:val="20"/>
                <w:szCs w:val="20"/>
                <w:u w:val="single"/>
              </w:rPr>
              <w:t>Глава 1.</w:t>
            </w:r>
            <w:r w:rsidRPr="00B44457">
              <w:rPr>
                <w:b/>
                <w:sz w:val="20"/>
                <w:szCs w:val="20"/>
              </w:rPr>
              <w:t xml:space="preserve"> Война и революции - начало истории </w:t>
            </w:r>
            <w:r w:rsidRPr="00B44457">
              <w:rPr>
                <w:b/>
                <w:sz w:val="20"/>
                <w:szCs w:val="20"/>
                <w:lang w:val="en-US"/>
              </w:rPr>
              <w:t>XX</w:t>
            </w:r>
            <w:r w:rsidRPr="00B44457">
              <w:rPr>
                <w:b/>
                <w:sz w:val="20"/>
                <w:szCs w:val="20"/>
              </w:rPr>
              <w:t xml:space="preserve"> века.</w:t>
            </w:r>
          </w:p>
          <w:p w:rsidR="00045BD6" w:rsidRPr="00B44457" w:rsidRDefault="00045BD6">
            <w:pPr>
              <w:rPr>
                <w:b/>
                <w:sz w:val="20"/>
                <w:szCs w:val="20"/>
                <w:u w:val="single"/>
              </w:rPr>
            </w:pPr>
            <w:r w:rsidRPr="00B44457">
              <w:rPr>
                <w:b/>
                <w:sz w:val="20"/>
                <w:szCs w:val="20"/>
              </w:rPr>
              <w:t xml:space="preserve"> 9 часов.</w:t>
            </w:r>
          </w:p>
          <w:p w:rsidR="00045BD6" w:rsidRPr="00B44457" w:rsidRDefault="00045BD6">
            <w:pPr>
              <w:rPr>
                <w:sz w:val="20"/>
                <w:szCs w:val="20"/>
              </w:rPr>
            </w:pPr>
          </w:p>
        </w:tc>
        <w:tc>
          <w:tcPr>
            <w:tcW w:w="2815" w:type="dxa"/>
            <w:tcBorders>
              <w:bottom w:val="single" w:sz="4" w:space="0" w:color="auto"/>
            </w:tcBorders>
          </w:tcPr>
          <w:p w:rsidR="00045BD6" w:rsidRPr="00B44457" w:rsidRDefault="00045BD6">
            <w:pPr>
              <w:rPr>
                <w:sz w:val="20"/>
                <w:szCs w:val="20"/>
              </w:rPr>
            </w:pPr>
          </w:p>
        </w:tc>
        <w:tc>
          <w:tcPr>
            <w:tcW w:w="2379" w:type="dxa"/>
            <w:tcBorders>
              <w:bottom w:val="single" w:sz="4" w:space="0" w:color="auto"/>
            </w:tcBorders>
          </w:tcPr>
          <w:p w:rsidR="00045BD6" w:rsidRPr="005C2C58" w:rsidRDefault="00045BD6">
            <w:pPr>
              <w:rPr>
                <w:sz w:val="20"/>
                <w:szCs w:val="20"/>
              </w:rPr>
            </w:pPr>
          </w:p>
        </w:tc>
        <w:tc>
          <w:tcPr>
            <w:tcW w:w="2017" w:type="dxa"/>
            <w:gridSpan w:val="2"/>
            <w:tcBorders>
              <w:bottom w:val="single" w:sz="4" w:space="0" w:color="auto"/>
            </w:tcBorders>
          </w:tcPr>
          <w:p w:rsidR="00045BD6" w:rsidRPr="005C2C58" w:rsidRDefault="00045BD6">
            <w:pPr>
              <w:rPr>
                <w:sz w:val="20"/>
                <w:szCs w:val="20"/>
              </w:rPr>
            </w:pPr>
          </w:p>
        </w:tc>
        <w:tc>
          <w:tcPr>
            <w:tcW w:w="1211" w:type="dxa"/>
            <w:tcBorders>
              <w:bottom w:val="single" w:sz="4" w:space="0" w:color="auto"/>
            </w:tcBorders>
          </w:tcPr>
          <w:p w:rsidR="00045BD6" w:rsidRPr="005C2C58" w:rsidRDefault="00045BD6">
            <w:pPr>
              <w:rPr>
                <w:sz w:val="20"/>
                <w:szCs w:val="20"/>
              </w:rPr>
            </w:pPr>
          </w:p>
        </w:tc>
      </w:tr>
      <w:tr w:rsidR="00045BD6" w:rsidRPr="00B44457" w:rsidTr="00767E11">
        <w:trPr>
          <w:gridAfter w:val="1"/>
          <w:wAfter w:w="65" w:type="dxa"/>
          <w:trHeight w:val="525"/>
        </w:trPr>
        <w:tc>
          <w:tcPr>
            <w:tcW w:w="576"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1 </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Политико-экономическая характеристика ведущих стран Европы и Северной Америки.</w:t>
            </w:r>
          </w:p>
          <w:p w:rsidR="00045BD6" w:rsidRPr="00EA16F7" w:rsidRDefault="00045BD6" w:rsidP="00EA16F7">
            <w:pPr>
              <w:pStyle w:val="a3"/>
              <w:rPr>
                <w:b/>
                <w:sz w:val="20"/>
                <w:szCs w:val="20"/>
              </w:rPr>
            </w:pPr>
            <w:r w:rsidRPr="00EA16F7">
              <w:rPr>
                <w:b/>
                <w:sz w:val="20"/>
                <w:szCs w:val="20"/>
              </w:rPr>
              <w:t xml:space="preserve">§ 1 </w:t>
            </w:r>
          </w:p>
          <w:p w:rsidR="00045BD6" w:rsidRPr="00EA16F7" w:rsidRDefault="00045BD6" w:rsidP="00EA16F7">
            <w:pPr>
              <w:pStyle w:val="a3"/>
              <w:rPr>
                <w:sz w:val="20"/>
                <w:szCs w:val="20"/>
              </w:rPr>
            </w:pPr>
            <w:r w:rsidRPr="00EA16F7">
              <w:rPr>
                <w:b/>
                <w:sz w:val="20"/>
                <w:szCs w:val="20"/>
              </w:rPr>
              <w:t>документы к § 1</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1.Новые явления в экономике в начале ХХ века.</w:t>
            </w:r>
          </w:p>
          <w:p w:rsidR="00045BD6" w:rsidRPr="00EA16F7" w:rsidRDefault="00045BD6" w:rsidP="00EA16F7">
            <w:pPr>
              <w:pStyle w:val="a3"/>
              <w:rPr>
                <w:sz w:val="20"/>
                <w:szCs w:val="20"/>
              </w:rPr>
            </w:pPr>
            <w:r w:rsidRPr="00EA16F7">
              <w:rPr>
                <w:sz w:val="20"/>
                <w:szCs w:val="20"/>
              </w:rPr>
              <w:t>2.Изменения социальной структуры общества.</w:t>
            </w:r>
          </w:p>
          <w:p w:rsidR="00045BD6" w:rsidRPr="00EA16F7" w:rsidRDefault="00045BD6" w:rsidP="00EA16F7">
            <w:pPr>
              <w:pStyle w:val="a3"/>
              <w:rPr>
                <w:sz w:val="20"/>
                <w:szCs w:val="20"/>
              </w:rPr>
            </w:pPr>
            <w:r w:rsidRPr="00EA16F7">
              <w:rPr>
                <w:sz w:val="20"/>
                <w:szCs w:val="20"/>
              </w:rPr>
              <w:t>3.Основные системы политической власти.</w:t>
            </w:r>
          </w:p>
          <w:p w:rsidR="00045BD6" w:rsidRPr="00EA16F7" w:rsidRDefault="00045BD6" w:rsidP="00EA16F7">
            <w:pPr>
              <w:pStyle w:val="a3"/>
              <w:rPr>
                <w:sz w:val="20"/>
                <w:szCs w:val="20"/>
              </w:rPr>
            </w:pPr>
            <w:r w:rsidRPr="00EA16F7">
              <w:rPr>
                <w:sz w:val="20"/>
                <w:szCs w:val="20"/>
              </w:rPr>
              <w:t>4.Основные идеологические учения.</w:t>
            </w:r>
          </w:p>
          <w:p w:rsidR="00045BD6" w:rsidRPr="00EA16F7" w:rsidRDefault="00045BD6" w:rsidP="00EA16F7">
            <w:pPr>
              <w:pStyle w:val="a3"/>
              <w:rPr>
                <w:sz w:val="20"/>
                <w:szCs w:val="20"/>
              </w:rPr>
            </w:pPr>
            <w:r w:rsidRPr="00EA16F7">
              <w:rPr>
                <w:sz w:val="20"/>
                <w:szCs w:val="20"/>
              </w:rPr>
              <w:t>5.Развитие науки и культуры.</w:t>
            </w:r>
          </w:p>
          <w:p w:rsidR="00045BD6" w:rsidRPr="00EA16F7" w:rsidRDefault="00045BD6" w:rsidP="00EA16F7">
            <w:pPr>
              <w:pStyle w:val="a3"/>
              <w:rPr>
                <w:sz w:val="20"/>
                <w:szCs w:val="20"/>
              </w:rPr>
            </w:pP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Дискуссия о понятии «Новейшая история».</w:t>
            </w:r>
          </w:p>
          <w:p w:rsidR="00045BD6" w:rsidRPr="00EA16F7" w:rsidRDefault="00045BD6" w:rsidP="00EA16F7">
            <w:pPr>
              <w:pStyle w:val="a3"/>
              <w:rPr>
                <w:sz w:val="20"/>
                <w:szCs w:val="20"/>
              </w:rPr>
            </w:pPr>
            <w:r w:rsidRPr="00EA16F7">
              <w:rPr>
                <w:sz w:val="20"/>
                <w:szCs w:val="20"/>
              </w:rPr>
              <w:t>Урок        с элементами практической работы</w:t>
            </w:r>
          </w:p>
          <w:p w:rsidR="00045BD6" w:rsidRPr="00EA16F7" w:rsidRDefault="00045BD6" w:rsidP="00EA16F7">
            <w:pPr>
              <w:pStyle w:val="a3"/>
              <w:rPr>
                <w:sz w:val="20"/>
                <w:szCs w:val="20"/>
              </w:rPr>
            </w:pPr>
            <w:r w:rsidRPr="00EA16F7">
              <w:rPr>
                <w:sz w:val="20"/>
                <w:szCs w:val="20"/>
              </w:rPr>
              <w:t>Уметь производить поиск исторической информации в тексте</w:t>
            </w:r>
          </w:p>
          <w:p w:rsidR="00045BD6" w:rsidRPr="00EA16F7" w:rsidRDefault="00045BD6" w:rsidP="00EA16F7">
            <w:pPr>
              <w:pStyle w:val="a3"/>
              <w:rPr>
                <w:sz w:val="20"/>
                <w:szCs w:val="20"/>
              </w:rPr>
            </w:pPr>
          </w:p>
        </w:tc>
        <w:tc>
          <w:tcPr>
            <w:tcW w:w="2017" w:type="dxa"/>
            <w:gridSpan w:val="2"/>
            <w:tcBorders>
              <w:top w:val="single" w:sz="4" w:space="0" w:color="auto"/>
              <w:bottom w:val="single" w:sz="4" w:space="0" w:color="auto"/>
            </w:tcBorders>
          </w:tcPr>
          <w:p w:rsidR="00045BD6" w:rsidRPr="00B44457" w:rsidRDefault="00045BD6" w:rsidP="00FD0D08">
            <w:pPr>
              <w:pStyle w:val="a3"/>
            </w:pPr>
            <w:r w:rsidRPr="00FD0D08">
              <w:rPr>
                <w:sz w:val="20"/>
                <w:szCs w:val="20"/>
              </w:rPr>
              <w:t>Составить таблицу «Новые явления  в сфере идеологии, политики, экономики</w:t>
            </w:r>
            <w:r>
              <w:t>.</w:t>
            </w:r>
          </w:p>
        </w:tc>
        <w:tc>
          <w:tcPr>
            <w:tcW w:w="1211" w:type="dxa"/>
            <w:tcBorders>
              <w:top w:val="single" w:sz="4" w:space="0" w:color="auto"/>
              <w:bottom w:val="single" w:sz="4" w:space="0" w:color="auto"/>
            </w:tcBorders>
          </w:tcPr>
          <w:p w:rsidR="00045BD6" w:rsidRPr="00B44457" w:rsidRDefault="00045BD6" w:rsidP="0019427C">
            <w:pPr>
              <w:rPr>
                <w:sz w:val="20"/>
                <w:szCs w:val="20"/>
              </w:rPr>
            </w:pPr>
            <w:r>
              <w:rPr>
                <w:sz w:val="20"/>
                <w:szCs w:val="20"/>
              </w:rPr>
              <w:t>05.09</w:t>
            </w:r>
          </w:p>
        </w:tc>
      </w:tr>
      <w:tr w:rsidR="00045BD6" w:rsidRPr="00B44457" w:rsidTr="00767E11">
        <w:trPr>
          <w:gridAfter w:val="1"/>
          <w:wAfter w:w="65" w:type="dxa"/>
          <w:trHeight w:val="2250"/>
        </w:trPr>
        <w:tc>
          <w:tcPr>
            <w:tcW w:w="576"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 2-3</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Развитие стран Европы и США в начале ХХ века.</w:t>
            </w:r>
          </w:p>
          <w:p w:rsidR="00045BD6" w:rsidRPr="00EA16F7" w:rsidRDefault="00045BD6" w:rsidP="00EA16F7">
            <w:pPr>
              <w:pStyle w:val="a3"/>
              <w:rPr>
                <w:b/>
                <w:sz w:val="20"/>
                <w:szCs w:val="20"/>
              </w:rPr>
            </w:pPr>
            <w:r w:rsidRPr="00EA16F7">
              <w:rPr>
                <w:b/>
                <w:sz w:val="20"/>
                <w:szCs w:val="20"/>
              </w:rPr>
              <w:t>§ 2 – 3</w:t>
            </w:r>
          </w:p>
          <w:p w:rsidR="00045BD6" w:rsidRPr="00EA16F7" w:rsidRDefault="00045BD6" w:rsidP="00EA16F7">
            <w:pPr>
              <w:pStyle w:val="a3"/>
              <w:rPr>
                <w:b/>
                <w:sz w:val="20"/>
                <w:szCs w:val="20"/>
              </w:rPr>
            </w:pPr>
            <w:r w:rsidRPr="00EA16F7">
              <w:rPr>
                <w:b/>
                <w:sz w:val="20"/>
                <w:szCs w:val="20"/>
              </w:rPr>
              <w:t>(вторая часть)</w:t>
            </w:r>
          </w:p>
          <w:p w:rsidR="00045BD6" w:rsidRPr="00EA16F7" w:rsidRDefault="00045BD6" w:rsidP="00EA16F7">
            <w:pPr>
              <w:pStyle w:val="a3"/>
              <w:rPr>
                <w:b/>
                <w:sz w:val="20"/>
                <w:szCs w:val="20"/>
              </w:rPr>
            </w:pPr>
            <w:r w:rsidRPr="00EA16F7">
              <w:rPr>
                <w:b/>
                <w:sz w:val="20"/>
                <w:szCs w:val="20"/>
              </w:rPr>
              <w:t>документы к § 2 - 3</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Развитие Англии, Германии, Франции, США,  Австро-Венгрии,  Италии</w:t>
            </w: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Лабораторная работа </w:t>
            </w:r>
          </w:p>
          <w:p w:rsidR="00045BD6" w:rsidRPr="00EA16F7" w:rsidRDefault="00045BD6" w:rsidP="00EA16F7">
            <w:pPr>
              <w:pStyle w:val="a3"/>
              <w:rPr>
                <w:sz w:val="20"/>
                <w:szCs w:val="20"/>
              </w:rPr>
            </w:pPr>
            <w:r w:rsidRPr="00EA16F7">
              <w:rPr>
                <w:sz w:val="20"/>
                <w:szCs w:val="20"/>
              </w:rPr>
              <w:t>Заполнение таблицы «Модели модернизации промышленных стран»</w:t>
            </w:r>
          </w:p>
          <w:p w:rsidR="00045BD6" w:rsidRPr="00EA16F7" w:rsidRDefault="00045BD6" w:rsidP="00EA16F7">
            <w:pPr>
              <w:pStyle w:val="a3"/>
              <w:rPr>
                <w:sz w:val="20"/>
                <w:szCs w:val="20"/>
              </w:rPr>
            </w:pPr>
            <w:r w:rsidRPr="00EA16F7">
              <w:rPr>
                <w:sz w:val="20"/>
                <w:szCs w:val="20"/>
              </w:rPr>
              <w:t>Формы монополистических объединений.</w:t>
            </w:r>
          </w:p>
        </w:tc>
        <w:tc>
          <w:tcPr>
            <w:tcW w:w="2017" w:type="dxa"/>
            <w:gridSpan w:val="2"/>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Анализ  экономического, социального и политического развития</w:t>
            </w:r>
            <w:r>
              <w:rPr>
                <w:sz w:val="20"/>
                <w:szCs w:val="20"/>
              </w:rPr>
              <w:t>.</w:t>
            </w:r>
          </w:p>
        </w:tc>
        <w:tc>
          <w:tcPr>
            <w:tcW w:w="1211" w:type="dxa"/>
            <w:tcBorders>
              <w:top w:val="single" w:sz="4" w:space="0" w:color="auto"/>
              <w:bottom w:val="single" w:sz="4" w:space="0" w:color="auto"/>
            </w:tcBorders>
          </w:tcPr>
          <w:p w:rsidR="00045BD6" w:rsidRDefault="00045BD6" w:rsidP="00CB1175">
            <w:pPr>
              <w:spacing w:line="360" w:lineRule="auto"/>
              <w:rPr>
                <w:sz w:val="20"/>
                <w:szCs w:val="20"/>
              </w:rPr>
            </w:pPr>
            <w:r>
              <w:rPr>
                <w:sz w:val="20"/>
                <w:szCs w:val="20"/>
              </w:rPr>
              <w:t>07.09</w:t>
            </w:r>
          </w:p>
          <w:p w:rsidR="00045BD6" w:rsidRPr="00B44457" w:rsidRDefault="00045BD6" w:rsidP="00CB1175">
            <w:pPr>
              <w:spacing w:line="360" w:lineRule="auto"/>
              <w:rPr>
                <w:sz w:val="20"/>
                <w:szCs w:val="20"/>
              </w:rPr>
            </w:pPr>
            <w:r>
              <w:rPr>
                <w:sz w:val="20"/>
                <w:szCs w:val="20"/>
              </w:rPr>
              <w:t>07.09</w:t>
            </w:r>
          </w:p>
        </w:tc>
      </w:tr>
      <w:tr w:rsidR="00045BD6" w:rsidRPr="00B44457" w:rsidTr="00EA16F7">
        <w:trPr>
          <w:gridAfter w:val="1"/>
          <w:wAfter w:w="65" w:type="dxa"/>
          <w:trHeight w:val="132"/>
        </w:trPr>
        <w:tc>
          <w:tcPr>
            <w:tcW w:w="576"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4</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Страны Азии, Африки и Латинской Америки в начале ХХ века.</w:t>
            </w:r>
          </w:p>
          <w:p w:rsidR="00045BD6" w:rsidRPr="00EA16F7" w:rsidRDefault="00045BD6" w:rsidP="00EA16F7">
            <w:pPr>
              <w:pStyle w:val="a3"/>
              <w:rPr>
                <w:sz w:val="20"/>
                <w:szCs w:val="20"/>
              </w:rPr>
            </w:pPr>
          </w:p>
          <w:p w:rsidR="00045BD6" w:rsidRPr="00EA16F7" w:rsidRDefault="00045BD6" w:rsidP="00EA16F7">
            <w:pPr>
              <w:pStyle w:val="a3"/>
              <w:rPr>
                <w:b/>
                <w:sz w:val="20"/>
                <w:szCs w:val="20"/>
              </w:rPr>
            </w:pPr>
            <w:r w:rsidRPr="00EA16F7">
              <w:rPr>
                <w:b/>
                <w:sz w:val="20"/>
                <w:szCs w:val="20"/>
              </w:rPr>
              <w:t>§4</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Общая характеристика </w:t>
            </w:r>
          </w:p>
          <w:p w:rsidR="00045BD6" w:rsidRPr="00EA16F7" w:rsidRDefault="00045BD6" w:rsidP="00EA16F7">
            <w:pPr>
              <w:pStyle w:val="a3"/>
              <w:rPr>
                <w:sz w:val="20"/>
                <w:szCs w:val="20"/>
              </w:rPr>
            </w:pPr>
            <w:r w:rsidRPr="00EA16F7">
              <w:rPr>
                <w:sz w:val="20"/>
                <w:szCs w:val="20"/>
              </w:rPr>
              <w:t>стран Азии, Африки и Латинской Америки в начале ХХ века.</w:t>
            </w:r>
          </w:p>
          <w:p w:rsidR="00045BD6" w:rsidRPr="00EA16F7" w:rsidRDefault="00045BD6" w:rsidP="00EA16F7">
            <w:pPr>
              <w:pStyle w:val="a3"/>
              <w:rPr>
                <w:sz w:val="20"/>
                <w:szCs w:val="20"/>
              </w:rPr>
            </w:pP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Самостоятельная работа.</w:t>
            </w:r>
          </w:p>
          <w:p w:rsidR="00045BD6" w:rsidRPr="00EA16F7" w:rsidRDefault="00045BD6" w:rsidP="00EA16F7">
            <w:pPr>
              <w:pStyle w:val="a3"/>
              <w:rPr>
                <w:sz w:val="20"/>
                <w:szCs w:val="20"/>
              </w:rPr>
            </w:pPr>
            <w:r w:rsidRPr="00EA16F7">
              <w:rPr>
                <w:sz w:val="20"/>
                <w:szCs w:val="20"/>
              </w:rPr>
              <w:t>Работа с учебником и картой.</w:t>
            </w:r>
          </w:p>
          <w:p w:rsidR="00045BD6" w:rsidRPr="00EA16F7" w:rsidRDefault="00045BD6" w:rsidP="00EA16F7">
            <w:pPr>
              <w:pStyle w:val="a3"/>
              <w:rPr>
                <w:sz w:val="20"/>
                <w:szCs w:val="20"/>
              </w:rPr>
            </w:pPr>
            <w:r w:rsidRPr="00EA16F7">
              <w:rPr>
                <w:sz w:val="20"/>
                <w:szCs w:val="20"/>
              </w:rPr>
              <w:t>Объяснение причин сближения исламских стран</w:t>
            </w:r>
          </w:p>
          <w:p w:rsidR="00045BD6" w:rsidRPr="00EA16F7" w:rsidRDefault="00045BD6" w:rsidP="00EA16F7">
            <w:pPr>
              <w:pStyle w:val="a3"/>
              <w:rPr>
                <w:sz w:val="20"/>
                <w:szCs w:val="20"/>
              </w:rPr>
            </w:pPr>
            <w:r w:rsidRPr="00EA16F7">
              <w:rPr>
                <w:sz w:val="20"/>
                <w:szCs w:val="20"/>
              </w:rPr>
              <w:t>Анализировать текст документа и учебного пособия.</w:t>
            </w:r>
          </w:p>
        </w:tc>
        <w:tc>
          <w:tcPr>
            <w:tcW w:w="2017" w:type="dxa"/>
            <w:gridSpan w:val="2"/>
            <w:tcBorders>
              <w:top w:val="single" w:sz="4" w:space="0" w:color="auto"/>
              <w:bottom w:val="single" w:sz="4" w:space="0" w:color="auto"/>
            </w:tcBorders>
          </w:tcPr>
          <w:p w:rsidR="00045BD6" w:rsidRPr="00B44457" w:rsidRDefault="00045BD6" w:rsidP="00CB1175">
            <w:pPr>
              <w:spacing w:line="360" w:lineRule="auto"/>
              <w:rPr>
                <w:sz w:val="20"/>
                <w:szCs w:val="20"/>
              </w:rPr>
            </w:pPr>
            <w:r>
              <w:rPr>
                <w:sz w:val="20"/>
                <w:szCs w:val="20"/>
              </w:rPr>
              <w:t>Устные ответы</w:t>
            </w:r>
          </w:p>
        </w:tc>
        <w:tc>
          <w:tcPr>
            <w:tcW w:w="1211" w:type="dxa"/>
            <w:tcBorders>
              <w:top w:val="single" w:sz="4" w:space="0" w:color="auto"/>
              <w:bottom w:val="single" w:sz="4" w:space="0" w:color="auto"/>
            </w:tcBorders>
          </w:tcPr>
          <w:p w:rsidR="00045BD6" w:rsidRPr="00B44457" w:rsidRDefault="00045BD6" w:rsidP="00CB1175">
            <w:pPr>
              <w:spacing w:line="360" w:lineRule="auto"/>
              <w:rPr>
                <w:sz w:val="20"/>
                <w:szCs w:val="20"/>
              </w:rPr>
            </w:pPr>
            <w:r>
              <w:rPr>
                <w:sz w:val="20"/>
                <w:szCs w:val="20"/>
              </w:rPr>
              <w:t>12.09</w:t>
            </w:r>
          </w:p>
        </w:tc>
      </w:tr>
      <w:tr w:rsidR="00045BD6" w:rsidRPr="00B44457" w:rsidTr="00767E11">
        <w:trPr>
          <w:gridAfter w:val="1"/>
          <w:wAfter w:w="65" w:type="dxa"/>
          <w:trHeight w:val="480"/>
        </w:trPr>
        <w:tc>
          <w:tcPr>
            <w:tcW w:w="576" w:type="dxa"/>
            <w:gridSpan w:val="2"/>
            <w:tcBorders>
              <w:top w:val="single" w:sz="4" w:space="0" w:color="auto"/>
              <w:bottom w:val="single" w:sz="4" w:space="0" w:color="auto"/>
            </w:tcBorders>
          </w:tcPr>
          <w:p w:rsidR="00045BD6" w:rsidRPr="003F088C" w:rsidRDefault="00045BD6" w:rsidP="00CB1175">
            <w:pPr>
              <w:spacing w:line="360" w:lineRule="auto"/>
              <w:rPr>
                <w:sz w:val="20"/>
                <w:szCs w:val="20"/>
              </w:rPr>
            </w:pPr>
            <w:r w:rsidRPr="003F088C">
              <w:rPr>
                <w:sz w:val="20"/>
                <w:szCs w:val="20"/>
              </w:rPr>
              <w:t xml:space="preserve">        5</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Международные отношения в 1900 - 1914 гг.</w:t>
            </w:r>
          </w:p>
          <w:p w:rsidR="00045BD6" w:rsidRPr="00EA16F7" w:rsidRDefault="00045BD6" w:rsidP="00EA16F7">
            <w:pPr>
              <w:pStyle w:val="a3"/>
              <w:rPr>
                <w:sz w:val="20"/>
                <w:szCs w:val="20"/>
              </w:rPr>
            </w:pPr>
          </w:p>
          <w:p w:rsidR="00045BD6" w:rsidRPr="00EA16F7" w:rsidRDefault="00045BD6" w:rsidP="00EA16F7">
            <w:pPr>
              <w:pStyle w:val="a3"/>
              <w:rPr>
                <w:b/>
                <w:sz w:val="20"/>
                <w:szCs w:val="20"/>
              </w:rPr>
            </w:pPr>
            <w:r w:rsidRPr="00EA16F7">
              <w:rPr>
                <w:b/>
                <w:sz w:val="20"/>
                <w:szCs w:val="20"/>
              </w:rPr>
              <w:t xml:space="preserve">§ 5, </w:t>
            </w:r>
          </w:p>
          <w:p w:rsidR="00045BD6" w:rsidRPr="00EA16F7" w:rsidRDefault="00045BD6" w:rsidP="00EA16F7">
            <w:pPr>
              <w:pStyle w:val="a3"/>
              <w:rPr>
                <w:b/>
                <w:sz w:val="20"/>
                <w:szCs w:val="20"/>
              </w:rPr>
            </w:pPr>
            <w:r w:rsidRPr="00EA16F7">
              <w:rPr>
                <w:b/>
                <w:sz w:val="20"/>
                <w:szCs w:val="20"/>
              </w:rPr>
              <w:t>документы к § 5,</w:t>
            </w:r>
          </w:p>
          <w:p w:rsidR="00045BD6" w:rsidRPr="00EA16F7" w:rsidRDefault="00045BD6" w:rsidP="00EA16F7">
            <w:pPr>
              <w:pStyle w:val="a3"/>
              <w:rPr>
                <w:sz w:val="20"/>
                <w:szCs w:val="20"/>
              </w:rPr>
            </w:pPr>
            <w:r w:rsidRPr="00EA16F7">
              <w:rPr>
                <w:b/>
                <w:sz w:val="20"/>
                <w:szCs w:val="20"/>
              </w:rPr>
              <w:t>исторические карты.</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1.Складывание военных союзов.</w:t>
            </w:r>
          </w:p>
          <w:p w:rsidR="00045BD6" w:rsidRPr="00EA16F7" w:rsidRDefault="00045BD6" w:rsidP="00EA16F7">
            <w:pPr>
              <w:pStyle w:val="a3"/>
              <w:rPr>
                <w:sz w:val="20"/>
                <w:szCs w:val="20"/>
              </w:rPr>
            </w:pPr>
            <w:r w:rsidRPr="00EA16F7">
              <w:rPr>
                <w:sz w:val="20"/>
                <w:szCs w:val="20"/>
              </w:rPr>
              <w:t>2.Локальные войны и их значение.</w:t>
            </w:r>
          </w:p>
          <w:p w:rsidR="00045BD6" w:rsidRPr="00EA16F7" w:rsidRDefault="00045BD6" w:rsidP="00EA16F7">
            <w:pPr>
              <w:pStyle w:val="a3"/>
              <w:rPr>
                <w:sz w:val="20"/>
                <w:szCs w:val="20"/>
              </w:rPr>
            </w:pPr>
            <w:r w:rsidRPr="00EA16F7">
              <w:rPr>
                <w:sz w:val="20"/>
                <w:szCs w:val="20"/>
              </w:rPr>
              <w:t>3.Балканские войны.</w:t>
            </w:r>
          </w:p>
          <w:p w:rsidR="00045BD6" w:rsidRPr="00EA16F7" w:rsidRDefault="00045BD6" w:rsidP="00EA16F7">
            <w:pPr>
              <w:pStyle w:val="a3"/>
              <w:rPr>
                <w:sz w:val="20"/>
                <w:szCs w:val="20"/>
              </w:rPr>
            </w:pPr>
            <w:r w:rsidRPr="00EA16F7">
              <w:rPr>
                <w:sz w:val="20"/>
                <w:szCs w:val="20"/>
              </w:rPr>
              <w:t>4.Подготовка ведущих стран Европы к войне</w:t>
            </w: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Уметь анализировать ситуацию в развитии международных отношений. </w:t>
            </w:r>
          </w:p>
          <w:p w:rsidR="00045BD6" w:rsidRPr="00EA16F7" w:rsidRDefault="00045BD6" w:rsidP="00EA16F7">
            <w:pPr>
              <w:pStyle w:val="a3"/>
              <w:rPr>
                <w:sz w:val="20"/>
                <w:szCs w:val="20"/>
              </w:rPr>
            </w:pPr>
            <w:r w:rsidRPr="00EA16F7">
              <w:rPr>
                <w:sz w:val="20"/>
                <w:szCs w:val="20"/>
              </w:rPr>
              <w:t>Заполнение таблицы «Первые войны  за передел мира».</w:t>
            </w:r>
          </w:p>
          <w:p w:rsidR="00045BD6" w:rsidRPr="00EA16F7" w:rsidRDefault="00045BD6" w:rsidP="00EA16F7">
            <w:pPr>
              <w:pStyle w:val="a3"/>
              <w:rPr>
                <w:sz w:val="20"/>
                <w:szCs w:val="20"/>
              </w:rPr>
            </w:pPr>
            <w:r w:rsidRPr="00EA16F7">
              <w:rPr>
                <w:sz w:val="20"/>
                <w:szCs w:val="20"/>
              </w:rPr>
              <w:t>Работа с картой, схемами и таблицей «Неравномерность распределения колониальных владений в 1900г.»</w:t>
            </w:r>
          </w:p>
        </w:tc>
        <w:tc>
          <w:tcPr>
            <w:tcW w:w="2017" w:type="dxa"/>
            <w:gridSpan w:val="2"/>
            <w:tcBorders>
              <w:top w:val="single" w:sz="4" w:space="0" w:color="auto"/>
              <w:bottom w:val="single" w:sz="4" w:space="0" w:color="auto"/>
            </w:tcBorders>
          </w:tcPr>
          <w:p w:rsidR="00045BD6" w:rsidRDefault="00045BD6" w:rsidP="00CB1175">
            <w:pPr>
              <w:spacing w:line="360" w:lineRule="auto"/>
              <w:rPr>
                <w:sz w:val="20"/>
                <w:szCs w:val="20"/>
              </w:rPr>
            </w:pPr>
            <w:r>
              <w:rPr>
                <w:sz w:val="20"/>
                <w:szCs w:val="20"/>
              </w:rPr>
              <w:t>Устные ответы.</w:t>
            </w:r>
          </w:p>
          <w:p w:rsidR="00045BD6" w:rsidRPr="00B44457" w:rsidRDefault="00045BD6" w:rsidP="00CB1175">
            <w:pPr>
              <w:spacing w:line="360" w:lineRule="auto"/>
              <w:rPr>
                <w:sz w:val="20"/>
                <w:szCs w:val="20"/>
              </w:rPr>
            </w:pPr>
            <w:r>
              <w:rPr>
                <w:sz w:val="20"/>
                <w:szCs w:val="20"/>
              </w:rPr>
              <w:t>Работа с картой.</w:t>
            </w:r>
          </w:p>
        </w:tc>
        <w:tc>
          <w:tcPr>
            <w:tcW w:w="1211" w:type="dxa"/>
            <w:tcBorders>
              <w:top w:val="single" w:sz="4" w:space="0" w:color="auto"/>
              <w:bottom w:val="single" w:sz="4" w:space="0" w:color="auto"/>
            </w:tcBorders>
          </w:tcPr>
          <w:p w:rsidR="00045BD6" w:rsidRPr="00B44457" w:rsidRDefault="00045BD6" w:rsidP="00CB1175">
            <w:pPr>
              <w:spacing w:line="360" w:lineRule="auto"/>
              <w:rPr>
                <w:sz w:val="20"/>
                <w:szCs w:val="20"/>
              </w:rPr>
            </w:pPr>
            <w:r>
              <w:rPr>
                <w:sz w:val="20"/>
                <w:szCs w:val="20"/>
              </w:rPr>
              <w:t>14.09</w:t>
            </w:r>
          </w:p>
        </w:tc>
      </w:tr>
      <w:tr w:rsidR="00045BD6" w:rsidRPr="00B44457" w:rsidTr="00767E11">
        <w:trPr>
          <w:gridAfter w:val="1"/>
          <w:wAfter w:w="65" w:type="dxa"/>
          <w:trHeight w:val="615"/>
        </w:trPr>
        <w:tc>
          <w:tcPr>
            <w:tcW w:w="576" w:type="dxa"/>
            <w:gridSpan w:val="2"/>
            <w:tcBorders>
              <w:top w:val="single" w:sz="4" w:space="0" w:color="auto"/>
              <w:bottom w:val="single" w:sz="4" w:space="0" w:color="auto"/>
            </w:tcBorders>
          </w:tcPr>
          <w:p w:rsidR="00045BD6" w:rsidRPr="003F088C" w:rsidRDefault="00045BD6" w:rsidP="00CB1175">
            <w:pPr>
              <w:spacing w:line="360" w:lineRule="auto"/>
              <w:rPr>
                <w:sz w:val="20"/>
                <w:szCs w:val="20"/>
              </w:rPr>
            </w:pPr>
            <w:r w:rsidRPr="003F088C">
              <w:rPr>
                <w:sz w:val="20"/>
                <w:szCs w:val="20"/>
              </w:rPr>
              <w:lastRenderedPageBreak/>
              <w:t xml:space="preserve">        6</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Военные действия на фронтах Первой мировой войны.</w:t>
            </w:r>
          </w:p>
          <w:p w:rsidR="00045BD6" w:rsidRPr="00EA16F7" w:rsidRDefault="00045BD6" w:rsidP="00EA16F7">
            <w:pPr>
              <w:pStyle w:val="a3"/>
              <w:rPr>
                <w:b/>
                <w:sz w:val="20"/>
                <w:szCs w:val="20"/>
              </w:rPr>
            </w:pPr>
            <w:r w:rsidRPr="00EA16F7">
              <w:rPr>
                <w:b/>
                <w:sz w:val="20"/>
                <w:szCs w:val="20"/>
              </w:rPr>
              <w:t xml:space="preserve">§ 6, </w:t>
            </w:r>
          </w:p>
          <w:p w:rsidR="00045BD6" w:rsidRPr="00EA16F7" w:rsidRDefault="00045BD6" w:rsidP="00EA16F7">
            <w:pPr>
              <w:pStyle w:val="a3"/>
              <w:rPr>
                <w:b/>
                <w:sz w:val="20"/>
                <w:szCs w:val="20"/>
              </w:rPr>
            </w:pPr>
            <w:r w:rsidRPr="00EA16F7">
              <w:rPr>
                <w:b/>
                <w:sz w:val="20"/>
                <w:szCs w:val="20"/>
              </w:rPr>
              <w:t>документы к § 6</w:t>
            </w:r>
          </w:p>
          <w:p w:rsidR="00045BD6" w:rsidRPr="00EA16F7" w:rsidRDefault="00045BD6" w:rsidP="00EA16F7">
            <w:pPr>
              <w:pStyle w:val="a3"/>
              <w:rPr>
                <w:sz w:val="20"/>
                <w:szCs w:val="20"/>
              </w:rPr>
            </w:pPr>
          </w:p>
          <w:p w:rsidR="00045BD6" w:rsidRPr="00EA16F7" w:rsidRDefault="00045BD6" w:rsidP="00EA16F7">
            <w:pPr>
              <w:pStyle w:val="a3"/>
              <w:rPr>
                <w:sz w:val="20"/>
                <w:szCs w:val="20"/>
              </w:rPr>
            </w:pPr>
          </w:p>
          <w:p w:rsidR="00045BD6" w:rsidRPr="00EA16F7" w:rsidRDefault="00045BD6" w:rsidP="00EA16F7">
            <w:pPr>
              <w:pStyle w:val="a3"/>
              <w:rPr>
                <w:sz w:val="20"/>
                <w:szCs w:val="20"/>
              </w:rPr>
            </w:pP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1.Повод и причины войны.</w:t>
            </w:r>
          </w:p>
          <w:p w:rsidR="00045BD6" w:rsidRPr="00EA16F7" w:rsidRDefault="00045BD6" w:rsidP="00EA16F7">
            <w:pPr>
              <w:pStyle w:val="a3"/>
              <w:rPr>
                <w:sz w:val="20"/>
                <w:szCs w:val="20"/>
              </w:rPr>
            </w:pPr>
            <w:r w:rsidRPr="00EA16F7">
              <w:rPr>
                <w:sz w:val="20"/>
                <w:szCs w:val="20"/>
              </w:rPr>
              <w:t>2.Основные военные кампании и их итоги.</w:t>
            </w:r>
          </w:p>
          <w:p w:rsidR="00045BD6" w:rsidRPr="00EA16F7" w:rsidRDefault="00045BD6" w:rsidP="00EA16F7">
            <w:pPr>
              <w:pStyle w:val="a3"/>
              <w:rPr>
                <w:sz w:val="20"/>
                <w:szCs w:val="20"/>
              </w:rPr>
            </w:pPr>
            <w:r w:rsidRPr="00EA16F7">
              <w:rPr>
                <w:sz w:val="20"/>
                <w:szCs w:val="20"/>
              </w:rPr>
              <w:t>3.Компьенское перемирие</w:t>
            </w: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Дискуссия по теме: «Россия и союзники в Первой мировой войне: проблемы взаимоотношений». Анализ причин, по которым бремя войны оказалось особенно тяжелым для России.</w:t>
            </w:r>
          </w:p>
          <w:p w:rsidR="00045BD6" w:rsidRPr="00EA16F7" w:rsidRDefault="00045BD6" w:rsidP="00EA16F7">
            <w:pPr>
              <w:pStyle w:val="a3"/>
              <w:rPr>
                <w:sz w:val="20"/>
                <w:szCs w:val="20"/>
              </w:rPr>
            </w:pPr>
          </w:p>
        </w:tc>
        <w:tc>
          <w:tcPr>
            <w:tcW w:w="2017" w:type="dxa"/>
            <w:gridSpan w:val="2"/>
            <w:tcBorders>
              <w:top w:val="single" w:sz="4" w:space="0" w:color="auto"/>
              <w:bottom w:val="single" w:sz="4" w:space="0" w:color="auto"/>
            </w:tcBorders>
          </w:tcPr>
          <w:p w:rsidR="00045BD6" w:rsidRPr="00B44457" w:rsidRDefault="00045BD6">
            <w:pPr>
              <w:rPr>
                <w:sz w:val="20"/>
                <w:szCs w:val="20"/>
              </w:rPr>
            </w:pPr>
            <w:r>
              <w:rPr>
                <w:sz w:val="20"/>
                <w:szCs w:val="20"/>
              </w:rPr>
              <w:t>Устные ответы.</w:t>
            </w:r>
          </w:p>
        </w:tc>
        <w:tc>
          <w:tcPr>
            <w:tcW w:w="1211" w:type="dxa"/>
            <w:tcBorders>
              <w:top w:val="single" w:sz="4" w:space="0" w:color="auto"/>
              <w:bottom w:val="single" w:sz="4" w:space="0" w:color="auto"/>
            </w:tcBorders>
          </w:tcPr>
          <w:p w:rsidR="00045BD6" w:rsidRPr="00B44457" w:rsidRDefault="00045BD6" w:rsidP="00EA16F7">
            <w:pPr>
              <w:spacing w:line="360" w:lineRule="auto"/>
              <w:rPr>
                <w:sz w:val="20"/>
                <w:szCs w:val="20"/>
              </w:rPr>
            </w:pPr>
            <w:r>
              <w:rPr>
                <w:sz w:val="20"/>
                <w:szCs w:val="20"/>
              </w:rPr>
              <w:t>14.09</w:t>
            </w:r>
          </w:p>
        </w:tc>
      </w:tr>
      <w:tr w:rsidR="00045BD6" w:rsidRPr="00B44457" w:rsidTr="00767E11">
        <w:trPr>
          <w:gridAfter w:val="1"/>
          <w:wAfter w:w="65" w:type="dxa"/>
          <w:trHeight w:val="534"/>
        </w:trPr>
        <w:tc>
          <w:tcPr>
            <w:tcW w:w="576" w:type="dxa"/>
            <w:gridSpan w:val="2"/>
            <w:tcBorders>
              <w:top w:val="single" w:sz="4" w:space="0" w:color="auto"/>
              <w:bottom w:val="single" w:sz="4" w:space="0" w:color="auto"/>
            </w:tcBorders>
          </w:tcPr>
          <w:p w:rsidR="00045BD6" w:rsidRPr="003F088C" w:rsidRDefault="00045BD6" w:rsidP="00CB1175">
            <w:pPr>
              <w:spacing w:line="360" w:lineRule="auto"/>
              <w:rPr>
                <w:sz w:val="20"/>
                <w:szCs w:val="20"/>
              </w:rPr>
            </w:pPr>
            <w:r w:rsidRPr="003F088C">
              <w:rPr>
                <w:sz w:val="20"/>
                <w:szCs w:val="20"/>
              </w:rPr>
              <w:t>7</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Война и социально- экономическое развитие государств.</w:t>
            </w:r>
          </w:p>
          <w:p w:rsidR="00045BD6" w:rsidRPr="00EA16F7" w:rsidRDefault="00045BD6" w:rsidP="00EA16F7">
            <w:pPr>
              <w:pStyle w:val="a3"/>
              <w:rPr>
                <w:b/>
                <w:sz w:val="20"/>
                <w:szCs w:val="20"/>
              </w:rPr>
            </w:pPr>
            <w:r w:rsidRPr="00EA16F7">
              <w:rPr>
                <w:b/>
                <w:sz w:val="20"/>
                <w:szCs w:val="20"/>
              </w:rPr>
              <w:t>§ 7,</w:t>
            </w:r>
          </w:p>
          <w:p w:rsidR="00045BD6" w:rsidRPr="00EA16F7" w:rsidRDefault="00045BD6" w:rsidP="00EA16F7">
            <w:pPr>
              <w:pStyle w:val="a3"/>
              <w:rPr>
                <w:sz w:val="20"/>
                <w:szCs w:val="20"/>
              </w:rPr>
            </w:pPr>
            <w:r w:rsidRPr="00EA16F7">
              <w:rPr>
                <w:b/>
                <w:sz w:val="20"/>
                <w:szCs w:val="20"/>
              </w:rPr>
              <w:t>документы к § 7, § 9 (соответствующий материал)</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1.Патриотический подъем в начальный период войны.</w:t>
            </w:r>
          </w:p>
          <w:p w:rsidR="00045BD6" w:rsidRPr="00EA16F7" w:rsidRDefault="00045BD6" w:rsidP="00EA16F7">
            <w:pPr>
              <w:pStyle w:val="a3"/>
              <w:rPr>
                <w:sz w:val="20"/>
                <w:szCs w:val="20"/>
              </w:rPr>
            </w:pPr>
            <w:r w:rsidRPr="00EA16F7">
              <w:rPr>
                <w:sz w:val="20"/>
                <w:szCs w:val="20"/>
              </w:rPr>
              <w:t>2.Проблемы нейтральных стран в годы войны.</w:t>
            </w:r>
          </w:p>
          <w:p w:rsidR="00045BD6" w:rsidRPr="00EA16F7" w:rsidRDefault="00045BD6" w:rsidP="00EA16F7">
            <w:pPr>
              <w:pStyle w:val="a3"/>
              <w:rPr>
                <w:sz w:val="20"/>
                <w:szCs w:val="20"/>
              </w:rPr>
            </w:pPr>
            <w:r w:rsidRPr="00EA16F7">
              <w:rPr>
                <w:sz w:val="20"/>
                <w:szCs w:val="20"/>
              </w:rPr>
              <w:t>3.Политика и экономика воюющих держав.</w:t>
            </w:r>
          </w:p>
          <w:p w:rsidR="00045BD6" w:rsidRPr="00EA16F7" w:rsidRDefault="00045BD6" w:rsidP="00EA16F7">
            <w:pPr>
              <w:pStyle w:val="a3"/>
              <w:rPr>
                <w:sz w:val="20"/>
                <w:szCs w:val="20"/>
              </w:rPr>
            </w:pPr>
            <w:r w:rsidRPr="00EA16F7">
              <w:rPr>
                <w:sz w:val="20"/>
                <w:szCs w:val="20"/>
              </w:rPr>
              <w:t>4.Антивоенные, демократические и национальные движения в воюющих странах.</w:t>
            </w:r>
          </w:p>
          <w:p w:rsidR="00045BD6" w:rsidRPr="00EA16F7" w:rsidRDefault="00045BD6" w:rsidP="00EA16F7">
            <w:pPr>
              <w:pStyle w:val="a3"/>
              <w:rPr>
                <w:sz w:val="20"/>
                <w:szCs w:val="20"/>
              </w:rPr>
            </w:pPr>
            <w:r w:rsidRPr="00EA16F7">
              <w:rPr>
                <w:sz w:val="20"/>
                <w:szCs w:val="20"/>
              </w:rPr>
              <w:t>5.Итоги Первой мировой войны</w:t>
            </w:r>
          </w:p>
        </w:tc>
        <w:tc>
          <w:tcPr>
            <w:tcW w:w="2379" w:type="dxa"/>
            <w:tcBorders>
              <w:top w:val="single" w:sz="4" w:space="0" w:color="auto"/>
              <w:bottom w:val="single" w:sz="4" w:space="0" w:color="auto"/>
            </w:tcBorders>
          </w:tcPr>
          <w:p w:rsidR="00045BD6" w:rsidRDefault="00045BD6" w:rsidP="00A72B90">
            <w:pPr>
              <w:pStyle w:val="25"/>
              <w:rPr>
                <w:sz w:val="20"/>
                <w:szCs w:val="20"/>
              </w:rPr>
            </w:pPr>
            <w:r>
              <w:rPr>
                <w:sz w:val="20"/>
                <w:szCs w:val="20"/>
              </w:rPr>
              <w:t>Анализ причин, по которым бремя войны оказалось особенно тяжелым для России.</w:t>
            </w:r>
          </w:p>
          <w:p w:rsidR="00045BD6" w:rsidRPr="009B097D" w:rsidRDefault="00045BD6" w:rsidP="00CB1175">
            <w:pPr>
              <w:spacing w:line="360" w:lineRule="auto"/>
            </w:pPr>
          </w:p>
        </w:tc>
        <w:tc>
          <w:tcPr>
            <w:tcW w:w="2017" w:type="dxa"/>
            <w:gridSpan w:val="2"/>
            <w:tcBorders>
              <w:top w:val="single" w:sz="4" w:space="0" w:color="auto"/>
              <w:bottom w:val="single" w:sz="4" w:space="0" w:color="auto"/>
            </w:tcBorders>
          </w:tcPr>
          <w:p w:rsidR="00045BD6" w:rsidRPr="00B44457" w:rsidRDefault="00045BD6">
            <w:pPr>
              <w:rPr>
                <w:sz w:val="20"/>
                <w:szCs w:val="20"/>
              </w:rPr>
            </w:pPr>
            <w:r>
              <w:rPr>
                <w:sz w:val="20"/>
                <w:szCs w:val="20"/>
              </w:rPr>
              <w:t>Анализ последствий событий на различные области жизни страны.</w:t>
            </w:r>
          </w:p>
        </w:tc>
        <w:tc>
          <w:tcPr>
            <w:tcW w:w="1211" w:type="dxa"/>
            <w:tcBorders>
              <w:top w:val="single" w:sz="4" w:space="0" w:color="auto"/>
              <w:bottom w:val="single" w:sz="4" w:space="0" w:color="auto"/>
            </w:tcBorders>
          </w:tcPr>
          <w:p w:rsidR="00045BD6" w:rsidRPr="00B44457" w:rsidRDefault="00045BD6" w:rsidP="0019427C">
            <w:pPr>
              <w:rPr>
                <w:sz w:val="20"/>
                <w:szCs w:val="20"/>
              </w:rPr>
            </w:pPr>
            <w:r>
              <w:rPr>
                <w:sz w:val="20"/>
                <w:szCs w:val="20"/>
              </w:rPr>
              <w:t>19.09</w:t>
            </w:r>
          </w:p>
        </w:tc>
      </w:tr>
      <w:tr w:rsidR="00045BD6" w:rsidRPr="00B44457" w:rsidTr="00767E11">
        <w:trPr>
          <w:gridAfter w:val="1"/>
          <w:wAfter w:w="65" w:type="dxa"/>
          <w:trHeight w:val="555"/>
        </w:trPr>
        <w:tc>
          <w:tcPr>
            <w:tcW w:w="576" w:type="dxa"/>
            <w:gridSpan w:val="2"/>
            <w:tcBorders>
              <w:top w:val="single" w:sz="4" w:space="0" w:color="auto"/>
              <w:bottom w:val="single" w:sz="4" w:space="0" w:color="auto"/>
            </w:tcBorders>
          </w:tcPr>
          <w:p w:rsidR="00045BD6" w:rsidRPr="003F088C" w:rsidRDefault="00045BD6" w:rsidP="00CB1175">
            <w:pPr>
              <w:spacing w:line="360" w:lineRule="auto"/>
              <w:rPr>
                <w:sz w:val="20"/>
                <w:szCs w:val="20"/>
              </w:rPr>
            </w:pPr>
            <w:r w:rsidRPr="003F088C">
              <w:rPr>
                <w:sz w:val="20"/>
                <w:szCs w:val="20"/>
              </w:rPr>
              <w:t>8</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Образование национальных государств в Европе.</w:t>
            </w:r>
          </w:p>
          <w:p w:rsidR="00045BD6" w:rsidRPr="00EA16F7" w:rsidRDefault="00045BD6" w:rsidP="00EA16F7">
            <w:pPr>
              <w:pStyle w:val="a3"/>
              <w:rPr>
                <w:sz w:val="20"/>
                <w:szCs w:val="20"/>
              </w:rPr>
            </w:pPr>
            <w:r w:rsidRPr="00EA16F7">
              <w:rPr>
                <w:sz w:val="20"/>
                <w:szCs w:val="20"/>
              </w:rPr>
              <w:t>§ 8,</w:t>
            </w:r>
          </w:p>
          <w:p w:rsidR="00045BD6" w:rsidRPr="00EA16F7" w:rsidRDefault="00045BD6" w:rsidP="00EA16F7">
            <w:pPr>
              <w:pStyle w:val="a3"/>
              <w:rPr>
                <w:sz w:val="20"/>
                <w:szCs w:val="20"/>
              </w:rPr>
            </w:pPr>
            <w:r w:rsidRPr="00EA16F7">
              <w:rPr>
                <w:sz w:val="20"/>
                <w:szCs w:val="20"/>
              </w:rPr>
              <w:t>документы к § 8,</w:t>
            </w:r>
          </w:p>
          <w:p w:rsidR="00045BD6" w:rsidRPr="00EA16F7" w:rsidRDefault="00045BD6" w:rsidP="00EA16F7">
            <w:pPr>
              <w:pStyle w:val="a3"/>
              <w:rPr>
                <w:sz w:val="20"/>
                <w:szCs w:val="20"/>
              </w:rPr>
            </w:pPr>
            <w:r w:rsidRPr="00EA16F7">
              <w:rPr>
                <w:sz w:val="20"/>
                <w:szCs w:val="20"/>
              </w:rPr>
              <w:t>исторические карты</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 Причины и процесс крушения империй.</w:t>
            </w:r>
          </w:p>
          <w:p w:rsidR="00045BD6" w:rsidRPr="00EA16F7" w:rsidRDefault="00045BD6" w:rsidP="00EA16F7">
            <w:pPr>
              <w:pStyle w:val="a3"/>
              <w:rPr>
                <w:sz w:val="20"/>
                <w:szCs w:val="20"/>
              </w:rPr>
            </w:pPr>
            <w:r w:rsidRPr="00EA16F7">
              <w:rPr>
                <w:sz w:val="20"/>
                <w:szCs w:val="20"/>
              </w:rPr>
              <w:t xml:space="preserve">2.Образование новых государств. </w:t>
            </w:r>
          </w:p>
          <w:p w:rsidR="00045BD6" w:rsidRPr="00EA16F7" w:rsidRDefault="00045BD6" w:rsidP="00EA16F7">
            <w:pPr>
              <w:pStyle w:val="a3"/>
              <w:rPr>
                <w:sz w:val="20"/>
                <w:szCs w:val="20"/>
              </w:rPr>
            </w:pPr>
            <w:r w:rsidRPr="00EA16F7">
              <w:rPr>
                <w:sz w:val="20"/>
                <w:szCs w:val="20"/>
              </w:rPr>
              <w:t>3.Создание Коммунистического Интернационала.</w:t>
            </w: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Практическое занятие, групповая работа</w:t>
            </w:r>
            <w:r>
              <w:rPr>
                <w:sz w:val="20"/>
                <w:szCs w:val="20"/>
              </w:rPr>
              <w:t>.</w:t>
            </w:r>
          </w:p>
        </w:tc>
        <w:tc>
          <w:tcPr>
            <w:tcW w:w="2017" w:type="dxa"/>
            <w:gridSpan w:val="2"/>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Составление и анализ таблицы.</w:t>
            </w:r>
          </w:p>
          <w:p w:rsidR="00045BD6" w:rsidRPr="00B44457" w:rsidRDefault="00045BD6" w:rsidP="00FD0D08">
            <w:pPr>
              <w:pStyle w:val="a3"/>
            </w:pPr>
            <w:r w:rsidRPr="00FD0D08">
              <w:rPr>
                <w:sz w:val="20"/>
                <w:szCs w:val="20"/>
              </w:rPr>
              <w:t>Анализ документов</w:t>
            </w:r>
            <w:r>
              <w:rPr>
                <w:sz w:val="20"/>
                <w:szCs w:val="20"/>
              </w:rPr>
              <w:t>.</w:t>
            </w:r>
          </w:p>
        </w:tc>
        <w:tc>
          <w:tcPr>
            <w:tcW w:w="1211" w:type="dxa"/>
            <w:tcBorders>
              <w:top w:val="single" w:sz="4" w:space="0" w:color="auto"/>
              <w:bottom w:val="single" w:sz="4" w:space="0" w:color="auto"/>
            </w:tcBorders>
          </w:tcPr>
          <w:p w:rsidR="00045BD6" w:rsidRPr="00B44457" w:rsidRDefault="00045BD6" w:rsidP="00CB1175">
            <w:pPr>
              <w:spacing w:line="360" w:lineRule="auto"/>
              <w:rPr>
                <w:sz w:val="20"/>
                <w:szCs w:val="20"/>
              </w:rPr>
            </w:pPr>
            <w:r>
              <w:rPr>
                <w:sz w:val="20"/>
                <w:szCs w:val="20"/>
              </w:rPr>
              <w:t>21.09</w:t>
            </w:r>
          </w:p>
        </w:tc>
      </w:tr>
      <w:tr w:rsidR="00045BD6" w:rsidRPr="00B44457" w:rsidTr="00767E11">
        <w:trPr>
          <w:gridAfter w:val="1"/>
          <w:wAfter w:w="65" w:type="dxa"/>
          <w:trHeight w:val="585"/>
        </w:trPr>
        <w:tc>
          <w:tcPr>
            <w:tcW w:w="576" w:type="dxa"/>
            <w:gridSpan w:val="2"/>
            <w:tcBorders>
              <w:top w:val="single" w:sz="4" w:space="0" w:color="auto"/>
              <w:bottom w:val="single" w:sz="4" w:space="0" w:color="auto"/>
            </w:tcBorders>
          </w:tcPr>
          <w:p w:rsidR="00045BD6" w:rsidRPr="003F088C" w:rsidRDefault="00045BD6">
            <w:pPr>
              <w:rPr>
                <w:sz w:val="20"/>
                <w:szCs w:val="20"/>
              </w:rPr>
            </w:pPr>
            <w:r w:rsidRPr="003F088C">
              <w:rPr>
                <w:sz w:val="20"/>
                <w:szCs w:val="20"/>
              </w:rPr>
              <w:t>9</w:t>
            </w:r>
          </w:p>
        </w:tc>
        <w:tc>
          <w:tcPr>
            <w:tcW w:w="1852" w:type="dxa"/>
            <w:gridSpan w:val="2"/>
            <w:tcBorders>
              <w:top w:val="single" w:sz="4" w:space="0" w:color="auto"/>
              <w:bottom w:val="single" w:sz="4" w:space="0" w:color="auto"/>
            </w:tcBorders>
          </w:tcPr>
          <w:p w:rsidR="00045BD6" w:rsidRDefault="00045BD6">
            <w:pPr>
              <w:rPr>
                <w:sz w:val="20"/>
                <w:szCs w:val="20"/>
              </w:rPr>
            </w:pPr>
            <w:r w:rsidRPr="00B44457">
              <w:rPr>
                <w:sz w:val="20"/>
                <w:szCs w:val="20"/>
              </w:rPr>
              <w:t>Послевоенная система международных договоров</w:t>
            </w:r>
            <w:r>
              <w:rPr>
                <w:sz w:val="20"/>
                <w:szCs w:val="20"/>
              </w:rPr>
              <w:t>.</w:t>
            </w:r>
          </w:p>
          <w:p w:rsidR="00045BD6" w:rsidRPr="00EA16F7" w:rsidRDefault="00045BD6">
            <w:pPr>
              <w:rPr>
                <w:b/>
                <w:sz w:val="20"/>
                <w:szCs w:val="20"/>
              </w:rPr>
            </w:pPr>
            <w:r w:rsidRPr="00EA16F7">
              <w:rPr>
                <w:b/>
                <w:sz w:val="20"/>
                <w:szCs w:val="20"/>
              </w:rPr>
              <w:t>§9</w:t>
            </w:r>
          </w:p>
          <w:p w:rsidR="00045BD6" w:rsidRPr="00B44457" w:rsidRDefault="00045BD6" w:rsidP="003776A3">
            <w:pPr>
              <w:rPr>
                <w:b/>
                <w:sz w:val="20"/>
                <w:szCs w:val="20"/>
                <w:u w:val="single"/>
              </w:rPr>
            </w:pPr>
          </w:p>
        </w:tc>
        <w:tc>
          <w:tcPr>
            <w:tcW w:w="2815" w:type="dxa"/>
            <w:tcBorders>
              <w:top w:val="single" w:sz="4" w:space="0" w:color="auto"/>
              <w:bottom w:val="single" w:sz="4" w:space="0" w:color="auto"/>
            </w:tcBorders>
          </w:tcPr>
          <w:p w:rsidR="00045BD6" w:rsidRPr="00B44457" w:rsidRDefault="00045BD6" w:rsidP="00845A7D">
            <w:pPr>
              <w:rPr>
                <w:sz w:val="20"/>
                <w:szCs w:val="20"/>
              </w:rPr>
            </w:pPr>
            <w:r w:rsidRPr="00B44457">
              <w:rPr>
                <w:sz w:val="20"/>
                <w:szCs w:val="20"/>
              </w:rPr>
              <w:t>1.Цели стран-победительниц в послевоенном  урегулировании.</w:t>
            </w:r>
          </w:p>
          <w:p w:rsidR="00045BD6" w:rsidRPr="00B44457" w:rsidRDefault="00045BD6" w:rsidP="00845A7D">
            <w:pPr>
              <w:rPr>
                <w:sz w:val="20"/>
                <w:szCs w:val="20"/>
              </w:rPr>
            </w:pPr>
            <w:r w:rsidRPr="00B44457">
              <w:rPr>
                <w:sz w:val="20"/>
                <w:szCs w:val="20"/>
              </w:rPr>
              <w:t>2.Парижская мирная конференция  и ее решения. 3.Вашингтонская  конференция и ее решения.</w:t>
            </w:r>
          </w:p>
          <w:p w:rsidR="00045BD6" w:rsidRPr="00B44457" w:rsidRDefault="00045BD6" w:rsidP="00845A7D">
            <w:pPr>
              <w:rPr>
                <w:sz w:val="20"/>
                <w:szCs w:val="20"/>
              </w:rPr>
            </w:pPr>
            <w:r w:rsidRPr="00B44457">
              <w:rPr>
                <w:sz w:val="20"/>
                <w:szCs w:val="20"/>
              </w:rPr>
              <w:t>4.Непрочность Версальско –Вашингтонской  системы.</w:t>
            </w:r>
          </w:p>
        </w:tc>
        <w:tc>
          <w:tcPr>
            <w:tcW w:w="2379" w:type="dxa"/>
            <w:tcBorders>
              <w:top w:val="single" w:sz="4" w:space="0" w:color="auto"/>
              <w:bottom w:val="single" w:sz="4" w:space="0" w:color="auto"/>
            </w:tcBorders>
          </w:tcPr>
          <w:p w:rsidR="00045BD6" w:rsidRPr="005C2C58" w:rsidRDefault="00045BD6">
            <w:pPr>
              <w:rPr>
                <w:sz w:val="20"/>
                <w:szCs w:val="20"/>
              </w:rPr>
            </w:pPr>
            <w:r>
              <w:rPr>
                <w:sz w:val="20"/>
                <w:szCs w:val="20"/>
              </w:rPr>
              <w:t>Работа с документами.</w:t>
            </w:r>
          </w:p>
        </w:tc>
        <w:tc>
          <w:tcPr>
            <w:tcW w:w="2017" w:type="dxa"/>
            <w:gridSpan w:val="2"/>
            <w:tcBorders>
              <w:top w:val="single" w:sz="4" w:space="0" w:color="auto"/>
              <w:bottom w:val="single" w:sz="4" w:space="0" w:color="auto"/>
            </w:tcBorders>
          </w:tcPr>
          <w:p w:rsidR="00045BD6" w:rsidRPr="00B44457" w:rsidRDefault="00045BD6">
            <w:pPr>
              <w:rPr>
                <w:sz w:val="20"/>
                <w:szCs w:val="20"/>
              </w:rPr>
            </w:pPr>
            <w:r>
              <w:rPr>
                <w:sz w:val="20"/>
                <w:szCs w:val="20"/>
              </w:rPr>
              <w:t>Тесты.</w:t>
            </w:r>
          </w:p>
        </w:tc>
        <w:tc>
          <w:tcPr>
            <w:tcW w:w="1211" w:type="dxa"/>
            <w:tcBorders>
              <w:top w:val="single" w:sz="4" w:space="0" w:color="auto"/>
              <w:bottom w:val="single" w:sz="4" w:space="0" w:color="auto"/>
            </w:tcBorders>
          </w:tcPr>
          <w:p w:rsidR="00045BD6" w:rsidRPr="00B44457" w:rsidRDefault="00045BD6">
            <w:pPr>
              <w:rPr>
                <w:sz w:val="20"/>
                <w:szCs w:val="20"/>
              </w:rPr>
            </w:pPr>
            <w:r>
              <w:rPr>
                <w:sz w:val="20"/>
                <w:szCs w:val="20"/>
              </w:rPr>
              <w:t>21.09</w:t>
            </w:r>
          </w:p>
        </w:tc>
      </w:tr>
      <w:tr w:rsidR="00045BD6" w:rsidRPr="00B44457" w:rsidTr="00767E11">
        <w:trPr>
          <w:gridAfter w:val="1"/>
          <w:wAfter w:w="65" w:type="dxa"/>
          <w:trHeight w:val="3121"/>
        </w:trPr>
        <w:tc>
          <w:tcPr>
            <w:tcW w:w="576" w:type="dxa"/>
            <w:gridSpan w:val="2"/>
            <w:tcBorders>
              <w:top w:val="single" w:sz="4" w:space="0" w:color="auto"/>
            </w:tcBorders>
          </w:tcPr>
          <w:p w:rsidR="00045BD6" w:rsidRPr="005C2C58" w:rsidRDefault="00045BD6">
            <w:pPr>
              <w:rPr>
                <w:sz w:val="20"/>
                <w:szCs w:val="20"/>
              </w:rPr>
            </w:pPr>
          </w:p>
        </w:tc>
        <w:tc>
          <w:tcPr>
            <w:tcW w:w="1852" w:type="dxa"/>
            <w:gridSpan w:val="2"/>
            <w:tcBorders>
              <w:top w:val="single" w:sz="4" w:space="0" w:color="auto"/>
            </w:tcBorders>
          </w:tcPr>
          <w:p w:rsidR="00045BD6" w:rsidRDefault="00045BD6">
            <w:pPr>
              <w:rPr>
                <w:b/>
                <w:u w:val="single"/>
              </w:rPr>
            </w:pPr>
          </w:p>
          <w:p w:rsidR="00045BD6" w:rsidRPr="00334D0A" w:rsidRDefault="00045BD6">
            <w:pPr>
              <w:rPr>
                <w:b/>
                <w:sz w:val="20"/>
                <w:szCs w:val="20"/>
                <w:u w:val="single"/>
              </w:rPr>
            </w:pPr>
            <w:r w:rsidRPr="00334D0A">
              <w:rPr>
                <w:b/>
                <w:sz w:val="20"/>
                <w:szCs w:val="20"/>
                <w:u w:val="single"/>
              </w:rPr>
              <w:t>История России,</w:t>
            </w:r>
          </w:p>
          <w:p w:rsidR="00045BD6" w:rsidRPr="00334D0A" w:rsidRDefault="00045BD6">
            <w:pPr>
              <w:rPr>
                <w:b/>
                <w:sz w:val="20"/>
                <w:szCs w:val="20"/>
                <w:u w:val="single"/>
              </w:rPr>
            </w:pPr>
            <w:r w:rsidRPr="00334D0A">
              <w:rPr>
                <w:b/>
                <w:sz w:val="20"/>
                <w:szCs w:val="20"/>
                <w:u w:val="single"/>
              </w:rPr>
              <w:t xml:space="preserve">региональный компонент </w:t>
            </w:r>
          </w:p>
          <w:p w:rsidR="00045BD6" w:rsidRPr="00334D0A" w:rsidRDefault="00045BD6">
            <w:pPr>
              <w:rPr>
                <w:b/>
                <w:sz w:val="20"/>
                <w:szCs w:val="20"/>
                <w:u w:val="single"/>
              </w:rPr>
            </w:pPr>
            <w:r w:rsidRPr="00334D0A">
              <w:rPr>
                <w:b/>
                <w:sz w:val="20"/>
                <w:szCs w:val="20"/>
                <w:u w:val="single"/>
              </w:rPr>
              <w:t>(68 часов)</w:t>
            </w:r>
          </w:p>
          <w:p w:rsidR="00045BD6" w:rsidRPr="00994F68" w:rsidRDefault="00045BD6">
            <w:pPr>
              <w:rPr>
                <w:b/>
                <w:u w:val="single"/>
              </w:rPr>
            </w:pPr>
          </w:p>
          <w:p w:rsidR="00045BD6" w:rsidRPr="005C2C58" w:rsidRDefault="00045BD6">
            <w:pPr>
              <w:rPr>
                <w:b/>
                <w:sz w:val="20"/>
                <w:szCs w:val="20"/>
              </w:rPr>
            </w:pPr>
            <w:r w:rsidRPr="00334D0A">
              <w:rPr>
                <w:b/>
                <w:sz w:val="20"/>
                <w:szCs w:val="20"/>
                <w:u w:val="single"/>
              </w:rPr>
              <w:t>Глава 2.</w:t>
            </w:r>
            <w:r w:rsidRPr="005C2C58">
              <w:rPr>
                <w:b/>
                <w:sz w:val="20"/>
                <w:szCs w:val="20"/>
              </w:rPr>
              <w:t xml:space="preserve"> Российская империя накануне первой мировой войны (8 часов)</w:t>
            </w:r>
          </w:p>
          <w:p w:rsidR="00045BD6" w:rsidRDefault="00045BD6" w:rsidP="003776A3">
            <w:pPr>
              <w:rPr>
                <w:b/>
                <w:u w:val="single"/>
              </w:rPr>
            </w:pPr>
          </w:p>
        </w:tc>
        <w:tc>
          <w:tcPr>
            <w:tcW w:w="2815" w:type="dxa"/>
            <w:tcBorders>
              <w:top w:val="single" w:sz="4" w:space="0" w:color="auto"/>
            </w:tcBorders>
          </w:tcPr>
          <w:p w:rsidR="00045BD6" w:rsidRPr="005C2C58" w:rsidRDefault="00045BD6">
            <w:pPr>
              <w:rPr>
                <w:sz w:val="20"/>
                <w:szCs w:val="20"/>
              </w:rPr>
            </w:pPr>
          </w:p>
        </w:tc>
        <w:tc>
          <w:tcPr>
            <w:tcW w:w="2379" w:type="dxa"/>
            <w:tcBorders>
              <w:top w:val="single" w:sz="4" w:space="0" w:color="auto"/>
            </w:tcBorders>
          </w:tcPr>
          <w:p w:rsidR="00045BD6" w:rsidRPr="005C2C58" w:rsidRDefault="00045BD6">
            <w:pPr>
              <w:rPr>
                <w:sz w:val="20"/>
                <w:szCs w:val="20"/>
              </w:rPr>
            </w:pPr>
          </w:p>
        </w:tc>
        <w:tc>
          <w:tcPr>
            <w:tcW w:w="2017" w:type="dxa"/>
            <w:gridSpan w:val="2"/>
            <w:tcBorders>
              <w:top w:val="single" w:sz="4" w:space="0" w:color="auto"/>
            </w:tcBorders>
          </w:tcPr>
          <w:p w:rsidR="00045BD6" w:rsidRPr="00B44457" w:rsidRDefault="00045BD6">
            <w:pPr>
              <w:rPr>
                <w:sz w:val="20"/>
                <w:szCs w:val="20"/>
              </w:rPr>
            </w:pPr>
          </w:p>
        </w:tc>
        <w:tc>
          <w:tcPr>
            <w:tcW w:w="1211" w:type="dxa"/>
            <w:tcBorders>
              <w:top w:val="single" w:sz="4" w:space="0" w:color="auto"/>
            </w:tcBorders>
          </w:tcPr>
          <w:p w:rsidR="00045BD6" w:rsidRPr="00B44457" w:rsidRDefault="00045BD6">
            <w:pPr>
              <w:rPr>
                <w:sz w:val="20"/>
                <w:szCs w:val="20"/>
              </w:rPr>
            </w:pPr>
          </w:p>
        </w:tc>
      </w:tr>
      <w:tr w:rsidR="00045BD6" w:rsidRPr="00B44457" w:rsidTr="002B5EFC">
        <w:trPr>
          <w:gridAfter w:val="1"/>
          <w:wAfter w:w="65" w:type="dxa"/>
          <w:trHeight w:val="983"/>
        </w:trPr>
        <w:tc>
          <w:tcPr>
            <w:tcW w:w="576" w:type="dxa"/>
            <w:gridSpan w:val="2"/>
          </w:tcPr>
          <w:p w:rsidR="00045BD6" w:rsidRPr="003F088C" w:rsidRDefault="00045BD6">
            <w:pPr>
              <w:rPr>
                <w:sz w:val="20"/>
                <w:szCs w:val="20"/>
              </w:rPr>
            </w:pPr>
            <w:r w:rsidRPr="003F088C">
              <w:rPr>
                <w:sz w:val="20"/>
                <w:szCs w:val="20"/>
              </w:rPr>
              <w:t>10</w:t>
            </w:r>
          </w:p>
        </w:tc>
        <w:tc>
          <w:tcPr>
            <w:tcW w:w="1852" w:type="dxa"/>
            <w:gridSpan w:val="2"/>
          </w:tcPr>
          <w:p w:rsidR="00045BD6" w:rsidRPr="006B3661" w:rsidRDefault="00045BD6" w:rsidP="006B3661">
            <w:pPr>
              <w:rPr>
                <w:i/>
                <w:sz w:val="20"/>
                <w:szCs w:val="20"/>
              </w:rPr>
            </w:pPr>
            <w:r w:rsidRPr="005C2C58">
              <w:rPr>
                <w:sz w:val="20"/>
                <w:szCs w:val="20"/>
              </w:rPr>
              <w:t>1.Россия на рубеже 19-20 вв.</w:t>
            </w:r>
            <w:r w:rsidRPr="005C2C58">
              <w:rPr>
                <w:i/>
                <w:sz w:val="20"/>
                <w:szCs w:val="20"/>
              </w:rPr>
              <w:t xml:space="preserve"> </w:t>
            </w:r>
            <w:r w:rsidRPr="006B3661">
              <w:rPr>
                <w:i/>
                <w:sz w:val="20"/>
                <w:szCs w:val="20"/>
              </w:rPr>
              <w:t>Строительство</w:t>
            </w:r>
          </w:p>
          <w:p w:rsidR="00045BD6" w:rsidRDefault="00045BD6" w:rsidP="006B3661">
            <w:pPr>
              <w:rPr>
                <w:i/>
                <w:sz w:val="20"/>
                <w:szCs w:val="20"/>
              </w:rPr>
            </w:pPr>
            <w:r>
              <w:rPr>
                <w:i/>
                <w:sz w:val="20"/>
                <w:szCs w:val="20"/>
              </w:rPr>
              <w:t>ТРАНССИБА.</w:t>
            </w:r>
          </w:p>
          <w:p w:rsidR="00045BD6" w:rsidRPr="005C2C58" w:rsidRDefault="00045BD6" w:rsidP="006B3661">
            <w:pPr>
              <w:rPr>
                <w:sz w:val="20"/>
                <w:szCs w:val="20"/>
              </w:rPr>
            </w:pPr>
            <w:r w:rsidRPr="00B44457">
              <w:rPr>
                <w:sz w:val="20"/>
                <w:szCs w:val="20"/>
              </w:rPr>
              <w:t>§ 1</w:t>
            </w:r>
          </w:p>
        </w:tc>
        <w:tc>
          <w:tcPr>
            <w:tcW w:w="2815" w:type="dxa"/>
          </w:tcPr>
          <w:p w:rsidR="00045BD6" w:rsidRPr="005C2C58" w:rsidRDefault="00045BD6">
            <w:pPr>
              <w:rPr>
                <w:sz w:val="20"/>
                <w:szCs w:val="20"/>
              </w:rPr>
            </w:pPr>
            <w:r w:rsidRPr="005C2C58">
              <w:rPr>
                <w:sz w:val="20"/>
                <w:szCs w:val="20"/>
              </w:rPr>
              <w:t>Особенности российской модернизации. Экономическое и политическое развитие страны. С.Ю. Витте.</w:t>
            </w:r>
          </w:p>
          <w:p w:rsidR="00045BD6" w:rsidRPr="005C2C58" w:rsidRDefault="00045BD6">
            <w:pPr>
              <w:rPr>
                <w:sz w:val="20"/>
                <w:szCs w:val="20"/>
              </w:rPr>
            </w:pPr>
          </w:p>
        </w:tc>
        <w:tc>
          <w:tcPr>
            <w:tcW w:w="2379" w:type="dxa"/>
          </w:tcPr>
          <w:p w:rsidR="00045BD6" w:rsidRPr="005C2C58" w:rsidRDefault="00045BD6" w:rsidP="00C866D1">
            <w:pPr>
              <w:rPr>
                <w:sz w:val="20"/>
                <w:szCs w:val="20"/>
              </w:rPr>
            </w:pPr>
            <w:r w:rsidRPr="005C2C58">
              <w:rPr>
                <w:sz w:val="20"/>
                <w:szCs w:val="20"/>
              </w:rPr>
              <w:t>Характеризовать влияния особенностей территории и населения Российской империи на развитие страны. Выделять особенности развития сельского хозяйства и значения аграрного сектора в экономике страны. Заполнение таблицы</w:t>
            </w:r>
            <w:r>
              <w:rPr>
                <w:sz w:val="20"/>
                <w:szCs w:val="20"/>
              </w:rPr>
              <w:t>.</w:t>
            </w:r>
            <w:r w:rsidRPr="005C2C58">
              <w:rPr>
                <w:sz w:val="20"/>
                <w:szCs w:val="20"/>
              </w:rPr>
              <w:t xml:space="preserve"> </w:t>
            </w:r>
            <w:r w:rsidRPr="005C2C58">
              <w:rPr>
                <w:sz w:val="20"/>
                <w:szCs w:val="20"/>
              </w:rPr>
              <w:lastRenderedPageBreak/>
              <w:t>«Особенности российской модернизации начала 20 века»</w:t>
            </w:r>
          </w:p>
        </w:tc>
        <w:tc>
          <w:tcPr>
            <w:tcW w:w="2017" w:type="dxa"/>
            <w:gridSpan w:val="2"/>
          </w:tcPr>
          <w:p w:rsidR="00045BD6" w:rsidRPr="00B44457" w:rsidRDefault="00045BD6">
            <w:pPr>
              <w:rPr>
                <w:sz w:val="20"/>
                <w:szCs w:val="20"/>
              </w:rPr>
            </w:pPr>
            <w:r>
              <w:rPr>
                <w:sz w:val="20"/>
                <w:szCs w:val="20"/>
              </w:rPr>
              <w:lastRenderedPageBreak/>
              <w:t>Устные ответы.</w:t>
            </w:r>
          </w:p>
        </w:tc>
        <w:tc>
          <w:tcPr>
            <w:tcW w:w="1211" w:type="dxa"/>
          </w:tcPr>
          <w:p w:rsidR="00045BD6" w:rsidRPr="00B44457" w:rsidRDefault="00045BD6">
            <w:pPr>
              <w:rPr>
                <w:sz w:val="20"/>
                <w:szCs w:val="20"/>
              </w:rPr>
            </w:pPr>
            <w:r>
              <w:rPr>
                <w:sz w:val="20"/>
                <w:szCs w:val="20"/>
              </w:rPr>
              <w:t>26.09</w:t>
            </w:r>
          </w:p>
        </w:tc>
      </w:tr>
      <w:tr w:rsidR="00045BD6" w:rsidRPr="00B44457" w:rsidTr="00767E11">
        <w:trPr>
          <w:gridAfter w:val="1"/>
          <w:wAfter w:w="65" w:type="dxa"/>
          <w:trHeight w:val="715"/>
        </w:trPr>
        <w:tc>
          <w:tcPr>
            <w:tcW w:w="576" w:type="dxa"/>
            <w:gridSpan w:val="2"/>
          </w:tcPr>
          <w:p w:rsidR="00045BD6" w:rsidRPr="003F088C" w:rsidRDefault="00045BD6" w:rsidP="00C866D1">
            <w:pPr>
              <w:rPr>
                <w:sz w:val="20"/>
                <w:szCs w:val="20"/>
              </w:rPr>
            </w:pPr>
            <w:r w:rsidRPr="003F088C">
              <w:rPr>
                <w:sz w:val="20"/>
                <w:szCs w:val="20"/>
              </w:rPr>
              <w:lastRenderedPageBreak/>
              <w:t>11</w:t>
            </w:r>
          </w:p>
        </w:tc>
        <w:tc>
          <w:tcPr>
            <w:tcW w:w="1852" w:type="dxa"/>
            <w:gridSpan w:val="2"/>
          </w:tcPr>
          <w:p w:rsidR="00045BD6" w:rsidRDefault="00045BD6" w:rsidP="00C866D1">
            <w:pPr>
              <w:rPr>
                <w:sz w:val="20"/>
                <w:szCs w:val="20"/>
              </w:rPr>
            </w:pPr>
            <w:r w:rsidRPr="005C2C58">
              <w:rPr>
                <w:sz w:val="20"/>
                <w:szCs w:val="20"/>
              </w:rPr>
              <w:t>2.Внутренняя политика самодержавия в начале 20 века</w:t>
            </w:r>
            <w:r>
              <w:rPr>
                <w:sz w:val="20"/>
                <w:szCs w:val="20"/>
              </w:rPr>
              <w:t>.</w:t>
            </w:r>
          </w:p>
          <w:p w:rsidR="00045BD6" w:rsidRPr="006B3661" w:rsidRDefault="00045BD6" w:rsidP="00C866D1">
            <w:pPr>
              <w:rPr>
                <w:i/>
                <w:sz w:val="20"/>
                <w:szCs w:val="20"/>
              </w:rPr>
            </w:pPr>
            <w:r w:rsidRPr="006B3661">
              <w:rPr>
                <w:i/>
                <w:sz w:val="20"/>
                <w:szCs w:val="20"/>
              </w:rPr>
              <w:t xml:space="preserve">Новониколаевск </w:t>
            </w:r>
          </w:p>
          <w:p w:rsidR="00045BD6" w:rsidRDefault="00045BD6" w:rsidP="00C866D1">
            <w:pPr>
              <w:rPr>
                <w:sz w:val="20"/>
                <w:szCs w:val="20"/>
              </w:rPr>
            </w:pPr>
            <w:r w:rsidRPr="006B3661">
              <w:rPr>
                <w:i/>
                <w:sz w:val="20"/>
                <w:szCs w:val="20"/>
              </w:rPr>
              <w:t>в начале века.</w:t>
            </w:r>
            <w:r w:rsidRPr="00B44457">
              <w:rPr>
                <w:sz w:val="20"/>
                <w:szCs w:val="20"/>
              </w:rPr>
              <w:t xml:space="preserve"> </w:t>
            </w:r>
          </w:p>
          <w:p w:rsidR="00045BD6" w:rsidRPr="00EA16F7" w:rsidRDefault="00045BD6" w:rsidP="00C866D1">
            <w:pPr>
              <w:rPr>
                <w:b/>
                <w:sz w:val="20"/>
                <w:szCs w:val="20"/>
              </w:rPr>
            </w:pPr>
            <w:r w:rsidRPr="00EA16F7">
              <w:rPr>
                <w:b/>
                <w:sz w:val="20"/>
                <w:szCs w:val="20"/>
              </w:rPr>
              <w:t>§ 2</w:t>
            </w:r>
          </w:p>
        </w:tc>
        <w:tc>
          <w:tcPr>
            <w:tcW w:w="2815" w:type="dxa"/>
          </w:tcPr>
          <w:p w:rsidR="00045BD6" w:rsidRPr="005C2C58" w:rsidRDefault="00045BD6" w:rsidP="00C866D1">
            <w:pPr>
              <w:rPr>
                <w:sz w:val="20"/>
                <w:szCs w:val="20"/>
              </w:rPr>
            </w:pPr>
            <w:r w:rsidRPr="005C2C58">
              <w:rPr>
                <w:sz w:val="20"/>
                <w:szCs w:val="20"/>
              </w:rPr>
              <w:t>Демографические процессы.  Социальная структура. Буржуазия и рабочие.</w:t>
            </w:r>
          </w:p>
          <w:p w:rsidR="00045BD6" w:rsidRPr="005C2C58" w:rsidRDefault="00045BD6" w:rsidP="00C866D1">
            <w:pPr>
              <w:rPr>
                <w:sz w:val="20"/>
                <w:szCs w:val="20"/>
              </w:rPr>
            </w:pPr>
            <w:r w:rsidRPr="005C2C58">
              <w:rPr>
                <w:sz w:val="20"/>
                <w:szCs w:val="20"/>
              </w:rPr>
              <w:t>Причины обострения противоречий в российском обществе начала 20 века.</w:t>
            </w:r>
          </w:p>
        </w:tc>
        <w:tc>
          <w:tcPr>
            <w:tcW w:w="2379" w:type="dxa"/>
          </w:tcPr>
          <w:p w:rsidR="00045BD6" w:rsidRPr="005C2C58" w:rsidRDefault="00045BD6">
            <w:pPr>
              <w:rPr>
                <w:sz w:val="20"/>
                <w:szCs w:val="20"/>
              </w:rPr>
            </w:pPr>
            <w:r w:rsidRPr="005C2C58">
              <w:rPr>
                <w:sz w:val="20"/>
                <w:szCs w:val="20"/>
              </w:rPr>
              <w:t xml:space="preserve"> Дискуссия о роли и месте России в мировой экономике начала  </w:t>
            </w:r>
            <w:r w:rsidRPr="005C2C58">
              <w:rPr>
                <w:sz w:val="20"/>
                <w:szCs w:val="20"/>
                <w:lang w:val="en-US"/>
              </w:rPr>
              <w:t>XX</w:t>
            </w:r>
            <w:r w:rsidRPr="005C2C58">
              <w:rPr>
                <w:sz w:val="20"/>
                <w:szCs w:val="20"/>
              </w:rPr>
              <w:t xml:space="preserve"> века.</w:t>
            </w:r>
          </w:p>
          <w:p w:rsidR="00045BD6" w:rsidRPr="005C2C58" w:rsidRDefault="00045BD6">
            <w:pPr>
              <w:rPr>
                <w:sz w:val="20"/>
                <w:szCs w:val="20"/>
              </w:rPr>
            </w:pPr>
          </w:p>
          <w:p w:rsidR="00045BD6" w:rsidRPr="005C2C58" w:rsidRDefault="00045BD6" w:rsidP="00C866D1">
            <w:pPr>
              <w:rPr>
                <w:sz w:val="20"/>
                <w:szCs w:val="20"/>
              </w:rPr>
            </w:pPr>
          </w:p>
        </w:tc>
        <w:tc>
          <w:tcPr>
            <w:tcW w:w="2017" w:type="dxa"/>
            <w:gridSpan w:val="2"/>
          </w:tcPr>
          <w:p w:rsidR="00045BD6" w:rsidRPr="00B44457" w:rsidRDefault="00045BD6" w:rsidP="00C866D1">
            <w:pPr>
              <w:rPr>
                <w:sz w:val="20"/>
                <w:szCs w:val="20"/>
              </w:rPr>
            </w:pPr>
            <w:r w:rsidRPr="00B44457">
              <w:rPr>
                <w:sz w:val="20"/>
                <w:szCs w:val="20"/>
              </w:rPr>
              <w:t>Составление эссе «Роль России в мировой экономике начала</w:t>
            </w:r>
          </w:p>
        </w:tc>
        <w:tc>
          <w:tcPr>
            <w:tcW w:w="1211" w:type="dxa"/>
          </w:tcPr>
          <w:p w:rsidR="00045BD6" w:rsidRPr="00B44457" w:rsidRDefault="00045BD6" w:rsidP="00C866D1">
            <w:pPr>
              <w:rPr>
                <w:sz w:val="20"/>
                <w:szCs w:val="20"/>
              </w:rPr>
            </w:pPr>
            <w:r>
              <w:rPr>
                <w:sz w:val="20"/>
                <w:szCs w:val="20"/>
              </w:rPr>
              <w:t>28.09</w:t>
            </w:r>
          </w:p>
        </w:tc>
      </w:tr>
      <w:tr w:rsidR="00045BD6" w:rsidRPr="00B44457" w:rsidTr="00767E11">
        <w:trPr>
          <w:gridAfter w:val="1"/>
          <w:wAfter w:w="65" w:type="dxa"/>
          <w:trHeight w:val="1351"/>
        </w:trPr>
        <w:tc>
          <w:tcPr>
            <w:tcW w:w="576" w:type="dxa"/>
            <w:gridSpan w:val="2"/>
          </w:tcPr>
          <w:p w:rsidR="00045BD6" w:rsidRPr="003F088C" w:rsidRDefault="00045BD6">
            <w:pPr>
              <w:rPr>
                <w:sz w:val="20"/>
                <w:szCs w:val="20"/>
              </w:rPr>
            </w:pPr>
            <w:r w:rsidRPr="003F088C">
              <w:rPr>
                <w:sz w:val="20"/>
                <w:szCs w:val="20"/>
              </w:rPr>
              <w:t>12</w:t>
            </w:r>
          </w:p>
        </w:tc>
        <w:tc>
          <w:tcPr>
            <w:tcW w:w="1852" w:type="dxa"/>
            <w:gridSpan w:val="2"/>
          </w:tcPr>
          <w:p w:rsidR="00045BD6" w:rsidRDefault="00045BD6">
            <w:pPr>
              <w:rPr>
                <w:sz w:val="20"/>
                <w:szCs w:val="20"/>
              </w:rPr>
            </w:pPr>
            <w:r w:rsidRPr="005C2C58">
              <w:rPr>
                <w:sz w:val="20"/>
                <w:szCs w:val="20"/>
              </w:rPr>
              <w:t>3.Кризис империи: русско-японская война</w:t>
            </w:r>
            <w:r>
              <w:rPr>
                <w:sz w:val="20"/>
                <w:szCs w:val="20"/>
              </w:rPr>
              <w:t>.</w:t>
            </w:r>
          </w:p>
          <w:p w:rsidR="00045BD6" w:rsidRPr="00EA16F7" w:rsidRDefault="00045BD6">
            <w:pPr>
              <w:rPr>
                <w:b/>
                <w:sz w:val="20"/>
                <w:szCs w:val="20"/>
              </w:rPr>
            </w:pPr>
            <w:r w:rsidRPr="00EA16F7">
              <w:rPr>
                <w:b/>
                <w:sz w:val="20"/>
                <w:szCs w:val="20"/>
              </w:rPr>
              <w:t xml:space="preserve">§ 3 </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 xml:space="preserve">Внутренняя политика правительства в начале 20 века. Русско-японская война. Первый революционный разлом. </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 xml:space="preserve">Определять внутреннюю политику правительства в начале 20 века. Сравнивать взгляды С.Ю. Витте и В.К. Плеве на пути развития России. </w:t>
            </w:r>
          </w:p>
        </w:tc>
        <w:tc>
          <w:tcPr>
            <w:tcW w:w="2017" w:type="dxa"/>
            <w:gridSpan w:val="2"/>
          </w:tcPr>
          <w:p w:rsidR="00045BD6" w:rsidRPr="00B44457" w:rsidRDefault="00045BD6">
            <w:pPr>
              <w:rPr>
                <w:sz w:val="20"/>
                <w:szCs w:val="20"/>
              </w:rPr>
            </w:pPr>
          </w:p>
          <w:p w:rsidR="00045BD6" w:rsidRPr="00B44457" w:rsidRDefault="00045BD6">
            <w:pPr>
              <w:rPr>
                <w:sz w:val="20"/>
                <w:szCs w:val="20"/>
              </w:rPr>
            </w:pPr>
            <w:r w:rsidRPr="00B44457">
              <w:rPr>
                <w:sz w:val="20"/>
                <w:szCs w:val="20"/>
              </w:rPr>
              <w:t>Подготовка развернутого плана  «Русско-японская война 1904-1905 гг.»</w:t>
            </w:r>
          </w:p>
        </w:tc>
        <w:tc>
          <w:tcPr>
            <w:tcW w:w="1211" w:type="dxa"/>
          </w:tcPr>
          <w:p w:rsidR="00045BD6" w:rsidRPr="00B44457" w:rsidRDefault="00045BD6">
            <w:pPr>
              <w:rPr>
                <w:sz w:val="20"/>
                <w:szCs w:val="20"/>
              </w:rPr>
            </w:pPr>
            <w:r>
              <w:rPr>
                <w:sz w:val="20"/>
                <w:szCs w:val="20"/>
              </w:rPr>
              <w:t>28.09</w:t>
            </w:r>
          </w:p>
        </w:tc>
      </w:tr>
      <w:tr w:rsidR="00045BD6" w:rsidRPr="00B44457" w:rsidTr="00767E11">
        <w:trPr>
          <w:gridAfter w:val="1"/>
          <w:wAfter w:w="65" w:type="dxa"/>
          <w:trHeight w:val="1365"/>
        </w:trPr>
        <w:tc>
          <w:tcPr>
            <w:tcW w:w="576" w:type="dxa"/>
            <w:gridSpan w:val="2"/>
            <w:tcBorders>
              <w:left w:val="single" w:sz="4" w:space="0" w:color="auto"/>
              <w:bottom w:val="single" w:sz="4" w:space="0" w:color="auto"/>
            </w:tcBorders>
          </w:tcPr>
          <w:p w:rsidR="00045BD6" w:rsidRPr="005C2C58" w:rsidRDefault="00045BD6">
            <w:pPr>
              <w:rPr>
                <w:sz w:val="20"/>
                <w:szCs w:val="20"/>
              </w:rPr>
            </w:pPr>
            <w:r>
              <w:rPr>
                <w:sz w:val="20"/>
                <w:szCs w:val="20"/>
              </w:rPr>
              <w:t>13</w:t>
            </w:r>
          </w:p>
        </w:tc>
        <w:tc>
          <w:tcPr>
            <w:tcW w:w="1852" w:type="dxa"/>
            <w:gridSpan w:val="2"/>
            <w:tcBorders>
              <w:bottom w:val="single" w:sz="4" w:space="0" w:color="auto"/>
            </w:tcBorders>
          </w:tcPr>
          <w:p w:rsidR="00045BD6" w:rsidRDefault="00045BD6" w:rsidP="00D648AA">
            <w:pPr>
              <w:rPr>
                <w:sz w:val="20"/>
                <w:szCs w:val="20"/>
              </w:rPr>
            </w:pPr>
            <w:r w:rsidRPr="005C2C58">
              <w:rPr>
                <w:sz w:val="20"/>
                <w:szCs w:val="20"/>
              </w:rPr>
              <w:t>4. Революция 1905-1907 гг.</w:t>
            </w:r>
          </w:p>
          <w:p w:rsidR="00045BD6" w:rsidRPr="00EA16F7" w:rsidRDefault="00045BD6" w:rsidP="00D648AA">
            <w:pPr>
              <w:rPr>
                <w:b/>
                <w:sz w:val="20"/>
                <w:szCs w:val="20"/>
              </w:rPr>
            </w:pPr>
            <w:r w:rsidRPr="00EA16F7">
              <w:rPr>
                <w:b/>
                <w:sz w:val="20"/>
                <w:szCs w:val="20"/>
              </w:rPr>
              <w:t>§ 4</w:t>
            </w:r>
          </w:p>
          <w:p w:rsidR="00045BD6" w:rsidRPr="005C2C58" w:rsidRDefault="00045BD6">
            <w:pPr>
              <w:rPr>
                <w:sz w:val="20"/>
                <w:szCs w:val="20"/>
              </w:rPr>
            </w:pPr>
          </w:p>
        </w:tc>
        <w:tc>
          <w:tcPr>
            <w:tcW w:w="2815" w:type="dxa"/>
            <w:tcBorders>
              <w:bottom w:val="single" w:sz="4" w:space="0" w:color="auto"/>
            </w:tcBorders>
          </w:tcPr>
          <w:p w:rsidR="00045BD6" w:rsidRPr="005C2C58" w:rsidRDefault="00045BD6" w:rsidP="00D648AA">
            <w:pPr>
              <w:rPr>
                <w:sz w:val="20"/>
                <w:szCs w:val="20"/>
              </w:rPr>
            </w:pPr>
            <w:r w:rsidRPr="005C2C58">
              <w:rPr>
                <w:sz w:val="20"/>
                <w:szCs w:val="20"/>
              </w:rPr>
              <w:t>Россия в период первой революции. Манифест</w:t>
            </w:r>
          </w:p>
          <w:p w:rsidR="00045BD6" w:rsidRPr="005C2C58" w:rsidRDefault="00045BD6" w:rsidP="00D648AA">
            <w:pPr>
              <w:rPr>
                <w:sz w:val="20"/>
                <w:szCs w:val="20"/>
              </w:rPr>
            </w:pPr>
            <w:r w:rsidRPr="005C2C58">
              <w:rPr>
                <w:sz w:val="20"/>
                <w:szCs w:val="20"/>
              </w:rPr>
              <w:t>17 октября 1905 г.</w:t>
            </w:r>
          </w:p>
          <w:p w:rsidR="00045BD6" w:rsidRPr="005C2C58" w:rsidRDefault="00045BD6" w:rsidP="00D648AA">
            <w:pPr>
              <w:rPr>
                <w:sz w:val="20"/>
                <w:szCs w:val="20"/>
              </w:rPr>
            </w:pPr>
            <w:r w:rsidRPr="005C2C58">
              <w:rPr>
                <w:sz w:val="20"/>
                <w:szCs w:val="20"/>
              </w:rPr>
              <w:t>Декабрьское вооруженное восстание.</w:t>
            </w:r>
          </w:p>
          <w:p w:rsidR="00045BD6" w:rsidRPr="005C2C58" w:rsidRDefault="00045BD6">
            <w:pPr>
              <w:rPr>
                <w:sz w:val="20"/>
                <w:szCs w:val="20"/>
              </w:rPr>
            </w:pPr>
          </w:p>
        </w:tc>
        <w:tc>
          <w:tcPr>
            <w:tcW w:w="2379" w:type="dxa"/>
            <w:tcBorders>
              <w:bottom w:val="single" w:sz="4" w:space="0" w:color="auto"/>
            </w:tcBorders>
          </w:tcPr>
          <w:p w:rsidR="00045BD6" w:rsidRPr="005C2C58" w:rsidRDefault="00045BD6">
            <w:pPr>
              <w:rPr>
                <w:sz w:val="20"/>
                <w:szCs w:val="20"/>
              </w:rPr>
            </w:pPr>
            <w:r w:rsidRPr="005C2C58">
              <w:rPr>
                <w:sz w:val="20"/>
                <w:szCs w:val="20"/>
              </w:rPr>
              <w:t>Устанавливать причинно-следственные связи между явлениями, анализировать историческую информацию, участвовать в дискуссиях.</w:t>
            </w:r>
          </w:p>
        </w:tc>
        <w:tc>
          <w:tcPr>
            <w:tcW w:w="2017" w:type="dxa"/>
            <w:gridSpan w:val="2"/>
            <w:tcBorders>
              <w:bottom w:val="single" w:sz="4" w:space="0" w:color="auto"/>
            </w:tcBorders>
          </w:tcPr>
          <w:p w:rsidR="00045BD6" w:rsidRPr="00B44457" w:rsidRDefault="00045BD6">
            <w:pPr>
              <w:rPr>
                <w:sz w:val="20"/>
                <w:szCs w:val="20"/>
              </w:rPr>
            </w:pPr>
            <w:r w:rsidRPr="00B44457">
              <w:rPr>
                <w:sz w:val="20"/>
                <w:szCs w:val="20"/>
              </w:rPr>
              <w:t>Работа с документом «Манифест 17 октября 1905 г.»  Сравнительная таблица.</w:t>
            </w:r>
          </w:p>
        </w:tc>
        <w:tc>
          <w:tcPr>
            <w:tcW w:w="1211" w:type="dxa"/>
            <w:tcBorders>
              <w:bottom w:val="single" w:sz="4" w:space="0" w:color="auto"/>
            </w:tcBorders>
          </w:tcPr>
          <w:p w:rsidR="00045BD6" w:rsidRPr="00B44457" w:rsidRDefault="00045BD6">
            <w:pPr>
              <w:rPr>
                <w:sz w:val="20"/>
                <w:szCs w:val="20"/>
              </w:rPr>
            </w:pPr>
            <w:r>
              <w:rPr>
                <w:sz w:val="20"/>
                <w:szCs w:val="20"/>
              </w:rPr>
              <w:t>03.10</w:t>
            </w:r>
          </w:p>
        </w:tc>
      </w:tr>
      <w:tr w:rsidR="00045BD6" w:rsidRPr="00B44457" w:rsidTr="00767E11">
        <w:trPr>
          <w:gridAfter w:val="1"/>
          <w:wAfter w:w="65" w:type="dxa"/>
          <w:trHeight w:val="230"/>
        </w:trPr>
        <w:tc>
          <w:tcPr>
            <w:tcW w:w="576" w:type="dxa"/>
            <w:gridSpan w:val="2"/>
            <w:tcBorders>
              <w:top w:val="single" w:sz="4" w:space="0" w:color="auto"/>
              <w:left w:val="single" w:sz="4" w:space="0" w:color="auto"/>
            </w:tcBorders>
          </w:tcPr>
          <w:p w:rsidR="00045BD6" w:rsidRPr="003F088C" w:rsidRDefault="00045BD6" w:rsidP="006B3661">
            <w:pPr>
              <w:rPr>
                <w:sz w:val="20"/>
                <w:szCs w:val="20"/>
              </w:rPr>
            </w:pPr>
            <w:r w:rsidRPr="003F088C">
              <w:rPr>
                <w:sz w:val="20"/>
                <w:szCs w:val="20"/>
              </w:rPr>
              <w:t>14</w:t>
            </w:r>
          </w:p>
        </w:tc>
        <w:tc>
          <w:tcPr>
            <w:tcW w:w="1852" w:type="dxa"/>
            <w:gridSpan w:val="2"/>
            <w:tcBorders>
              <w:top w:val="single" w:sz="4" w:space="0" w:color="auto"/>
            </w:tcBorders>
          </w:tcPr>
          <w:p w:rsidR="00045BD6" w:rsidRPr="006B3661" w:rsidRDefault="00045BD6" w:rsidP="006B3661">
            <w:pPr>
              <w:rPr>
                <w:i/>
                <w:sz w:val="20"/>
                <w:szCs w:val="20"/>
              </w:rPr>
            </w:pPr>
            <w:r>
              <w:rPr>
                <w:i/>
                <w:sz w:val="20"/>
                <w:szCs w:val="20"/>
              </w:rPr>
              <w:t>5.</w:t>
            </w:r>
            <w:r w:rsidRPr="006B3661">
              <w:rPr>
                <w:i/>
                <w:sz w:val="20"/>
                <w:szCs w:val="20"/>
              </w:rPr>
              <w:t>События 1905-1907 годов в Сибири</w:t>
            </w:r>
            <w:r>
              <w:rPr>
                <w:i/>
                <w:sz w:val="20"/>
                <w:szCs w:val="20"/>
              </w:rPr>
              <w:t>.</w:t>
            </w:r>
          </w:p>
        </w:tc>
        <w:tc>
          <w:tcPr>
            <w:tcW w:w="2815" w:type="dxa"/>
            <w:tcBorders>
              <w:top w:val="single" w:sz="4" w:space="0" w:color="auto"/>
            </w:tcBorders>
          </w:tcPr>
          <w:p w:rsidR="00045BD6" w:rsidRPr="005C2C58" w:rsidRDefault="00045BD6" w:rsidP="006B3661">
            <w:pPr>
              <w:rPr>
                <w:sz w:val="20"/>
                <w:szCs w:val="20"/>
              </w:rPr>
            </w:pPr>
          </w:p>
        </w:tc>
        <w:tc>
          <w:tcPr>
            <w:tcW w:w="2379" w:type="dxa"/>
            <w:tcBorders>
              <w:top w:val="single" w:sz="4" w:space="0" w:color="auto"/>
            </w:tcBorders>
          </w:tcPr>
          <w:p w:rsidR="00045BD6" w:rsidRPr="005C2C58" w:rsidRDefault="00045BD6" w:rsidP="006B3661">
            <w:pPr>
              <w:rPr>
                <w:sz w:val="20"/>
                <w:szCs w:val="20"/>
              </w:rPr>
            </w:pPr>
          </w:p>
        </w:tc>
        <w:tc>
          <w:tcPr>
            <w:tcW w:w="2017" w:type="dxa"/>
            <w:gridSpan w:val="2"/>
            <w:tcBorders>
              <w:top w:val="single" w:sz="4" w:space="0" w:color="auto"/>
            </w:tcBorders>
          </w:tcPr>
          <w:p w:rsidR="00045BD6" w:rsidRPr="00B44457" w:rsidRDefault="00045BD6" w:rsidP="006B3661">
            <w:pPr>
              <w:rPr>
                <w:sz w:val="20"/>
                <w:szCs w:val="20"/>
              </w:rPr>
            </w:pPr>
          </w:p>
        </w:tc>
        <w:tc>
          <w:tcPr>
            <w:tcW w:w="1211" w:type="dxa"/>
            <w:tcBorders>
              <w:top w:val="single" w:sz="4" w:space="0" w:color="auto"/>
            </w:tcBorders>
          </w:tcPr>
          <w:p w:rsidR="00045BD6" w:rsidRPr="00B44457" w:rsidRDefault="00045BD6" w:rsidP="006B3661">
            <w:pPr>
              <w:rPr>
                <w:sz w:val="20"/>
                <w:szCs w:val="20"/>
              </w:rPr>
            </w:pPr>
            <w:r>
              <w:rPr>
                <w:sz w:val="20"/>
                <w:szCs w:val="20"/>
              </w:rPr>
              <w:t>05.10</w:t>
            </w:r>
          </w:p>
        </w:tc>
      </w:tr>
      <w:tr w:rsidR="00045BD6" w:rsidRPr="00B44457" w:rsidTr="00767E11">
        <w:trPr>
          <w:gridAfter w:val="1"/>
          <w:wAfter w:w="65" w:type="dxa"/>
          <w:trHeight w:val="146"/>
        </w:trPr>
        <w:tc>
          <w:tcPr>
            <w:tcW w:w="576" w:type="dxa"/>
            <w:gridSpan w:val="2"/>
          </w:tcPr>
          <w:p w:rsidR="00045BD6" w:rsidRPr="003F088C" w:rsidRDefault="00045BD6">
            <w:pPr>
              <w:rPr>
                <w:sz w:val="20"/>
                <w:szCs w:val="20"/>
              </w:rPr>
            </w:pPr>
            <w:r w:rsidRPr="003F088C">
              <w:rPr>
                <w:sz w:val="20"/>
                <w:szCs w:val="20"/>
              </w:rPr>
              <w:t>15</w:t>
            </w:r>
          </w:p>
        </w:tc>
        <w:tc>
          <w:tcPr>
            <w:tcW w:w="1852" w:type="dxa"/>
            <w:gridSpan w:val="2"/>
          </w:tcPr>
          <w:p w:rsidR="00045BD6" w:rsidRDefault="00045BD6">
            <w:pPr>
              <w:rPr>
                <w:sz w:val="20"/>
                <w:szCs w:val="20"/>
              </w:rPr>
            </w:pPr>
            <w:r>
              <w:rPr>
                <w:sz w:val="20"/>
                <w:szCs w:val="20"/>
              </w:rPr>
              <w:t>6</w:t>
            </w:r>
            <w:r w:rsidRPr="005C2C58">
              <w:rPr>
                <w:sz w:val="20"/>
                <w:szCs w:val="20"/>
              </w:rPr>
              <w:t>.Политическая жизнь страны после Манифеста 17 октября 1905 г.</w:t>
            </w:r>
          </w:p>
          <w:p w:rsidR="00045BD6" w:rsidRPr="00EA16F7" w:rsidRDefault="00045BD6">
            <w:pPr>
              <w:rPr>
                <w:b/>
                <w:sz w:val="20"/>
                <w:szCs w:val="20"/>
              </w:rPr>
            </w:pPr>
            <w:r w:rsidRPr="00EA16F7">
              <w:rPr>
                <w:b/>
                <w:sz w:val="20"/>
                <w:szCs w:val="20"/>
              </w:rPr>
              <w:t>§ 5</w:t>
            </w:r>
          </w:p>
          <w:p w:rsidR="00045BD6" w:rsidRPr="005C2C58" w:rsidRDefault="00045BD6">
            <w:pPr>
              <w:rPr>
                <w:sz w:val="20"/>
                <w:szCs w:val="20"/>
              </w:rPr>
            </w:pP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Особенности формирования политических партий России. Основные политические партии. Политические реформы. 1 и 2 Государственные думы. Первый опыт российского конституционализма и парламентаризма.</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Выяснить особенности формирования политических партий России 20века.</w:t>
            </w:r>
          </w:p>
          <w:p w:rsidR="00045BD6" w:rsidRPr="005C2C58" w:rsidRDefault="00045BD6">
            <w:pPr>
              <w:rPr>
                <w:sz w:val="20"/>
                <w:szCs w:val="20"/>
              </w:rPr>
            </w:pPr>
            <w:r w:rsidRPr="005C2C58">
              <w:rPr>
                <w:sz w:val="20"/>
                <w:szCs w:val="20"/>
              </w:rPr>
              <w:t>Анализировать деятельность партий в государственных думах</w:t>
            </w:r>
          </w:p>
        </w:tc>
        <w:tc>
          <w:tcPr>
            <w:tcW w:w="2017" w:type="dxa"/>
            <w:gridSpan w:val="2"/>
          </w:tcPr>
          <w:p w:rsidR="00045BD6" w:rsidRPr="00B44457" w:rsidRDefault="00045BD6">
            <w:pPr>
              <w:rPr>
                <w:sz w:val="20"/>
                <w:szCs w:val="20"/>
              </w:rPr>
            </w:pPr>
            <w:r w:rsidRPr="00B44457">
              <w:rPr>
                <w:sz w:val="20"/>
                <w:szCs w:val="20"/>
              </w:rPr>
              <w:t>Заполнить таблицу «Политические партии России. Начала государственного строя и методы преобразования»</w:t>
            </w:r>
          </w:p>
        </w:tc>
        <w:tc>
          <w:tcPr>
            <w:tcW w:w="1211" w:type="dxa"/>
          </w:tcPr>
          <w:p w:rsidR="00045BD6" w:rsidRPr="00B44457" w:rsidRDefault="00045BD6">
            <w:pPr>
              <w:rPr>
                <w:sz w:val="20"/>
                <w:szCs w:val="20"/>
              </w:rPr>
            </w:pPr>
            <w:r>
              <w:rPr>
                <w:sz w:val="20"/>
                <w:szCs w:val="20"/>
              </w:rPr>
              <w:t>05.10</w:t>
            </w:r>
          </w:p>
        </w:tc>
      </w:tr>
      <w:tr w:rsidR="00045BD6" w:rsidRPr="00B44457" w:rsidTr="00767E11">
        <w:trPr>
          <w:gridAfter w:val="1"/>
          <w:wAfter w:w="65" w:type="dxa"/>
          <w:trHeight w:val="843"/>
        </w:trPr>
        <w:tc>
          <w:tcPr>
            <w:tcW w:w="576" w:type="dxa"/>
            <w:gridSpan w:val="2"/>
          </w:tcPr>
          <w:p w:rsidR="00045BD6" w:rsidRPr="003F088C" w:rsidRDefault="00045BD6">
            <w:pPr>
              <w:rPr>
                <w:sz w:val="20"/>
                <w:szCs w:val="20"/>
              </w:rPr>
            </w:pPr>
            <w:r w:rsidRPr="003F088C">
              <w:rPr>
                <w:sz w:val="20"/>
                <w:szCs w:val="20"/>
              </w:rPr>
              <w:t>16</w:t>
            </w:r>
          </w:p>
        </w:tc>
        <w:tc>
          <w:tcPr>
            <w:tcW w:w="1852" w:type="dxa"/>
            <w:gridSpan w:val="2"/>
          </w:tcPr>
          <w:p w:rsidR="00045BD6" w:rsidRDefault="00045BD6" w:rsidP="006B3661">
            <w:pPr>
              <w:rPr>
                <w:sz w:val="20"/>
                <w:szCs w:val="20"/>
              </w:rPr>
            </w:pPr>
            <w:r>
              <w:rPr>
                <w:sz w:val="20"/>
                <w:szCs w:val="20"/>
              </w:rPr>
              <w:t>7</w:t>
            </w:r>
            <w:r w:rsidRPr="005C2C58">
              <w:rPr>
                <w:sz w:val="20"/>
                <w:szCs w:val="20"/>
              </w:rPr>
              <w:t>.</w:t>
            </w:r>
            <w:r>
              <w:rPr>
                <w:sz w:val="20"/>
                <w:szCs w:val="20"/>
              </w:rPr>
              <w:t xml:space="preserve"> Р</w:t>
            </w:r>
            <w:r w:rsidRPr="005C2C58">
              <w:rPr>
                <w:sz w:val="20"/>
                <w:szCs w:val="20"/>
              </w:rPr>
              <w:t>еформы Столыпина</w:t>
            </w:r>
            <w:r>
              <w:rPr>
                <w:sz w:val="20"/>
                <w:szCs w:val="20"/>
              </w:rPr>
              <w:t>.</w:t>
            </w:r>
          </w:p>
          <w:p w:rsidR="00045BD6" w:rsidRDefault="00045BD6" w:rsidP="006B3661">
            <w:pPr>
              <w:rPr>
                <w:i/>
                <w:sz w:val="20"/>
                <w:szCs w:val="20"/>
              </w:rPr>
            </w:pPr>
            <w:r w:rsidRPr="006B3661">
              <w:rPr>
                <w:i/>
                <w:sz w:val="20"/>
                <w:szCs w:val="20"/>
              </w:rPr>
              <w:t>Развитие капиталистических отношений в нашем крае</w:t>
            </w:r>
            <w:r>
              <w:rPr>
                <w:i/>
                <w:sz w:val="20"/>
                <w:szCs w:val="20"/>
              </w:rPr>
              <w:t>.</w:t>
            </w:r>
          </w:p>
          <w:p w:rsidR="00045BD6" w:rsidRPr="00EA16F7" w:rsidRDefault="00045BD6" w:rsidP="006B3661">
            <w:pPr>
              <w:rPr>
                <w:b/>
                <w:i/>
                <w:sz w:val="20"/>
                <w:szCs w:val="20"/>
              </w:rPr>
            </w:pPr>
            <w:r w:rsidRPr="00EA16F7">
              <w:rPr>
                <w:b/>
                <w:sz w:val="20"/>
                <w:szCs w:val="20"/>
              </w:rPr>
              <w:t>§ 6</w:t>
            </w:r>
          </w:p>
        </w:tc>
        <w:tc>
          <w:tcPr>
            <w:tcW w:w="2815" w:type="dxa"/>
          </w:tcPr>
          <w:p w:rsidR="00045BD6" w:rsidRPr="005C2C58" w:rsidRDefault="00045BD6">
            <w:pPr>
              <w:rPr>
                <w:sz w:val="20"/>
                <w:szCs w:val="20"/>
              </w:rPr>
            </w:pPr>
            <w:r w:rsidRPr="005C2C58">
              <w:rPr>
                <w:sz w:val="20"/>
                <w:szCs w:val="20"/>
              </w:rPr>
              <w:t>Социально-экономические преобразования: замысел и результаты. П.А. Столыпин и его политика. Итоги правления  Столыпина. Политический кризис 1912-1913 гг.</w:t>
            </w:r>
            <w:r w:rsidRPr="005C2C58">
              <w:rPr>
                <w:i/>
                <w:sz w:val="20"/>
                <w:szCs w:val="20"/>
              </w:rPr>
              <w:t xml:space="preserve"> Сибирская деревня в начале века. Рабочий класс  и предприниматели Сибири.</w:t>
            </w:r>
          </w:p>
        </w:tc>
        <w:tc>
          <w:tcPr>
            <w:tcW w:w="2379" w:type="dxa"/>
          </w:tcPr>
          <w:p w:rsidR="00045BD6" w:rsidRPr="005C2C58" w:rsidRDefault="00045BD6">
            <w:pPr>
              <w:rPr>
                <w:sz w:val="20"/>
                <w:szCs w:val="20"/>
              </w:rPr>
            </w:pPr>
            <w:r w:rsidRPr="005C2C58">
              <w:rPr>
                <w:sz w:val="20"/>
                <w:szCs w:val="20"/>
              </w:rPr>
              <w:t>Раскрывать термин  «Третьеиюньская монархия»</w:t>
            </w:r>
          </w:p>
          <w:p w:rsidR="00045BD6" w:rsidRPr="005C2C58" w:rsidRDefault="00045BD6">
            <w:pPr>
              <w:rPr>
                <w:sz w:val="20"/>
                <w:szCs w:val="20"/>
              </w:rPr>
            </w:pPr>
            <w:r w:rsidRPr="005C2C58">
              <w:rPr>
                <w:sz w:val="20"/>
                <w:szCs w:val="20"/>
              </w:rPr>
              <w:t>Дискуссия о реформах П,А, Столыпина.</w:t>
            </w:r>
          </w:p>
        </w:tc>
        <w:tc>
          <w:tcPr>
            <w:tcW w:w="2017" w:type="dxa"/>
            <w:gridSpan w:val="2"/>
          </w:tcPr>
          <w:p w:rsidR="00045BD6" w:rsidRPr="00B44457" w:rsidRDefault="00045BD6">
            <w:pPr>
              <w:rPr>
                <w:sz w:val="20"/>
                <w:szCs w:val="20"/>
              </w:rPr>
            </w:pPr>
            <w:r w:rsidRPr="00B44457">
              <w:rPr>
                <w:sz w:val="20"/>
                <w:szCs w:val="20"/>
              </w:rPr>
              <w:t>Составление эссе</w:t>
            </w:r>
          </w:p>
          <w:p w:rsidR="00045BD6" w:rsidRPr="00B44457" w:rsidRDefault="00045BD6">
            <w:pPr>
              <w:rPr>
                <w:sz w:val="20"/>
                <w:szCs w:val="20"/>
              </w:rPr>
            </w:pPr>
            <w:r w:rsidRPr="00B44457">
              <w:rPr>
                <w:sz w:val="20"/>
                <w:szCs w:val="20"/>
              </w:rPr>
              <w:t>«Политические партии России о государственном строе и методах Столыпина»</w:t>
            </w:r>
          </w:p>
          <w:p w:rsidR="00045BD6" w:rsidRPr="00B44457" w:rsidRDefault="00045BD6">
            <w:pPr>
              <w:rPr>
                <w:sz w:val="20"/>
                <w:szCs w:val="20"/>
              </w:rPr>
            </w:pPr>
          </w:p>
          <w:p w:rsidR="00045BD6" w:rsidRPr="00B44457" w:rsidRDefault="00045BD6">
            <w:pPr>
              <w:rPr>
                <w:sz w:val="20"/>
                <w:szCs w:val="20"/>
              </w:rPr>
            </w:pPr>
          </w:p>
        </w:tc>
        <w:tc>
          <w:tcPr>
            <w:tcW w:w="1211" w:type="dxa"/>
          </w:tcPr>
          <w:p w:rsidR="00045BD6" w:rsidRPr="00B44457" w:rsidRDefault="00045BD6">
            <w:pPr>
              <w:rPr>
                <w:sz w:val="20"/>
                <w:szCs w:val="20"/>
              </w:rPr>
            </w:pPr>
            <w:r>
              <w:rPr>
                <w:sz w:val="20"/>
                <w:szCs w:val="20"/>
              </w:rPr>
              <w:t>10.10</w:t>
            </w:r>
          </w:p>
        </w:tc>
      </w:tr>
      <w:tr w:rsidR="00045BD6" w:rsidRPr="00B44457" w:rsidTr="00767E11">
        <w:trPr>
          <w:gridAfter w:val="1"/>
          <w:wAfter w:w="65" w:type="dxa"/>
          <w:trHeight w:val="146"/>
        </w:trPr>
        <w:tc>
          <w:tcPr>
            <w:tcW w:w="576" w:type="dxa"/>
            <w:gridSpan w:val="2"/>
          </w:tcPr>
          <w:p w:rsidR="00045BD6" w:rsidRPr="005C2C58" w:rsidRDefault="00045BD6">
            <w:pPr>
              <w:rPr>
                <w:sz w:val="20"/>
                <w:szCs w:val="20"/>
              </w:rPr>
            </w:pPr>
            <w:r>
              <w:rPr>
                <w:sz w:val="20"/>
                <w:szCs w:val="20"/>
              </w:rPr>
              <w:t>17</w:t>
            </w:r>
          </w:p>
        </w:tc>
        <w:tc>
          <w:tcPr>
            <w:tcW w:w="1852" w:type="dxa"/>
            <w:gridSpan w:val="2"/>
          </w:tcPr>
          <w:p w:rsidR="00045BD6" w:rsidRPr="005C2C58" w:rsidRDefault="00045BD6" w:rsidP="009C2984">
            <w:pPr>
              <w:rPr>
                <w:i/>
                <w:sz w:val="20"/>
                <w:szCs w:val="20"/>
              </w:rPr>
            </w:pPr>
            <w:r>
              <w:rPr>
                <w:i/>
                <w:sz w:val="20"/>
                <w:szCs w:val="20"/>
              </w:rPr>
              <w:t xml:space="preserve">8.Реализация переселенческой </w:t>
            </w:r>
            <w:r w:rsidRPr="009C2984">
              <w:rPr>
                <w:i/>
                <w:sz w:val="20"/>
                <w:szCs w:val="20"/>
              </w:rPr>
              <w:t xml:space="preserve">программы П.А. Столыпина в Сибири. </w:t>
            </w:r>
          </w:p>
        </w:tc>
        <w:tc>
          <w:tcPr>
            <w:tcW w:w="2815" w:type="dxa"/>
          </w:tcPr>
          <w:p w:rsidR="00045BD6" w:rsidRPr="005C2C58" w:rsidRDefault="00045BD6">
            <w:pPr>
              <w:rPr>
                <w:i/>
                <w:sz w:val="20"/>
                <w:szCs w:val="20"/>
              </w:rPr>
            </w:pPr>
            <w:r w:rsidRPr="005C2C58">
              <w:rPr>
                <w:i/>
                <w:sz w:val="20"/>
                <w:szCs w:val="20"/>
              </w:rPr>
              <w:t xml:space="preserve">Столыпинские переселения. </w:t>
            </w:r>
          </w:p>
          <w:p w:rsidR="00045BD6" w:rsidRPr="005C2C58" w:rsidRDefault="00045BD6">
            <w:pPr>
              <w:rPr>
                <w:i/>
                <w:sz w:val="20"/>
                <w:szCs w:val="20"/>
              </w:rPr>
            </w:pPr>
            <w:r w:rsidRPr="009C2984">
              <w:rPr>
                <w:i/>
                <w:sz w:val="20"/>
                <w:szCs w:val="20"/>
              </w:rPr>
              <w:t>Переселенцы в нашем крае.</w:t>
            </w:r>
          </w:p>
        </w:tc>
        <w:tc>
          <w:tcPr>
            <w:tcW w:w="2379" w:type="dxa"/>
          </w:tcPr>
          <w:p w:rsidR="00045BD6" w:rsidRPr="005C2C58" w:rsidRDefault="00045BD6" w:rsidP="00D14CFA">
            <w:pPr>
              <w:rPr>
                <w:i/>
                <w:sz w:val="20"/>
                <w:szCs w:val="20"/>
              </w:rPr>
            </w:pPr>
            <w:r w:rsidRPr="005C2C58">
              <w:rPr>
                <w:i/>
                <w:sz w:val="20"/>
                <w:szCs w:val="20"/>
              </w:rPr>
              <w:t>Сообщения,</w:t>
            </w:r>
          </w:p>
          <w:p w:rsidR="00045BD6" w:rsidRPr="005C2C58" w:rsidRDefault="00045BD6" w:rsidP="00D14CFA">
            <w:pPr>
              <w:rPr>
                <w:i/>
                <w:sz w:val="20"/>
                <w:szCs w:val="20"/>
              </w:rPr>
            </w:pPr>
            <w:r w:rsidRPr="005C2C58">
              <w:rPr>
                <w:i/>
                <w:sz w:val="20"/>
                <w:szCs w:val="20"/>
              </w:rPr>
              <w:t>практикум. Составить тезисы.</w:t>
            </w:r>
          </w:p>
        </w:tc>
        <w:tc>
          <w:tcPr>
            <w:tcW w:w="2017" w:type="dxa"/>
            <w:gridSpan w:val="2"/>
          </w:tcPr>
          <w:p w:rsidR="00045BD6" w:rsidRPr="00B44457" w:rsidRDefault="00045BD6">
            <w:pPr>
              <w:rPr>
                <w:i/>
                <w:sz w:val="20"/>
                <w:szCs w:val="20"/>
              </w:rPr>
            </w:pPr>
            <w:r w:rsidRPr="00B44457">
              <w:rPr>
                <w:i/>
                <w:sz w:val="20"/>
                <w:szCs w:val="20"/>
              </w:rPr>
              <w:t>Представлять презентации</w:t>
            </w:r>
          </w:p>
        </w:tc>
        <w:tc>
          <w:tcPr>
            <w:tcW w:w="1211" w:type="dxa"/>
          </w:tcPr>
          <w:p w:rsidR="00045BD6" w:rsidRPr="00B44457" w:rsidRDefault="00045BD6">
            <w:pPr>
              <w:rPr>
                <w:sz w:val="20"/>
                <w:szCs w:val="20"/>
              </w:rPr>
            </w:pPr>
            <w:r>
              <w:rPr>
                <w:sz w:val="20"/>
                <w:szCs w:val="20"/>
              </w:rPr>
              <w:t>12.10</w:t>
            </w:r>
          </w:p>
        </w:tc>
      </w:tr>
      <w:tr w:rsidR="00045BD6" w:rsidRPr="00B44457" w:rsidTr="00767E11">
        <w:trPr>
          <w:gridAfter w:val="1"/>
          <w:wAfter w:w="65" w:type="dxa"/>
          <w:trHeight w:val="146"/>
        </w:trPr>
        <w:tc>
          <w:tcPr>
            <w:tcW w:w="576" w:type="dxa"/>
            <w:gridSpan w:val="2"/>
          </w:tcPr>
          <w:p w:rsidR="00045BD6" w:rsidRPr="005C2C58" w:rsidRDefault="00045BD6">
            <w:pPr>
              <w:rPr>
                <w:sz w:val="20"/>
                <w:szCs w:val="20"/>
              </w:rPr>
            </w:pPr>
          </w:p>
        </w:tc>
        <w:tc>
          <w:tcPr>
            <w:tcW w:w="1852" w:type="dxa"/>
            <w:gridSpan w:val="2"/>
          </w:tcPr>
          <w:p w:rsidR="00045BD6" w:rsidRPr="005C2C58" w:rsidRDefault="00045BD6">
            <w:pPr>
              <w:rPr>
                <w:b/>
                <w:sz w:val="20"/>
                <w:szCs w:val="20"/>
              </w:rPr>
            </w:pPr>
            <w:r w:rsidRPr="00334D0A">
              <w:rPr>
                <w:b/>
                <w:sz w:val="20"/>
                <w:szCs w:val="20"/>
                <w:u w:val="single"/>
              </w:rPr>
              <w:t>Глава 3.</w:t>
            </w:r>
            <w:r w:rsidRPr="005C2C58">
              <w:rPr>
                <w:b/>
                <w:sz w:val="20"/>
                <w:szCs w:val="20"/>
              </w:rPr>
              <w:t xml:space="preserve"> Россия в годы революций и гражданской войны </w:t>
            </w:r>
            <w:r>
              <w:rPr>
                <w:b/>
                <w:sz w:val="20"/>
                <w:szCs w:val="20"/>
              </w:rPr>
              <w:t xml:space="preserve"> </w:t>
            </w:r>
            <w:r w:rsidRPr="005C2C58">
              <w:rPr>
                <w:b/>
                <w:sz w:val="20"/>
                <w:szCs w:val="20"/>
              </w:rPr>
              <w:t>(11 часов)</w:t>
            </w:r>
          </w:p>
          <w:p w:rsidR="00045BD6" w:rsidRPr="005C2C58" w:rsidRDefault="00045BD6">
            <w:pPr>
              <w:rPr>
                <w:sz w:val="20"/>
                <w:szCs w:val="20"/>
              </w:rPr>
            </w:pPr>
          </w:p>
        </w:tc>
        <w:tc>
          <w:tcPr>
            <w:tcW w:w="2815" w:type="dxa"/>
          </w:tcPr>
          <w:p w:rsidR="00045BD6" w:rsidRPr="005C2C58" w:rsidRDefault="00045BD6">
            <w:pPr>
              <w:rPr>
                <w:sz w:val="20"/>
                <w:szCs w:val="20"/>
              </w:rPr>
            </w:pPr>
          </w:p>
        </w:tc>
        <w:tc>
          <w:tcPr>
            <w:tcW w:w="2379" w:type="dxa"/>
          </w:tcPr>
          <w:p w:rsidR="00045BD6" w:rsidRPr="005C2C58" w:rsidRDefault="00045BD6">
            <w:pPr>
              <w:rPr>
                <w:sz w:val="20"/>
                <w:szCs w:val="20"/>
              </w:rPr>
            </w:pPr>
          </w:p>
        </w:tc>
        <w:tc>
          <w:tcPr>
            <w:tcW w:w="2017" w:type="dxa"/>
            <w:gridSpan w:val="2"/>
          </w:tcPr>
          <w:p w:rsidR="00045BD6" w:rsidRPr="00B44457" w:rsidRDefault="00045BD6">
            <w:pPr>
              <w:rPr>
                <w:sz w:val="20"/>
                <w:szCs w:val="20"/>
              </w:rPr>
            </w:pPr>
          </w:p>
        </w:tc>
        <w:tc>
          <w:tcPr>
            <w:tcW w:w="1211" w:type="dxa"/>
          </w:tcPr>
          <w:p w:rsidR="00045BD6" w:rsidRPr="00B44457" w:rsidRDefault="00045BD6">
            <w:pPr>
              <w:rPr>
                <w:sz w:val="20"/>
                <w:szCs w:val="20"/>
              </w:rPr>
            </w:pP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18-19</w:t>
            </w:r>
          </w:p>
        </w:tc>
        <w:tc>
          <w:tcPr>
            <w:tcW w:w="1852" w:type="dxa"/>
            <w:gridSpan w:val="2"/>
          </w:tcPr>
          <w:p w:rsidR="00045BD6" w:rsidRDefault="00045BD6">
            <w:pPr>
              <w:rPr>
                <w:sz w:val="20"/>
                <w:szCs w:val="20"/>
              </w:rPr>
            </w:pPr>
            <w:r w:rsidRPr="005C2C58">
              <w:rPr>
                <w:sz w:val="20"/>
                <w:szCs w:val="20"/>
              </w:rPr>
              <w:t>1-2.Россия в первой мировой войне</w:t>
            </w:r>
            <w:r>
              <w:rPr>
                <w:sz w:val="20"/>
                <w:szCs w:val="20"/>
              </w:rPr>
              <w:t>.</w:t>
            </w:r>
          </w:p>
          <w:p w:rsidR="00045BD6" w:rsidRPr="00EA16F7" w:rsidRDefault="00045BD6">
            <w:pPr>
              <w:rPr>
                <w:b/>
                <w:i/>
                <w:sz w:val="20"/>
                <w:szCs w:val="20"/>
              </w:rPr>
            </w:pPr>
            <w:r w:rsidRPr="00EA16F7">
              <w:rPr>
                <w:b/>
                <w:sz w:val="20"/>
                <w:szCs w:val="20"/>
              </w:rPr>
              <w:t>§ 8-9</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Российская дипломатия накануне войны. Начало и характер войны, планы сторон. Основные театры военных действий. Кампания 1914 г. Кампания 1915 г.</w:t>
            </w:r>
          </w:p>
          <w:p w:rsidR="00045BD6" w:rsidRPr="005C2C58" w:rsidRDefault="00045BD6">
            <w:pPr>
              <w:rPr>
                <w:sz w:val="20"/>
                <w:szCs w:val="20"/>
              </w:rPr>
            </w:pPr>
            <w:r w:rsidRPr="005C2C58">
              <w:rPr>
                <w:sz w:val="20"/>
                <w:szCs w:val="20"/>
              </w:rPr>
              <w:lastRenderedPageBreak/>
              <w:t>Отступление русской армии в1916 г. Брусиловский прорыв. Война и российское общество.</w:t>
            </w:r>
          </w:p>
          <w:p w:rsidR="00045BD6" w:rsidRPr="005C2C58" w:rsidRDefault="00045BD6">
            <w:pPr>
              <w:rPr>
                <w:sz w:val="20"/>
                <w:szCs w:val="20"/>
              </w:rPr>
            </w:pPr>
            <w:r w:rsidRPr="005C2C58">
              <w:rPr>
                <w:sz w:val="20"/>
                <w:szCs w:val="20"/>
              </w:rPr>
              <w:t>Власть и Дума. Последний кризис монархии.</w:t>
            </w:r>
          </w:p>
        </w:tc>
        <w:tc>
          <w:tcPr>
            <w:tcW w:w="2379" w:type="dxa"/>
          </w:tcPr>
          <w:p w:rsidR="00045BD6" w:rsidRPr="005C2C58" w:rsidRDefault="00045BD6">
            <w:pPr>
              <w:rPr>
                <w:sz w:val="20"/>
                <w:szCs w:val="20"/>
              </w:rPr>
            </w:pPr>
            <w:r w:rsidRPr="005C2C58">
              <w:rPr>
                <w:sz w:val="20"/>
                <w:szCs w:val="20"/>
              </w:rPr>
              <w:lastRenderedPageBreak/>
              <w:t>Дискуссия о характере войны. Сообщения,</w:t>
            </w:r>
          </w:p>
          <w:p w:rsidR="00045BD6" w:rsidRPr="005C2C58" w:rsidRDefault="00045BD6">
            <w:pPr>
              <w:rPr>
                <w:sz w:val="20"/>
                <w:szCs w:val="20"/>
              </w:rPr>
            </w:pPr>
            <w:r w:rsidRPr="005C2C58">
              <w:rPr>
                <w:sz w:val="20"/>
                <w:szCs w:val="20"/>
              </w:rPr>
              <w:t xml:space="preserve">практикум. Готовить развернутый план на вопрос «Внешняя политика накануне </w:t>
            </w:r>
            <w:r w:rsidRPr="005C2C58">
              <w:rPr>
                <w:sz w:val="20"/>
                <w:szCs w:val="20"/>
              </w:rPr>
              <w:lastRenderedPageBreak/>
              <w:t>Первой мировой войны. Анализировать планы противоборствующих сторон до начала войны.</w:t>
            </w:r>
          </w:p>
          <w:p w:rsidR="00045BD6" w:rsidRPr="005C2C58" w:rsidRDefault="00045BD6">
            <w:pPr>
              <w:rPr>
                <w:sz w:val="20"/>
                <w:szCs w:val="20"/>
              </w:rPr>
            </w:pPr>
          </w:p>
        </w:tc>
        <w:tc>
          <w:tcPr>
            <w:tcW w:w="2017" w:type="dxa"/>
            <w:gridSpan w:val="2"/>
          </w:tcPr>
          <w:p w:rsidR="00045BD6" w:rsidRPr="005C2C58" w:rsidRDefault="00045BD6">
            <w:pPr>
              <w:rPr>
                <w:sz w:val="20"/>
                <w:szCs w:val="20"/>
              </w:rPr>
            </w:pPr>
            <w:r w:rsidRPr="005C2C58">
              <w:rPr>
                <w:sz w:val="20"/>
                <w:szCs w:val="20"/>
              </w:rPr>
              <w:lastRenderedPageBreak/>
              <w:t>Хронологическая таблица «Основные сражения Первой мировой войны»</w:t>
            </w:r>
          </w:p>
        </w:tc>
        <w:tc>
          <w:tcPr>
            <w:tcW w:w="1211" w:type="dxa"/>
          </w:tcPr>
          <w:p w:rsidR="00045BD6" w:rsidRDefault="00045BD6">
            <w:pPr>
              <w:rPr>
                <w:sz w:val="20"/>
                <w:szCs w:val="20"/>
              </w:rPr>
            </w:pPr>
            <w:r>
              <w:rPr>
                <w:sz w:val="20"/>
                <w:szCs w:val="20"/>
              </w:rPr>
              <w:t>12.10</w:t>
            </w:r>
          </w:p>
          <w:p w:rsidR="00045BD6" w:rsidRPr="005C2C58" w:rsidRDefault="00045BD6">
            <w:pPr>
              <w:rPr>
                <w:sz w:val="20"/>
                <w:szCs w:val="20"/>
              </w:rPr>
            </w:pPr>
            <w:r>
              <w:rPr>
                <w:sz w:val="20"/>
                <w:szCs w:val="20"/>
              </w:rPr>
              <w:t>17.10</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lastRenderedPageBreak/>
              <w:t>20</w:t>
            </w:r>
          </w:p>
        </w:tc>
        <w:tc>
          <w:tcPr>
            <w:tcW w:w="1852" w:type="dxa"/>
            <w:gridSpan w:val="2"/>
          </w:tcPr>
          <w:p w:rsidR="00045BD6" w:rsidRPr="00997961" w:rsidRDefault="00045BD6">
            <w:pPr>
              <w:rPr>
                <w:sz w:val="20"/>
                <w:szCs w:val="20"/>
              </w:rPr>
            </w:pPr>
            <w:r w:rsidRPr="00997961">
              <w:rPr>
                <w:i/>
                <w:sz w:val="20"/>
                <w:szCs w:val="20"/>
              </w:rPr>
              <w:t>3.</w:t>
            </w:r>
            <w:r w:rsidRPr="00997961">
              <w:rPr>
                <w:sz w:val="20"/>
                <w:szCs w:val="20"/>
              </w:rPr>
              <w:t>Февральская революция.</w:t>
            </w:r>
          </w:p>
          <w:p w:rsidR="00045BD6" w:rsidRPr="00997961" w:rsidRDefault="00045BD6">
            <w:pPr>
              <w:rPr>
                <w:i/>
                <w:sz w:val="20"/>
                <w:szCs w:val="20"/>
              </w:rPr>
            </w:pPr>
            <w:r w:rsidRPr="00997961">
              <w:rPr>
                <w:i/>
                <w:sz w:val="20"/>
                <w:szCs w:val="20"/>
              </w:rPr>
              <w:t>1917 год  в нашем крае.</w:t>
            </w:r>
          </w:p>
          <w:p w:rsidR="00045BD6" w:rsidRPr="00EA16F7" w:rsidRDefault="00045BD6">
            <w:pPr>
              <w:rPr>
                <w:b/>
                <w:sz w:val="20"/>
                <w:szCs w:val="20"/>
              </w:rPr>
            </w:pPr>
            <w:r w:rsidRPr="00EA16F7">
              <w:rPr>
                <w:b/>
                <w:sz w:val="20"/>
                <w:szCs w:val="20"/>
              </w:rPr>
              <w:t>§ 10</w:t>
            </w:r>
          </w:p>
        </w:tc>
        <w:tc>
          <w:tcPr>
            <w:tcW w:w="2815" w:type="dxa"/>
          </w:tcPr>
          <w:p w:rsidR="00045BD6" w:rsidRPr="00997961" w:rsidRDefault="00045BD6">
            <w:pPr>
              <w:rPr>
                <w:sz w:val="20"/>
                <w:szCs w:val="20"/>
              </w:rPr>
            </w:pPr>
            <w:r w:rsidRPr="00997961">
              <w:rPr>
                <w:sz w:val="20"/>
                <w:szCs w:val="20"/>
              </w:rPr>
              <w:t xml:space="preserve">Падение самодержавия. </w:t>
            </w:r>
          </w:p>
          <w:p w:rsidR="00045BD6" w:rsidRPr="00997961" w:rsidRDefault="00045BD6">
            <w:pPr>
              <w:rPr>
                <w:sz w:val="20"/>
                <w:szCs w:val="20"/>
              </w:rPr>
            </w:pPr>
            <w:r w:rsidRPr="00997961">
              <w:rPr>
                <w:sz w:val="20"/>
                <w:szCs w:val="20"/>
              </w:rPr>
              <w:t>Создание временного правительства. Апрельский кризис.</w:t>
            </w:r>
          </w:p>
          <w:p w:rsidR="00045BD6" w:rsidRPr="00997961" w:rsidRDefault="00045BD6">
            <w:pPr>
              <w:rPr>
                <w:sz w:val="20"/>
                <w:szCs w:val="20"/>
              </w:rPr>
            </w:pPr>
            <w:r w:rsidRPr="00997961">
              <w:rPr>
                <w:sz w:val="20"/>
                <w:szCs w:val="20"/>
              </w:rPr>
              <w:t>Большевики и революция. Июньский и июльский кризисы власти.</w:t>
            </w:r>
          </w:p>
          <w:p w:rsidR="00045BD6" w:rsidRPr="00997961" w:rsidRDefault="00045BD6">
            <w:pPr>
              <w:rPr>
                <w:sz w:val="20"/>
                <w:szCs w:val="20"/>
              </w:rPr>
            </w:pPr>
            <w:r w:rsidRPr="00997961">
              <w:rPr>
                <w:sz w:val="20"/>
                <w:szCs w:val="20"/>
              </w:rPr>
              <w:t>Выступление генерала Л.Г. Корнилова  Характеристика революционных событий. Причины прихода к власти большевиков</w:t>
            </w:r>
          </w:p>
        </w:tc>
        <w:tc>
          <w:tcPr>
            <w:tcW w:w="2379" w:type="dxa"/>
          </w:tcPr>
          <w:p w:rsidR="00045BD6" w:rsidRPr="005C2C58" w:rsidRDefault="00045BD6">
            <w:pPr>
              <w:rPr>
                <w:sz w:val="20"/>
                <w:szCs w:val="20"/>
              </w:rPr>
            </w:pPr>
            <w:r w:rsidRPr="005C2C58">
              <w:rPr>
                <w:sz w:val="20"/>
                <w:szCs w:val="20"/>
              </w:rPr>
              <w:t>Определять предпосылки и причины Февральской революции 1917 г. Давать сравнительную характеристику апрельского, июньского и июльского кризисов власти.</w:t>
            </w:r>
          </w:p>
          <w:p w:rsidR="00045BD6" w:rsidRPr="005C2C58" w:rsidRDefault="00045BD6">
            <w:pPr>
              <w:rPr>
                <w:sz w:val="20"/>
                <w:szCs w:val="20"/>
              </w:rPr>
            </w:pPr>
            <w:r w:rsidRPr="005C2C58">
              <w:rPr>
                <w:sz w:val="20"/>
                <w:szCs w:val="20"/>
              </w:rPr>
              <w:t>Определять причины  «корниловского мятежа»</w:t>
            </w:r>
          </w:p>
        </w:tc>
        <w:tc>
          <w:tcPr>
            <w:tcW w:w="2017" w:type="dxa"/>
            <w:gridSpan w:val="2"/>
          </w:tcPr>
          <w:p w:rsidR="00045BD6" w:rsidRPr="005C2C58" w:rsidRDefault="00045BD6">
            <w:pPr>
              <w:rPr>
                <w:sz w:val="20"/>
                <w:szCs w:val="20"/>
              </w:rPr>
            </w:pPr>
            <w:r w:rsidRPr="005C2C58">
              <w:rPr>
                <w:sz w:val="20"/>
                <w:szCs w:val="20"/>
              </w:rPr>
              <w:t>Составление плана, сообщения</w:t>
            </w:r>
          </w:p>
          <w:p w:rsidR="00045BD6" w:rsidRPr="005C2C58" w:rsidRDefault="00045BD6">
            <w:pPr>
              <w:rPr>
                <w:sz w:val="20"/>
                <w:szCs w:val="20"/>
              </w:rPr>
            </w:pPr>
            <w:r w:rsidRPr="005C2C58">
              <w:rPr>
                <w:sz w:val="20"/>
                <w:szCs w:val="20"/>
              </w:rPr>
              <w:t>практикум</w:t>
            </w:r>
          </w:p>
          <w:p w:rsidR="00045BD6" w:rsidRPr="005C2C58" w:rsidRDefault="00045BD6">
            <w:pPr>
              <w:rPr>
                <w:sz w:val="20"/>
                <w:szCs w:val="20"/>
              </w:rPr>
            </w:pPr>
            <w:r w:rsidRPr="005C2C58">
              <w:rPr>
                <w:sz w:val="20"/>
                <w:szCs w:val="20"/>
              </w:rPr>
              <w:t>Презентация «Жизнь и деятельность последнего русского императора»</w:t>
            </w:r>
          </w:p>
        </w:tc>
        <w:tc>
          <w:tcPr>
            <w:tcW w:w="1211" w:type="dxa"/>
          </w:tcPr>
          <w:p w:rsidR="00045BD6" w:rsidRPr="005C2C58" w:rsidRDefault="00045BD6">
            <w:pPr>
              <w:rPr>
                <w:sz w:val="20"/>
                <w:szCs w:val="20"/>
              </w:rPr>
            </w:pPr>
            <w:r>
              <w:rPr>
                <w:sz w:val="20"/>
                <w:szCs w:val="20"/>
              </w:rPr>
              <w:t>19.10</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21</w:t>
            </w:r>
          </w:p>
        </w:tc>
        <w:tc>
          <w:tcPr>
            <w:tcW w:w="1852" w:type="dxa"/>
            <w:gridSpan w:val="2"/>
          </w:tcPr>
          <w:p w:rsidR="00045BD6" w:rsidRDefault="00045BD6">
            <w:pPr>
              <w:rPr>
                <w:sz w:val="20"/>
                <w:szCs w:val="20"/>
              </w:rPr>
            </w:pPr>
            <w:r w:rsidRPr="00997961">
              <w:rPr>
                <w:sz w:val="20"/>
                <w:szCs w:val="20"/>
              </w:rPr>
              <w:t>4.Переход власти к партии большевиков</w:t>
            </w:r>
            <w:r>
              <w:rPr>
                <w:sz w:val="20"/>
                <w:szCs w:val="20"/>
              </w:rPr>
              <w:t>.</w:t>
            </w:r>
          </w:p>
          <w:p w:rsidR="00045BD6" w:rsidRPr="00EA16F7" w:rsidRDefault="00045BD6">
            <w:pPr>
              <w:rPr>
                <w:b/>
                <w:sz w:val="20"/>
                <w:szCs w:val="20"/>
              </w:rPr>
            </w:pPr>
            <w:r w:rsidRPr="00EA16F7">
              <w:rPr>
                <w:b/>
                <w:sz w:val="20"/>
                <w:szCs w:val="20"/>
              </w:rPr>
              <w:t>§ 11</w:t>
            </w:r>
          </w:p>
          <w:p w:rsidR="00045BD6" w:rsidRPr="00997961" w:rsidRDefault="00045BD6">
            <w:pPr>
              <w:rPr>
                <w:sz w:val="20"/>
                <w:szCs w:val="20"/>
              </w:rPr>
            </w:pPr>
          </w:p>
        </w:tc>
        <w:tc>
          <w:tcPr>
            <w:tcW w:w="2815" w:type="dxa"/>
          </w:tcPr>
          <w:p w:rsidR="00045BD6" w:rsidRPr="00997961" w:rsidRDefault="00045BD6">
            <w:pPr>
              <w:rPr>
                <w:sz w:val="20"/>
                <w:szCs w:val="20"/>
              </w:rPr>
            </w:pPr>
            <w:r w:rsidRPr="00997961">
              <w:rPr>
                <w:sz w:val="20"/>
                <w:szCs w:val="20"/>
              </w:rPr>
              <w:t>Углубление кризиса власти осенью 1917 г.</w:t>
            </w:r>
          </w:p>
          <w:p w:rsidR="00045BD6" w:rsidRPr="00997961" w:rsidRDefault="00045BD6" w:rsidP="009C2984">
            <w:pPr>
              <w:rPr>
                <w:sz w:val="20"/>
                <w:szCs w:val="20"/>
              </w:rPr>
            </w:pPr>
            <w:r w:rsidRPr="00997961">
              <w:rPr>
                <w:sz w:val="20"/>
                <w:szCs w:val="20"/>
              </w:rPr>
              <w:t>Вооруженное восстание. Установление советской власти.Революционно-демократические преобразования. Создание РСФСР. Брестский мир и его последствия</w:t>
            </w:r>
          </w:p>
          <w:p w:rsidR="00045BD6" w:rsidRPr="00997961" w:rsidRDefault="00045BD6">
            <w:pPr>
              <w:rPr>
                <w:sz w:val="20"/>
                <w:szCs w:val="20"/>
              </w:rPr>
            </w:pPr>
          </w:p>
        </w:tc>
        <w:tc>
          <w:tcPr>
            <w:tcW w:w="2379" w:type="dxa"/>
          </w:tcPr>
          <w:p w:rsidR="00045BD6" w:rsidRPr="005C2C58" w:rsidRDefault="00045BD6">
            <w:pPr>
              <w:rPr>
                <w:sz w:val="20"/>
                <w:szCs w:val="20"/>
              </w:rPr>
            </w:pPr>
            <w:r w:rsidRPr="005C2C58">
              <w:rPr>
                <w:sz w:val="20"/>
                <w:szCs w:val="20"/>
              </w:rPr>
              <w:t>Определять характер первых преобразований большевиков.</w:t>
            </w:r>
          </w:p>
          <w:p w:rsidR="00045BD6" w:rsidRPr="005C2C58" w:rsidRDefault="00045BD6">
            <w:pPr>
              <w:rPr>
                <w:sz w:val="20"/>
                <w:szCs w:val="20"/>
              </w:rPr>
            </w:pPr>
            <w:r w:rsidRPr="005C2C58">
              <w:rPr>
                <w:sz w:val="20"/>
                <w:szCs w:val="20"/>
              </w:rPr>
              <w:t>Давать оценку первой Конституции Советского государства и первым преобразованиям.</w:t>
            </w:r>
          </w:p>
          <w:p w:rsidR="00045BD6" w:rsidRDefault="00045BD6">
            <w:pPr>
              <w:rPr>
                <w:sz w:val="20"/>
                <w:szCs w:val="20"/>
              </w:rPr>
            </w:pPr>
            <w:r w:rsidRPr="005C2C58">
              <w:rPr>
                <w:sz w:val="20"/>
                <w:szCs w:val="20"/>
              </w:rPr>
              <w:t>Проводить синтез информации из различных источников.</w:t>
            </w:r>
          </w:p>
          <w:p w:rsidR="00045BD6" w:rsidRPr="005C2C58" w:rsidRDefault="00045BD6">
            <w:pPr>
              <w:rPr>
                <w:sz w:val="20"/>
                <w:szCs w:val="20"/>
              </w:rPr>
            </w:pPr>
            <w:r>
              <w:rPr>
                <w:sz w:val="20"/>
                <w:szCs w:val="20"/>
              </w:rPr>
              <w:t>Характеристика влияния Брестского мира на развитие событий в России.</w:t>
            </w:r>
          </w:p>
        </w:tc>
        <w:tc>
          <w:tcPr>
            <w:tcW w:w="2017" w:type="dxa"/>
            <w:gridSpan w:val="2"/>
          </w:tcPr>
          <w:p w:rsidR="00045BD6" w:rsidRPr="005C2C58" w:rsidRDefault="00045BD6">
            <w:pPr>
              <w:rPr>
                <w:sz w:val="20"/>
                <w:szCs w:val="20"/>
              </w:rPr>
            </w:pPr>
            <w:r>
              <w:rPr>
                <w:sz w:val="20"/>
                <w:szCs w:val="20"/>
              </w:rPr>
              <w:t xml:space="preserve">Лабораторная работа. </w:t>
            </w:r>
            <w:r w:rsidRPr="005C2C58">
              <w:rPr>
                <w:sz w:val="20"/>
                <w:szCs w:val="20"/>
              </w:rPr>
              <w:t>Эссе. Характер событий  октября 1917 г. в оценках современников и историков.</w:t>
            </w:r>
          </w:p>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19.10</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22</w:t>
            </w:r>
          </w:p>
        </w:tc>
        <w:tc>
          <w:tcPr>
            <w:tcW w:w="1852" w:type="dxa"/>
            <w:gridSpan w:val="2"/>
          </w:tcPr>
          <w:p w:rsidR="00045BD6" w:rsidRDefault="00045BD6" w:rsidP="009C2984">
            <w:pPr>
              <w:rPr>
                <w:i/>
                <w:sz w:val="20"/>
                <w:szCs w:val="20"/>
              </w:rPr>
            </w:pPr>
            <w:r w:rsidRPr="00997961">
              <w:rPr>
                <w:i/>
                <w:sz w:val="20"/>
                <w:szCs w:val="20"/>
              </w:rPr>
              <w:t>5. Первый период Советской власти в нашем крае</w:t>
            </w:r>
            <w:r>
              <w:rPr>
                <w:i/>
                <w:sz w:val="20"/>
                <w:szCs w:val="20"/>
              </w:rPr>
              <w:t>.</w:t>
            </w:r>
          </w:p>
          <w:p w:rsidR="00045BD6" w:rsidRPr="00997961" w:rsidRDefault="00045BD6" w:rsidP="009C2984">
            <w:pPr>
              <w:rPr>
                <w:i/>
                <w:sz w:val="20"/>
                <w:szCs w:val="20"/>
              </w:rPr>
            </w:pPr>
          </w:p>
        </w:tc>
        <w:tc>
          <w:tcPr>
            <w:tcW w:w="2815" w:type="dxa"/>
          </w:tcPr>
          <w:p w:rsidR="00045BD6" w:rsidRPr="00997961" w:rsidRDefault="00045BD6">
            <w:pPr>
              <w:rPr>
                <w:sz w:val="20"/>
                <w:szCs w:val="20"/>
              </w:rPr>
            </w:pPr>
            <w:r w:rsidRPr="00997961">
              <w:rPr>
                <w:i/>
                <w:sz w:val="20"/>
                <w:szCs w:val="20"/>
              </w:rPr>
              <w:t>Отклик на февральские события в Петрограде. Советская власть в Сибири. Первые экономические мероприятия.</w:t>
            </w:r>
          </w:p>
          <w:p w:rsidR="00045BD6" w:rsidRPr="00997961" w:rsidRDefault="00045BD6">
            <w:pPr>
              <w:rPr>
                <w:sz w:val="20"/>
                <w:szCs w:val="20"/>
              </w:rPr>
            </w:pPr>
          </w:p>
          <w:p w:rsidR="00045BD6" w:rsidRPr="00997961" w:rsidRDefault="00045BD6">
            <w:pPr>
              <w:rPr>
                <w:sz w:val="20"/>
                <w:szCs w:val="20"/>
              </w:rPr>
            </w:pPr>
          </w:p>
        </w:tc>
        <w:tc>
          <w:tcPr>
            <w:tcW w:w="2379" w:type="dxa"/>
          </w:tcPr>
          <w:p w:rsidR="00045BD6" w:rsidRPr="005C2C58" w:rsidRDefault="00045BD6">
            <w:pPr>
              <w:rPr>
                <w:sz w:val="20"/>
                <w:szCs w:val="20"/>
              </w:rPr>
            </w:pPr>
          </w:p>
        </w:tc>
        <w:tc>
          <w:tcPr>
            <w:tcW w:w="2017" w:type="dxa"/>
            <w:gridSpan w:val="2"/>
          </w:tcPr>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24.10</w:t>
            </w:r>
          </w:p>
        </w:tc>
      </w:tr>
      <w:tr w:rsidR="00045BD6" w:rsidRPr="007913E8" w:rsidTr="00767E11">
        <w:trPr>
          <w:gridAfter w:val="1"/>
          <w:wAfter w:w="65" w:type="dxa"/>
          <w:trHeight w:val="1905"/>
        </w:trPr>
        <w:tc>
          <w:tcPr>
            <w:tcW w:w="576" w:type="dxa"/>
            <w:gridSpan w:val="2"/>
            <w:tcBorders>
              <w:left w:val="single" w:sz="4" w:space="0" w:color="auto"/>
              <w:bottom w:val="single" w:sz="4" w:space="0" w:color="auto"/>
            </w:tcBorders>
          </w:tcPr>
          <w:p w:rsidR="00045BD6" w:rsidRPr="005C2C58" w:rsidRDefault="00045BD6">
            <w:pPr>
              <w:rPr>
                <w:sz w:val="20"/>
                <w:szCs w:val="20"/>
              </w:rPr>
            </w:pPr>
            <w:r>
              <w:rPr>
                <w:sz w:val="20"/>
                <w:szCs w:val="20"/>
              </w:rPr>
              <w:t>23</w:t>
            </w:r>
          </w:p>
        </w:tc>
        <w:tc>
          <w:tcPr>
            <w:tcW w:w="1852" w:type="dxa"/>
            <w:gridSpan w:val="2"/>
            <w:tcBorders>
              <w:bottom w:val="single" w:sz="4" w:space="0" w:color="auto"/>
            </w:tcBorders>
          </w:tcPr>
          <w:p w:rsidR="00045BD6" w:rsidRDefault="00045BD6">
            <w:pPr>
              <w:rPr>
                <w:sz w:val="20"/>
                <w:szCs w:val="20"/>
              </w:rPr>
            </w:pPr>
            <w:r w:rsidRPr="00997961">
              <w:rPr>
                <w:sz w:val="20"/>
                <w:szCs w:val="20"/>
              </w:rPr>
              <w:t>6.Начальный этап Гражданской войны и военной интервенции</w:t>
            </w:r>
            <w:r>
              <w:rPr>
                <w:sz w:val="20"/>
                <w:szCs w:val="20"/>
              </w:rPr>
              <w:t>.</w:t>
            </w:r>
          </w:p>
          <w:p w:rsidR="00045BD6" w:rsidRPr="00EA16F7" w:rsidRDefault="00045BD6">
            <w:pPr>
              <w:rPr>
                <w:b/>
                <w:sz w:val="20"/>
                <w:szCs w:val="20"/>
              </w:rPr>
            </w:pPr>
            <w:r w:rsidRPr="00EA16F7">
              <w:rPr>
                <w:b/>
                <w:sz w:val="20"/>
                <w:szCs w:val="20"/>
              </w:rPr>
              <w:t>§ 12</w:t>
            </w:r>
          </w:p>
        </w:tc>
        <w:tc>
          <w:tcPr>
            <w:tcW w:w="2815" w:type="dxa"/>
            <w:tcBorders>
              <w:bottom w:val="single" w:sz="4" w:space="0" w:color="auto"/>
            </w:tcBorders>
          </w:tcPr>
          <w:p w:rsidR="00045BD6" w:rsidRPr="00997961" w:rsidRDefault="00045BD6">
            <w:pPr>
              <w:rPr>
                <w:sz w:val="20"/>
                <w:szCs w:val="20"/>
              </w:rPr>
            </w:pPr>
            <w:r w:rsidRPr="00997961">
              <w:rPr>
                <w:sz w:val="20"/>
                <w:szCs w:val="20"/>
              </w:rPr>
              <w:t>Причины войны. Начальный этап Гражданской войны. Советская республика в кольце фронтов: май 1918 – март 1919 г.Белое и красное движение.</w:t>
            </w:r>
          </w:p>
        </w:tc>
        <w:tc>
          <w:tcPr>
            <w:tcW w:w="2379" w:type="dxa"/>
            <w:tcBorders>
              <w:bottom w:val="single" w:sz="4" w:space="0" w:color="auto"/>
            </w:tcBorders>
          </w:tcPr>
          <w:p w:rsidR="00045BD6" w:rsidRPr="005C2C58" w:rsidRDefault="00045BD6">
            <w:pPr>
              <w:rPr>
                <w:sz w:val="20"/>
                <w:szCs w:val="20"/>
              </w:rPr>
            </w:pPr>
            <w:r w:rsidRPr="005C2C58">
              <w:rPr>
                <w:sz w:val="20"/>
                <w:szCs w:val="20"/>
              </w:rPr>
              <w:t>Выделять причины Гражданской войны и интервенции. Давать сравнительную характеристику белого и красного движений.</w:t>
            </w:r>
          </w:p>
        </w:tc>
        <w:tc>
          <w:tcPr>
            <w:tcW w:w="2017" w:type="dxa"/>
            <w:gridSpan w:val="2"/>
            <w:tcBorders>
              <w:bottom w:val="single" w:sz="4" w:space="0" w:color="auto"/>
            </w:tcBorders>
          </w:tcPr>
          <w:p w:rsidR="00045BD6" w:rsidRDefault="00045BD6">
            <w:pPr>
              <w:rPr>
                <w:sz w:val="20"/>
                <w:szCs w:val="20"/>
              </w:rPr>
            </w:pPr>
            <w:r>
              <w:rPr>
                <w:sz w:val="20"/>
                <w:szCs w:val="20"/>
              </w:rPr>
              <w:t>Выделение основных периодов Гражданской войны по критериям предложенным учащимися.</w:t>
            </w:r>
          </w:p>
          <w:p w:rsidR="00045BD6" w:rsidRPr="005C2C58" w:rsidRDefault="00045BD6">
            <w:pPr>
              <w:rPr>
                <w:sz w:val="20"/>
                <w:szCs w:val="20"/>
              </w:rPr>
            </w:pPr>
          </w:p>
        </w:tc>
        <w:tc>
          <w:tcPr>
            <w:tcW w:w="1211" w:type="dxa"/>
            <w:tcBorders>
              <w:bottom w:val="single" w:sz="4" w:space="0" w:color="auto"/>
            </w:tcBorders>
          </w:tcPr>
          <w:p w:rsidR="00045BD6" w:rsidRPr="005C2C58" w:rsidRDefault="00045BD6">
            <w:pPr>
              <w:rPr>
                <w:sz w:val="20"/>
                <w:szCs w:val="20"/>
              </w:rPr>
            </w:pPr>
            <w:r>
              <w:rPr>
                <w:sz w:val="20"/>
                <w:szCs w:val="20"/>
              </w:rPr>
              <w:t>26.10</w:t>
            </w:r>
          </w:p>
        </w:tc>
      </w:tr>
      <w:tr w:rsidR="00045BD6" w:rsidRPr="007913E8" w:rsidTr="00767E11">
        <w:trPr>
          <w:gridAfter w:val="1"/>
          <w:wAfter w:w="65" w:type="dxa"/>
          <w:trHeight w:val="610"/>
        </w:trPr>
        <w:tc>
          <w:tcPr>
            <w:tcW w:w="576" w:type="dxa"/>
            <w:gridSpan w:val="2"/>
            <w:tcBorders>
              <w:top w:val="single" w:sz="4" w:space="0" w:color="auto"/>
              <w:left w:val="single" w:sz="4" w:space="0" w:color="auto"/>
            </w:tcBorders>
          </w:tcPr>
          <w:p w:rsidR="00045BD6" w:rsidRPr="005C2C58" w:rsidRDefault="00045BD6" w:rsidP="009C2984">
            <w:pPr>
              <w:rPr>
                <w:sz w:val="20"/>
                <w:szCs w:val="20"/>
              </w:rPr>
            </w:pPr>
            <w:r>
              <w:rPr>
                <w:sz w:val="20"/>
                <w:szCs w:val="20"/>
              </w:rPr>
              <w:t>24</w:t>
            </w:r>
          </w:p>
        </w:tc>
        <w:tc>
          <w:tcPr>
            <w:tcW w:w="1852" w:type="dxa"/>
            <w:gridSpan w:val="2"/>
            <w:tcBorders>
              <w:top w:val="single" w:sz="4" w:space="0" w:color="auto"/>
            </w:tcBorders>
          </w:tcPr>
          <w:p w:rsidR="00045BD6" w:rsidRPr="00997961" w:rsidRDefault="00045BD6" w:rsidP="009C2984">
            <w:pPr>
              <w:rPr>
                <w:i/>
                <w:sz w:val="20"/>
                <w:szCs w:val="20"/>
              </w:rPr>
            </w:pPr>
            <w:r w:rsidRPr="00997961">
              <w:rPr>
                <w:i/>
                <w:sz w:val="20"/>
                <w:szCs w:val="20"/>
              </w:rPr>
              <w:t>7.Начало гражданской войны в Сибири.</w:t>
            </w:r>
          </w:p>
          <w:p w:rsidR="00045BD6" w:rsidRPr="00997961" w:rsidRDefault="00045BD6" w:rsidP="009C2984">
            <w:pPr>
              <w:rPr>
                <w:i/>
                <w:sz w:val="20"/>
                <w:szCs w:val="20"/>
              </w:rPr>
            </w:pPr>
          </w:p>
        </w:tc>
        <w:tc>
          <w:tcPr>
            <w:tcW w:w="2815" w:type="dxa"/>
            <w:tcBorders>
              <w:top w:val="single" w:sz="4" w:space="0" w:color="auto"/>
            </w:tcBorders>
          </w:tcPr>
          <w:p w:rsidR="00045BD6" w:rsidRPr="00997961" w:rsidRDefault="00045BD6" w:rsidP="009C2984">
            <w:pPr>
              <w:rPr>
                <w:i/>
                <w:sz w:val="20"/>
                <w:szCs w:val="20"/>
              </w:rPr>
            </w:pPr>
            <w:r w:rsidRPr="00997961">
              <w:rPr>
                <w:i/>
                <w:sz w:val="20"/>
                <w:szCs w:val="20"/>
              </w:rPr>
              <w:t>Рост социальной напряженности в Сибири. Колчаковский переворот. Установление военной диктатуры Колчака.</w:t>
            </w:r>
          </w:p>
        </w:tc>
        <w:tc>
          <w:tcPr>
            <w:tcW w:w="2379" w:type="dxa"/>
            <w:tcBorders>
              <w:top w:val="single" w:sz="4" w:space="0" w:color="auto"/>
            </w:tcBorders>
          </w:tcPr>
          <w:p w:rsidR="00045BD6" w:rsidRPr="009B0D40" w:rsidRDefault="00045BD6" w:rsidP="009C2984">
            <w:pPr>
              <w:rPr>
                <w:i/>
                <w:sz w:val="20"/>
                <w:szCs w:val="20"/>
              </w:rPr>
            </w:pPr>
            <w:r w:rsidRPr="009B0D40">
              <w:rPr>
                <w:i/>
                <w:sz w:val="20"/>
                <w:szCs w:val="20"/>
              </w:rPr>
              <w:t>Семинар</w:t>
            </w:r>
          </w:p>
        </w:tc>
        <w:tc>
          <w:tcPr>
            <w:tcW w:w="2017" w:type="dxa"/>
            <w:gridSpan w:val="2"/>
            <w:tcBorders>
              <w:top w:val="single" w:sz="4" w:space="0" w:color="auto"/>
            </w:tcBorders>
          </w:tcPr>
          <w:p w:rsidR="00045BD6" w:rsidRDefault="00045BD6">
            <w:pPr>
              <w:rPr>
                <w:sz w:val="20"/>
                <w:szCs w:val="20"/>
              </w:rPr>
            </w:pPr>
          </w:p>
          <w:p w:rsidR="00045BD6" w:rsidRDefault="00045BD6" w:rsidP="009C2984">
            <w:pPr>
              <w:rPr>
                <w:sz w:val="20"/>
                <w:szCs w:val="20"/>
              </w:rPr>
            </w:pPr>
          </w:p>
        </w:tc>
        <w:tc>
          <w:tcPr>
            <w:tcW w:w="1211" w:type="dxa"/>
            <w:tcBorders>
              <w:top w:val="single" w:sz="4" w:space="0" w:color="auto"/>
            </w:tcBorders>
          </w:tcPr>
          <w:p w:rsidR="00045BD6" w:rsidRPr="005C2C58" w:rsidRDefault="00045BD6">
            <w:pPr>
              <w:rPr>
                <w:sz w:val="20"/>
                <w:szCs w:val="20"/>
              </w:rPr>
            </w:pPr>
            <w:r>
              <w:rPr>
                <w:sz w:val="20"/>
                <w:szCs w:val="20"/>
              </w:rPr>
              <w:t>26.10</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25</w:t>
            </w:r>
          </w:p>
        </w:tc>
        <w:tc>
          <w:tcPr>
            <w:tcW w:w="1852" w:type="dxa"/>
            <w:gridSpan w:val="2"/>
          </w:tcPr>
          <w:p w:rsidR="00045BD6" w:rsidRPr="00997961" w:rsidRDefault="00045BD6">
            <w:pPr>
              <w:rPr>
                <w:sz w:val="20"/>
                <w:szCs w:val="20"/>
              </w:rPr>
            </w:pPr>
            <w:r w:rsidRPr="00997961">
              <w:rPr>
                <w:sz w:val="20"/>
                <w:szCs w:val="20"/>
              </w:rPr>
              <w:t>8.Политика военного коммунизма</w:t>
            </w:r>
          </w:p>
          <w:p w:rsidR="00045BD6" w:rsidRDefault="00045BD6" w:rsidP="009B0D40">
            <w:pPr>
              <w:rPr>
                <w:i/>
                <w:sz w:val="20"/>
                <w:szCs w:val="20"/>
              </w:rPr>
            </w:pPr>
            <w:r w:rsidRPr="00997961">
              <w:rPr>
                <w:i/>
                <w:sz w:val="20"/>
                <w:szCs w:val="20"/>
              </w:rPr>
              <w:t>Политика военного коммунизма в Сибири.</w:t>
            </w:r>
          </w:p>
          <w:p w:rsidR="00045BD6" w:rsidRPr="00EA16F7" w:rsidRDefault="00045BD6" w:rsidP="009B0D40">
            <w:pPr>
              <w:rPr>
                <w:b/>
                <w:i/>
                <w:sz w:val="20"/>
                <w:szCs w:val="20"/>
              </w:rPr>
            </w:pPr>
            <w:r w:rsidRPr="00EA16F7">
              <w:rPr>
                <w:b/>
                <w:sz w:val="20"/>
                <w:szCs w:val="20"/>
              </w:rPr>
              <w:t>§ 13</w:t>
            </w:r>
          </w:p>
          <w:p w:rsidR="00045BD6" w:rsidRPr="00997961" w:rsidRDefault="00045BD6">
            <w:pPr>
              <w:rPr>
                <w:sz w:val="20"/>
                <w:szCs w:val="20"/>
              </w:rPr>
            </w:pPr>
          </w:p>
        </w:tc>
        <w:tc>
          <w:tcPr>
            <w:tcW w:w="2815" w:type="dxa"/>
          </w:tcPr>
          <w:p w:rsidR="00045BD6" w:rsidRPr="00997961" w:rsidRDefault="00045BD6">
            <w:pPr>
              <w:rPr>
                <w:sz w:val="20"/>
                <w:szCs w:val="20"/>
              </w:rPr>
            </w:pPr>
            <w:r w:rsidRPr="00997961">
              <w:rPr>
                <w:sz w:val="20"/>
                <w:szCs w:val="20"/>
              </w:rPr>
              <w:t xml:space="preserve">Политика военного коммунизма. </w:t>
            </w:r>
          </w:p>
          <w:p w:rsidR="00045BD6" w:rsidRPr="00997961" w:rsidRDefault="00045BD6">
            <w:pPr>
              <w:rPr>
                <w:i/>
                <w:sz w:val="20"/>
                <w:szCs w:val="20"/>
              </w:rPr>
            </w:pPr>
            <w:r w:rsidRPr="00997961">
              <w:rPr>
                <w:i/>
                <w:sz w:val="20"/>
                <w:szCs w:val="20"/>
              </w:rPr>
              <w:t>Политика военного коммунизма в Сибири.</w:t>
            </w:r>
          </w:p>
          <w:p w:rsidR="00045BD6" w:rsidRPr="00997961" w:rsidRDefault="00045BD6">
            <w:pPr>
              <w:rPr>
                <w:sz w:val="20"/>
                <w:szCs w:val="20"/>
              </w:rPr>
            </w:pPr>
          </w:p>
        </w:tc>
        <w:tc>
          <w:tcPr>
            <w:tcW w:w="2379" w:type="dxa"/>
          </w:tcPr>
          <w:p w:rsidR="00045BD6" w:rsidRPr="005C2C58" w:rsidRDefault="00045BD6">
            <w:pPr>
              <w:rPr>
                <w:sz w:val="20"/>
                <w:szCs w:val="20"/>
              </w:rPr>
            </w:pPr>
            <w:r>
              <w:rPr>
                <w:sz w:val="20"/>
                <w:szCs w:val="20"/>
              </w:rPr>
              <w:t>Характеристика причин перехода к политике военного коммунизма, ее сущность и значение.</w:t>
            </w:r>
          </w:p>
        </w:tc>
        <w:tc>
          <w:tcPr>
            <w:tcW w:w="2017" w:type="dxa"/>
            <w:gridSpan w:val="2"/>
          </w:tcPr>
          <w:p w:rsidR="00045BD6" w:rsidRPr="005C2C58" w:rsidRDefault="00045BD6">
            <w:pPr>
              <w:rPr>
                <w:sz w:val="20"/>
                <w:szCs w:val="20"/>
              </w:rPr>
            </w:pPr>
            <w:r w:rsidRPr="005C2C58">
              <w:rPr>
                <w:sz w:val="20"/>
                <w:szCs w:val="20"/>
              </w:rPr>
              <w:t>Работа в группах, практикум</w:t>
            </w:r>
          </w:p>
          <w:p w:rsidR="00045BD6" w:rsidRPr="005C2C58" w:rsidRDefault="00045BD6">
            <w:pPr>
              <w:rPr>
                <w:sz w:val="20"/>
                <w:szCs w:val="20"/>
              </w:rPr>
            </w:pPr>
          </w:p>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07.11</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26</w:t>
            </w:r>
          </w:p>
        </w:tc>
        <w:tc>
          <w:tcPr>
            <w:tcW w:w="1852" w:type="dxa"/>
            <w:gridSpan w:val="2"/>
          </w:tcPr>
          <w:p w:rsidR="00045BD6" w:rsidRDefault="00045BD6">
            <w:pPr>
              <w:rPr>
                <w:sz w:val="20"/>
                <w:szCs w:val="20"/>
              </w:rPr>
            </w:pPr>
            <w:r w:rsidRPr="00997961">
              <w:rPr>
                <w:sz w:val="20"/>
                <w:szCs w:val="20"/>
              </w:rPr>
              <w:t xml:space="preserve">9.Время решающих </w:t>
            </w:r>
            <w:r w:rsidRPr="00997961">
              <w:rPr>
                <w:sz w:val="20"/>
                <w:szCs w:val="20"/>
              </w:rPr>
              <w:lastRenderedPageBreak/>
              <w:t>сражений: март 1919- март 1920 гг.</w:t>
            </w:r>
          </w:p>
          <w:p w:rsidR="00045BD6" w:rsidRPr="00EA16F7" w:rsidRDefault="00045BD6">
            <w:pPr>
              <w:rPr>
                <w:b/>
                <w:sz w:val="20"/>
                <w:szCs w:val="20"/>
              </w:rPr>
            </w:pPr>
            <w:r w:rsidRPr="00EA16F7">
              <w:rPr>
                <w:b/>
                <w:sz w:val="20"/>
                <w:szCs w:val="20"/>
              </w:rPr>
              <w:t>§ 13</w:t>
            </w:r>
          </w:p>
        </w:tc>
        <w:tc>
          <w:tcPr>
            <w:tcW w:w="2815" w:type="dxa"/>
          </w:tcPr>
          <w:p w:rsidR="00045BD6" w:rsidRPr="00997961" w:rsidRDefault="00045BD6">
            <w:pPr>
              <w:rPr>
                <w:sz w:val="20"/>
                <w:szCs w:val="20"/>
              </w:rPr>
            </w:pPr>
            <w:r w:rsidRPr="00997961">
              <w:rPr>
                <w:sz w:val="20"/>
                <w:szCs w:val="20"/>
              </w:rPr>
              <w:lastRenderedPageBreak/>
              <w:t>Завершающий этап войны.</w:t>
            </w:r>
          </w:p>
          <w:p w:rsidR="00045BD6" w:rsidRPr="00997961" w:rsidRDefault="00045BD6">
            <w:pPr>
              <w:rPr>
                <w:sz w:val="20"/>
                <w:szCs w:val="20"/>
              </w:rPr>
            </w:pPr>
            <w:r w:rsidRPr="00997961">
              <w:rPr>
                <w:sz w:val="20"/>
                <w:szCs w:val="20"/>
              </w:rPr>
              <w:t>Война с Польшей.</w:t>
            </w:r>
          </w:p>
        </w:tc>
        <w:tc>
          <w:tcPr>
            <w:tcW w:w="2379" w:type="dxa"/>
          </w:tcPr>
          <w:p w:rsidR="00045BD6" w:rsidRPr="005C2C58" w:rsidRDefault="00045BD6" w:rsidP="00B22C21">
            <w:pPr>
              <w:rPr>
                <w:sz w:val="20"/>
                <w:szCs w:val="20"/>
              </w:rPr>
            </w:pPr>
            <w:r w:rsidRPr="005C2C58">
              <w:rPr>
                <w:sz w:val="20"/>
                <w:szCs w:val="20"/>
              </w:rPr>
              <w:t xml:space="preserve">Проводить синтез информации из </w:t>
            </w:r>
            <w:r w:rsidRPr="005C2C58">
              <w:rPr>
                <w:sz w:val="20"/>
                <w:szCs w:val="20"/>
              </w:rPr>
              <w:lastRenderedPageBreak/>
              <w:t>различных  источников.</w:t>
            </w:r>
          </w:p>
          <w:p w:rsidR="00045BD6" w:rsidRPr="005C2C58" w:rsidRDefault="00045BD6" w:rsidP="00B22C21">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Pr>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09.11</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lastRenderedPageBreak/>
              <w:t>27</w:t>
            </w:r>
          </w:p>
        </w:tc>
        <w:tc>
          <w:tcPr>
            <w:tcW w:w="1852" w:type="dxa"/>
            <w:gridSpan w:val="2"/>
          </w:tcPr>
          <w:p w:rsidR="00045BD6" w:rsidRPr="00997961" w:rsidRDefault="00045BD6">
            <w:pPr>
              <w:rPr>
                <w:i/>
                <w:sz w:val="20"/>
                <w:szCs w:val="20"/>
              </w:rPr>
            </w:pPr>
            <w:r w:rsidRPr="00997961">
              <w:rPr>
                <w:i/>
                <w:sz w:val="20"/>
                <w:szCs w:val="20"/>
              </w:rPr>
              <w:t>10. «Белый и красный террор» в Сибири</w:t>
            </w:r>
          </w:p>
          <w:p w:rsidR="00045BD6" w:rsidRPr="00997961" w:rsidRDefault="00045BD6">
            <w:pPr>
              <w:rPr>
                <w:i/>
                <w:sz w:val="20"/>
                <w:szCs w:val="20"/>
              </w:rPr>
            </w:pPr>
          </w:p>
        </w:tc>
        <w:tc>
          <w:tcPr>
            <w:tcW w:w="2815" w:type="dxa"/>
          </w:tcPr>
          <w:p w:rsidR="00045BD6" w:rsidRPr="00997961" w:rsidRDefault="00045BD6" w:rsidP="009B0D40">
            <w:pPr>
              <w:rPr>
                <w:i/>
                <w:sz w:val="20"/>
                <w:szCs w:val="20"/>
              </w:rPr>
            </w:pPr>
            <w:r w:rsidRPr="00997961">
              <w:rPr>
                <w:i/>
                <w:sz w:val="20"/>
                <w:szCs w:val="20"/>
              </w:rPr>
              <w:t>Партизанское движение. Крестьянские восстания.</w:t>
            </w:r>
          </w:p>
        </w:tc>
        <w:tc>
          <w:tcPr>
            <w:tcW w:w="2379" w:type="dxa"/>
          </w:tcPr>
          <w:p w:rsidR="00045BD6" w:rsidRPr="005C2C58" w:rsidRDefault="00045BD6" w:rsidP="00186414">
            <w:pPr>
              <w:rPr>
                <w:sz w:val="20"/>
                <w:szCs w:val="20"/>
              </w:rPr>
            </w:pPr>
            <w:r w:rsidRPr="005C2C58">
              <w:rPr>
                <w:sz w:val="20"/>
                <w:szCs w:val="20"/>
              </w:rPr>
              <w:t>Проводить синтез информации из различных  источников.</w:t>
            </w:r>
          </w:p>
          <w:p w:rsidR="00045BD6" w:rsidRPr="005C2C58" w:rsidRDefault="00045BD6">
            <w:pPr>
              <w:rPr>
                <w:sz w:val="20"/>
                <w:szCs w:val="20"/>
              </w:rPr>
            </w:pPr>
          </w:p>
        </w:tc>
        <w:tc>
          <w:tcPr>
            <w:tcW w:w="2017" w:type="dxa"/>
            <w:gridSpan w:val="2"/>
          </w:tcPr>
          <w:p w:rsidR="00045BD6" w:rsidRPr="005C2C58" w:rsidRDefault="00045BD6">
            <w:pPr>
              <w:rPr>
                <w:sz w:val="20"/>
                <w:szCs w:val="20"/>
              </w:rPr>
            </w:pPr>
            <w:r w:rsidRPr="005C2C58">
              <w:rPr>
                <w:sz w:val="20"/>
                <w:szCs w:val="20"/>
              </w:rPr>
              <w:t>Защита проектов</w:t>
            </w:r>
          </w:p>
        </w:tc>
        <w:tc>
          <w:tcPr>
            <w:tcW w:w="1211" w:type="dxa"/>
          </w:tcPr>
          <w:p w:rsidR="00045BD6" w:rsidRPr="005C2C58" w:rsidRDefault="00045BD6">
            <w:pPr>
              <w:rPr>
                <w:sz w:val="20"/>
                <w:szCs w:val="20"/>
              </w:rPr>
            </w:pPr>
            <w:r>
              <w:rPr>
                <w:sz w:val="20"/>
                <w:szCs w:val="20"/>
              </w:rPr>
              <w:t>09.11</w:t>
            </w:r>
          </w:p>
        </w:tc>
      </w:tr>
      <w:tr w:rsidR="00045BD6" w:rsidRPr="007913E8" w:rsidTr="00767E11">
        <w:trPr>
          <w:gridAfter w:val="1"/>
          <w:wAfter w:w="65" w:type="dxa"/>
          <w:trHeight w:val="2070"/>
        </w:trPr>
        <w:tc>
          <w:tcPr>
            <w:tcW w:w="576" w:type="dxa"/>
            <w:gridSpan w:val="2"/>
            <w:tcBorders>
              <w:bottom w:val="single" w:sz="4" w:space="0" w:color="auto"/>
            </w:tcBorders>
          </w:tcPr>
          <w:p w:rsidR="00045BD6" w:rsidRPr="005C2C58" w:rsidRDefault="00045BD6">
            <w:pPr>
              <w:rPr>
                <w:sz w:val="20"/>
                <w:szCs w:val="20"/>
              </w:rPr>
            </w:pPr>
            <w:r>
              <w:rPr>
                <w:sz w:val="20"/>
                <w:szCs w:val="20"/>
              </w:rPr>
              <w:t>28</w:t>
            </w:r>
          </w:p>
        </w:tc>
        <w:tc>
          <w:tcPr>
            <w:tcW w:w="1852" w:type="dxa"/>
            <w:gridSpan w:val="2"/>
            <w:tcBorders>
              <w:bottom w:val="single" w:sz="4" w:space="0" w:color="auto"/>
            </w:tcBorders>
          </w:tcPr>
          <w:p w:rsidR="00045BD6" w:rsidRPr="00997961" w:rsidRDefault="00045BD6" w:rsidP="009B0D40">
            <w:pPr>
              <w:rPr>
                <w:sz w:val="20"/>
                <w:szCs w:val="20"/>
              </w:rPr>
            </w:pPr>
            <w:r w:rsidRPr="00997961">
              <w:rPr>
                <w:sz w:val="20"/>
                <w:szCs w:val="20"/>
              </w:rPr>
              <w:t>11. Причины победы красных и поражения белого движения.</w:t>
            </w:r>
          </w:p>
          <w:p w:rsidR="00045BD6" w:rsidRPr="00997961" w:rsidRDefault="00045BD6" w:rsidP="009B0D40">
            <w:pPr>
              <w:rPr>
                <w:i/>
                <w:sz w:val="20"/>
                <w:szCs w:val="20"/>
              </w:rPr>
            </w:pPr>
            <w:r w:rsidRPr="00997961">
              <w:rPr>
                <w:i/>
                <w:sz w:val="20"/>
                <w:szCs w:val="20"/>
              </w:rPr>
              <w:t>Последствия гражданской войны в нашем крае.</w:t>
            </w:r>
          </w:p>
        </w:tc>
        <w:tc>
          <w:tcPr>
            <w:tcW w:w="2815" w:type="dxa"/>
            <w:tcBorders>
              <w:bottom w:val="single" w:sz="4" w:space="0" w:color="auto"/>
            </w:tcBorders>
          </w:tcPr>
          <w:p w:rsidR="00045BD6" w:rsidRPr="00997961" w:rsidRDefault="00045BD6" w:rsidP="00B22C21">
            <w:pPr>
              <w:rPr>
                <w:sz w:val="20"/>
                <w:szCs w:val="20"/>
              </w:rPr>
            </w:pPr>
            <w:r w:rsidRPr="00997961">
              <w:rPr>
                <w:sz w:val="20"/>
                <w:szCs w:val="20"/>
              </w:rPr>
              <w:t>Систематизация знаний по теме. Причины победы красных и поражения белых.</w:t>
            </w:r>
          </w:p>
          <w:p w:rsidR="00045BD6" w:rsidRPr="00997961" w:rsidRDefault="00045BD6" w:rsidP="00B22C21">
            <w:pPr>
              <w:rPr>
                <w:i/>
                <w:sz w:val="20"/>
                <w:szCs w:val="20"/>
              </w:rPr>
            </w:pPr>
            <w:r w:rsidRPr="00997961">
              <w:rPr>
                <w:i/>
                <w:sz w:val="20"/>
                <w:szCs w:val="20"/>
              </w:rPr>
              <w:t>Демографическая катастрофа в Сибири.</w:t>
            </w:r>
          </w:p>
          <w:p w:rsidR="00045BD6" w:rsidRPr="00997961" w:rsidRDefault="00045BD6">
            <w:pPr>
              <w:rPr>
                <w:i/>
                <w:sz w:val="20"/>
                <w:szCs w:val="20"/>
              </w:rPr>
            </w:pPr>
            <w:r w:rsidRPr="00997961">
              <w:rPr>
                <w:i/>
                <w:sz w:val="20"/>
                <w:szCs w:val="20"/>
              </w:rPr>
              <w:t>Экономическая разруха в Сибири и восстановление советской власти.</w:t>
            </w:r>
          </w:p>
          <w:p w:rsidR="00045BD6" w:rsidRPr="00997961" w:rsidRDefault="00045BD6">
            <w:pPr>
              <w:rPr>
                <w:sz w:val="20"/>
                <w:szCs w:val="20"/>
              </w:rPr>
            </w:pPr>
          </w:p>
        </w:tc>
        <w:tc>
          <w:tcPr>
            <w:tcW w:w="2379" w:type="dxa"/>
            <w:tcBorders>
              <w:bottom w:val="single" w:sz="4" w:space="0" w:color="auto"/>
            </w:tcBorders>
          </w:tcPr>
          <w:p w:rsidR="00045BD6" w:rsidRPr="005C2C58" w:rsidRDefault="00045BD6">
            <w:pPr>
              <w:rPr>
                <w:sz w:val="20"/>
                <w:szCs w:val="20"/>
              </w:rPr>
            </w:pPr>
            <w:r w:rsidRPr="005C2C58">
              <w:rPr>
                <w:sz w:val="20"/>
                <w:szCs w:val="20"/>
              </w:rPr>
              <w:t>Защита проектов</w:t>
            </w:r>
          </w:p>
        </w:tc>
        <w:tc>
          <w:tcPr>
            <w:tcW w:w="2017" w:type="dxa"/>
            <w:gridSpan w:val="2"/>
            <w:tcBorders>
              <w:bottom w:val="single" w:sz="4" w:space="0" w:color="auto"/>
            </w:tcBorders>
          </w:tcPr>
          <w:p w:rsidR="00045BD6" w:rsidRPr="005C2C58" w:rsidRDefault="00045BD6" w:rsidP="00B22C21">
            <w:pPr>
              <w:rPr>
                <w:sz w:val="20"/>
                <w:szCs w:val="20"/>
              </w:rPr>
            </w:pPr>
            <w:r w:rsidRPr="005C2C58">
              <w:rPr>
                <w:sz w:val="20"/>
                <w:szCs w:val="20"/>
              </w:rPr>
              <w:t>Тестирование.</w:t>
            </w:r>
          </w:p>
        </w:tc>
        <w:tc>
          <w:tcPr>
            <w:tcW w:w="1211" w:type="dxa"/>
            <w:tcBorders>
              <w:bottom w:val="single" w:sz="4" w:space="0" w:color="auto"/>
            </w:tcBorders>
          </w:tcPr>
          <w:p w:rsidR="00045BD6" w:rsidRPr="005C2C58" w:rsidRDefault="00045BD6">
            <w:pPr>
              <w:rPr>
                <w:sz w:val="20"/>
                <w:szCs w:val="20"/>
              </w:rPr>
            </w:pPr>
            <w:r>
              <w:rPr>
                <w:sz w:val="20"/>
                <w:szCs w:val="20"/>
              </w:rPr>
              <w:t>14.11</w:t>
            </w:r>
          </w:p>
        </w:tc>
      </w:tr>
      <w:tr w:rsidR="00045BD6" w:rsidRPr="007913E8" w:rsidTr="00767E11">
        <w:trPr>
          <w:gridAfter w:val="1"/>
          <w:wAfter w:w="65" w:type="dxa"/>
          <w:trHeight w:val="270"/>
        </w:trPr>
        <w:tc>
          <w:tcPr>
            <w:tcW w:w="576" w:type="dxa"/>
            <w:gridSpan w:val="2"/>
            <w:tcBorders>
              <w:top w:val="single" w:sz="4" w:space="0" w:color="auto"/>
              <w:bottom w:val="single" w:sz="4" w:space="0" w:color="auto"/>
            </w:tcBorders>
          </w:tcPr>
          <w:p w:rsidR="00045BD6" w:rsidRDefault="00045BD6" w:rsidP="00531F14">
            <w:pPr>
              <w:rPr>
                <w:sz w:val="20"/>
                <w:szCs w:val="20"/>
              </w:rPr>
            </w:pPr>
          </w:p>
        </w:tc>
        <w:tc>
          <w:tcPr>
            <w:tcW w:w="1852" w:type="dxa"/>
            <w:gridSpan w:val="2"/>
            <w:tcBorders>
              <w:top w:val="single" w:sz="4" w:space="0" w:color="auto"/>
              <w:bottom w:val="single" w:sz="4" w:space="0" w:color="auto"/>
            </w:tcBorders>
          </w:tcPr>
          <w:p w:rsidR="00045BD6" w:rsidRPr="002B5EFC" w:rsidRDefault="00045BD6" w:rsidP="00EA16F7">
            <w:pPr>
              <w:pStyle w:val="a3"/>
              <w:rPr>
                <w:b/>
                <w:sz w:val="20"/>
                <w:szCs w:val="20"/>
              </w:rPr>
            </w:pPr>
            <w:r w:rsidRPr="002B5EFC">
              <w:rPr>
                <w:b/>
                <w:sz w:val="20"/>
                <w:szCs w:val="20"/>
              </w:rPr>
              <w:t xml:space="preserve">Всеобщая история. </w:t>
            </w:r>
          </w:p>
          <w:p w:rsidR="00045BD6" w:rsidRPr="002B5EFC" w:rsidRDefault="00045BD6" w:rsidP="00EA16F7">
            <w:pPr>
              <w:pStyle w:val="a3"/>
              <w:rPr>
                <w:b/>
                <w:sz w:val="20"/>
                <w:szCs w:val="20"/>
              </w:rPr>
            </w:pPr>
            <w:r w:rsidRPr="002B5EFC">
              <w:rPr>
                <w:b/>
                <w:sz w:val="20"/>
                <w:szCs w:val="20"/>
              </w:rPr>
              <w:t>Глава 4.  Мир между двумя мировыми войнами.  7 часов</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p>
        </w:tc>
        <w:tc>
          <w:tcPr>
            <w:tcW w:w="2379" w:type="dxa"/>
            <w:tcBorders>
              <w:top w:val="single" w:sz="4" w:space="0" w:color="auto"/>
              <w:bottom w:val="single" w:sz="4" w:space="0" w:color="auto"/>
            </w:tcBorders>
          </w:tcPr>
          <w:p w:rsidR="00045BD6" w:rsidRPr="005C2C58" w:rsidRDefault="00045BD6" w:rsidP="00531F14">
            <w:pPr>
              <w:rPr>
                <w:sz w:val="20"/>
                <w:szCs w:val="20"/>
              </w:rPr>
            </w:pPr>
          </w:p>
        </w:tc>
        <w:tc>
          <w:tcPr>
            <w:tcW w:w="2017" w:type="dxa"/>
            <w:gridSpan w:val="2"/>
            <w:tcBorders>
              <w:top w:val="single" w:sz="4" w:space="0" w:color="auto"/>
              <w:bottom w:val="single" w:sz="4" w:space="0" w:color="auto"/>
            </w:tcBorders>
          </w:tcPr>
          <w:p w:rsidR="00045BD6" w:rsidRPr="005C2C58" w:rsidRDefault="00045BD6" w:rsidP="00B22C21">
            <w:pPr>
              <w:rPr>
                <w:sz w:val="20"/>
                <w:szCs w:val="20"/>
              </w:rPr>
            </w:pPr>
          </w:p>
        </w:tc>
        <w:tc>
          <w:tcPr>
            <w:tcW w:w="1211" w:type="dxa"/>
            <w:tcBorders>
              <w:top w:val="single" w:sz="4" w:space="0" w:color="auto"/>
              <w:bottom w:val="single" w:sz="4" w:space="0" w:color="auto"/>
            </w:tcBorders>
          </w:tcPr>
          <w:p w:rsidR="00045BD6" w:rsidRPr="005C2C58" w:rsidRDefault="00045BD6">
            <w:pPr>
              <w:rPr>
                <w:sz w:val="20"/>
                <w:szCs w:val="20"/>
              </w:rPr>
            </w:pPr>
          </w:p>
        </w:tc>
      </w:tr>
      <w:tr w:rsidR="00045BD6" w:rsidRPr="00997961" w:rsidTr="00767E11">
        <w:trPr>
          <w:gridAfter w:val="1"/>
          <w:wAfter w:w="65" w:type="dxa"/>
          <w:trHeight w:val="180"/>
        </w:trPr>
        <w:tc>
          <w:tcPr>
            <w:tcW w:w="576" w:type="dxa"/>
            <w:gridSpan w:val="2"/>
            <w:tcBorders>
              <w:top w:val="single" w:sz="4" w:space="0" w:color="auto"/>
              <w:bottom w:val="single" w:sz="4" w:space="0" w:color="auto"/>
            </w:tcBorders>
          </w:tcPr>
          <w:p w:rsidR="00045BD6" w:rsidRDefault="00045BD6" w:rsidP="00531F14">
            <w:pPr>
              <w:rPr>
                <w:sz w:val="20"/>
                <w:szCs w:val="20"/>
              </w:rPr>
            </w:pPr>
            <w:r>
              <w:rPr>
                <w:sz w:val="20"/>
                <w:szCs w:val="20"/>
              </w:rPr>
              <w:t>29-30</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1-2.Основные социально-экономические и политические процессы послевоенного развития.</w:t>
            </w:r>
          </w:p>
          <w:p w:rsidR="00045BD6" w:rsidRPr="00EA16F7" w:rsidRDefault="00045BD6" w:rsidP="00EA16F7">
            <w:pPr>
              <w:pStyle w:val="a3"/>
              <w:rPr>
                <w:sz w:val="20"/>
                <w:szCs w:val="20"/>
              </w:rPr>
            </w:pPr>
            <w:r w:rsidRPr="00EA16F7">
              <w:rPr>
                <w:sz w:val="20"/>
                <w:szCs w:val="20"/>
              </w:rPr>
              <w:t xml:space="preserve">§ 10 -11 , </w:t>
            </w:r>
          </w:p>
          <w:p w:rsidR="00045BD6" w:rsidRPr="00EA16F7" w:rsidRDefault="00045BD6" w:rsidP="00EA16F7">
            <w:pPr>
              <w:pStyle w:val="a3"/>
              <w:rPr>
                <w:sz w:val="20"/>
                <w:szCs w:val="20"/>
              </w:rPr>
            </w:pPr>
            <w:r w:rsidRPr="00EA16F7">
              <w:rPr>
                <w:sz w:val="20"/>
                <w:szCs w:val="20"/>
              </w:rPr>
              <w:t>документы к § 10 - 11</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1.Общая характеристика развития стран в 20-е годы.</w:t>
            </w:r>
          </w:p>
          <w:p w:rsidR="00045BD6" w:rsidRPr="00EA16F7" w:rsidRDefault="00045BD6" w:rsidP="00EA16F7">
            <w:pPr>
              <w:pStyle w:val="a3"/>
              <w:rPr>
                <w:sz w:val="20"/>
                <w:szCs w:val="20"/>
              </w:rPr>
            </w:pPr>
            <w:r w:rsidRPr="00EA16F7">
              <w:rPr>
                <w:sz w:val="20"/>
                <w:szCs w:val="20"/>
              </w:rPr>
              <w:t>2.Политическое и экономическое развитие Англии.</w:t>
            </w:r>
          </w:p>
          <w:p w:rsidR="00045BD6" w:rsidRPr="00EA16F7" w:rsidRDefault="00045BD6" w:rsidP="00EA16F7">
            <w:pPr>
              <w:pStyle w:val="a3"/>
              <w:rPr>
                <w:sz w:val="20"/>
                <w:szCs w:val="20"/>
              </w:rPr>
            </w:pPr>
            <w:r w:rsidRPr="00EA16F7">
              <w:rPr>
                <w:sz w:val="20"/>
                <w:szCs w:val="20"/>
              </w:rPr>
              <w:t>3.Политическое и экономическое развитие Франции.</w:t>
            </w:r>
          </w:p>
          <w:p w:rsidR="00045BD6" w:rsidRPr="00EA16F7" w:rsidRDefault="00045BD6" w:rsidP="00EA16F7">
            <w:pPr>
              <w:pStyle w:val="a3"/>
              <w:rPr>
                <w:sz w:val="20"/>
                <w:szCs w:val="20"/>
              </w:rPr>
            </w:pPr>
            <w:r w:rsidRPr="00EA16F7">
              <w:rPr>
                <w:sz w:val="20"/>
                <w:szCs w:val="20"/>
              </w:rPr>
              <w:t>4.«Эра процветания» в США.</w:t>
            </w:r>
          </w:p>
          <w:p w:rsidR="00045BD6" w:rsidRPr="00EA16F7" w:rsidRDefault="00045BD6" w:rsidP="00EA16F7">
            <w:pPr>
              <w:pStyle w:val="a3"/>
              <w:rPr>
                <w:sz w:val="20"/>
                <w:szCs w:val="20"/>
              </w:rPr>
            </w:pPr>
            <w:r w:rsidRPr="00EA16F7">
              <w:rPr>
                <w:sz w:val="20"/>
                <w:szCs w:val="20"/>
              </w:rPr>
              <w:t>5.Веймарская республика в Германии.</w:t>
            </w:r>
          </w:p>
          <w:p w:rsidR="00045BD6" w:rsidRPr="00EA16F7" w:rsidRDefault="00045BD6" w:rsidP="00EA16F7">
            <w:pPr>
              <w:pStyle w:val="a3"/>
              <w:rPr>
                <w:sz w:val="20"/>
                <w:szCs w:val="20"/>
              </w:rPr>
            </w:pPr>
            <w:r w:rsidRPr="00EA16F7">
              <w:rPr>
                <w:sz w:val="20"/>
                <w:szCs w:val="20"/>
              </w:rPr>
              <w:t>6.Фашизм в Италии.</w:t>
            </w:r>
          </w:p>
          <w:p w:rsidR="00045BD6" w:rsidRPr="00EA16F7" w:rsidRDefault="00045BD6" w:rsidP="00EA16F7">
            <w:pPr>
              <w:pStyle w:val="a3"/>
              <w:rPr>
                <w:sz w:val="20"/>
                <w:szCs w:val="20"/>
              </w:rPr>
            </w:pPr>
            <w:r w:rsidRPr="00EA16F7">
              <w:rPr>
                <w:sz w:val="20"/>
                <w:szCs w:val="20"/>
              </w:rPr>
              <w:t>7.Общие черты развития стран Восточной Европы.</w:t>
            </w:r>
          </w:p>
        </w:tc>
        <w:tc>
          <w:tcPr>
            <w:tcW w:w="2379" w:type="dxa"/>
            <w:tcBorders>
              <w:top w:val="single" w:sz="4" w:space="0" w:color="auto"/>
              <w:bottom w:val="single" w:sz="4" w:space="0" w:color="auto"/>
            </w:tcBorders>
          </w:tcPr>
          <w:p w:rsidR="00045BD6" w:rsidRPr="009B097D" w:rsidRDefault="00045BD6" w:rsidP="00CB1175">
            <w:pPr>
              <w:spacing w:line="360" w:lineRule="auto"/>
            </w:pPr>
            <w:r w:rsidRPr="00997961">
              <w:rPr>
                <w:sz w:val="20"/>
                <w:szCs w:val="20"/>
              </w:rPr>
              <w:t>Самостоятельная письменная работа</w:t>
            </w:r>
          </w:p>
        </w:tc>
        <w:tc>
          <w:tcPr>
            <w:tcW w:w="2017" w:type="dxa"/>
            <w:gridSpan w:val="2"/>
            <w:tcBorders>
              <w:top w:val="single" w:sz="4" w:space="0" w:color="auto"/>
              <w:bottom w:val="single" w:sz="4" w:space="0" w:color="auto"/>
            </w:tcBorders>
          </w:tcPr>
          <w:p w:rsidR="00045BD6" w:rsidRPr="00997961" w:rsidRDefault="00045BD6" w:rsidP="00CB1175">
            <w:pPr>
              <w:spacing w:line="360" w:lineRule="auto"/>
              <w:rPr>
                <w:sz w:val="20"/>
                <w:szCs w:val="20"/>
              </w:rPr>
            </w:pPr>
            <w:r>
              <w:rPr>
                <w:sz w:val="20"/>
                <w:szCs w:val="20"/>
              </w:rPr>
              <w:t>Подготовка сообщений, презентации</w:t>
            </w:r>
          </w:p>
        </w:tc>
        <w:tc>
          <w:tcPr>
            <w:tcW w:w="1211" w:type="dxa"/>
            <w:tcBorders>
              <w:top w:val="single" w:sz="4" w:space="0" w:color="auto"/>
              <w:bottom w:val="single" w:sz="4" w:space="0" w:color="auto"/>
            </w:tcBorders>
          </w:tcPr>
          <w:p w:rsidR="00045BD6" w:rsidRDefault="00045BD6" w:rsidP="00531F14">
            <w:pPr>
              <w:rPr>
                <w:sz w:val="20"/>
                <w:szCs w:val="20"/>
              </w:rPr>
            </w:pPr>
            <w:r>
              <w:rPr>
                <w:sz w:val="20"/>
                <w:szCs w:val="20"/>
              </w:rPr>
              <w:t>16.11</w:t>
            </w:r>
          </w:p>
          <w:p w:rsidR="00045BD6" w:rsidRDefault="00045BD6" w:rsidP="00531F14">
            <w:pPr>
              <w:rPr>
                <w:sz w:val="20"/>
                <w:szCs w:val="20"/>
              </w:rPr>
            </w:pPr>
          </w:p>
          <w:p w:rsidR="00045BD6" w:rsidRPr="00997961" w:rsidRDefault="00045BD6" w:rsidP="00531F14">
            <w:pPr>
              <w:rPr>
                <w:sz w:val="20"/>
                <w:szCs w:val="20"/>
              </w:rPr>
            </w:pPr>
            <w:r>
              <w:rPr>
                <w:sz w:val="20"/>
                <w:szCs w:val="20"/>
              </w:rPr>
              <w:t>16.11</w:t>
            </w:r>
          </w:p>
        </w:tc>
      </w:tr>
      <w:tr w:rsidR="00045BD6" w:rsidRPr="00997961" w:rsidTr="00767E11">
        <w:trPr>
          <w:gridAfter w:val="1"/>
          <w:wAfter w:w="65" w:type="dxa"/>
          <w:trHeight w:val="205"/>
        </w:trPr>
        <w:tc>
          <w:tcPr>
            <w:tcW w:w="576" w:type="dxa"/>
            <w:gridSpan w:val="2"/>
            <w:tcBorders>
              <w:top w:val="single" w:sz="4" w:space="0" w:color="auto"/>
              <w:bottom w:val="single" w:sz="4" w:space="0" w:color="auto"/>
            </w:tcBorders>
          </w:tcPr>
          <w:p w:rsidR="00045BD6" w:rsidRDefault="00045BD6" w:rsidP="00531F14">
            <w:pPr>
              <w:rPr>
                <w:sz w:val="20"/>
                <w:szCs w:val="20"/>
              </w:rPr>
            </w:pPr>
            <w:r>
              <w:rPr>
                <w:sz w:val="20"/>
                <w:szCs w:val="20"/>
              </w:rPr>
              <w:t>31</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3.Мировой эко</w:t>
            </w:r>
          </w:p>
          <w:p w:rsidR="00045BD6" w:rsidRPr="00EA16F7" w:rsidRDefault="00045BD6" w:rsidP="00EA16F7">
            <w:pPr>
              <w:pStyle w:val="a3"/>
              <w:rPr>
                <w:sz w:val="20"/>
                <w:szCs w:val="20"/>
              </w:rPr>
            </w:pPr>
            <w:r w:rsidRPr="00EA16F7">
              <w:rPr>
                <w:sz w:val="20"/>
                <w:szCs w:val="20"/>
              </w:rPr>
              <w:t>номический кризис 1929 - 1933 гг.</w:t>
            </w:r>
          </w:p>
          <w:p w:rsidR="00045BD6" w:rsidRPr="00EA16F7" w:rsidRDefault="00045BD6" w:rsidP="00EA16F7">
            <w:pPr>
              <w:pStyle w:val="a3"/>
              <w:rPr>
                <w:b/>
                <w:sz w:val="20"/>
                <w:szCs w:val="20"/>
              </w:rPr>
            </w:pPr>
            <w:r w:rsidRPr="00EA16F7">
              <w:rPr>
                <w:b/>
                <w:sz w:val="20"/>
                <w:szCs w:val="20"/>
              </w:rPr>
              <w:t>§ 13,</w:t>
            </w:r>
          </w:p>
          <w:p w:rsidR="00045BD6" w:rsidRPr="00EA16F7" w:rsidRDefault="00045BD6" w:rsidP="00EA16F7">
            <w:pPr>
              <w:pStyle w:val="a3"/>
              <w:rPr>
                <w:sz w:val="20"/>
                <w:szCs w:val="20"/>
              </w:rPr>
            </w:pPr>
            <w:r w:rsidRPr="00EA16F7">
              <w:rPr>
                <w:b/>
                <w:sz w:val="20"/>
                <w:szCs w:val="20"/>
              </w:rPr>
              <w:t>документы к § 13</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1.Причины и начало кризиса.</w:t>
            </w:r>
          </w:p>
          <w:p w:rsidR="00045BD6" w:rsidRPr="00EA16F7" w:rsidRDefault="00045BD6" w:rsidP="00EA16F7">
            <w:pPr>
              <w:pStyle w:val="a3"/>
              <w:rPr>
                <w:sz w:val="20"/>
                <w:szCs w:val="20"/>
              </w:rPr>
            </w:pPr>
            <w:r w:rsidRPr="00EA16F7">
              <w:rPr>
                <w:sz w:val="20"/>
                <w:szCs w:val="20"/>
              </w:rPr>
              <w:t>2.Проявление кризиса в США и других странах.</w:t>
            </w:r>
          </w:p>
          <w:p w:rsidR="00045BD6" w:rsidRPr="00EA16F7" w:rsidRDefault="00045BD6" w:rsidP="00EA16F7">
            <w:pPr>
              <w:pStyle w:val="a3"/>
              <w:rPr>
                <w:sz w:val="20"/>
                <w:szCs w:val="20"/>
              </w:rPr>
            </w:pPr>
            <w:r w:rsidRPr="00EA16F7">
              <w:rPr>
                <w:sz w:val="20"/>
                <w:szCs w:val="20"/>
              </w:rPr>
              <w:t>3.Возможные пути выхода из кризиса.</w:t>
            </w:r>
          </w:p>
          <w:p w:rsidR="00045BD6" w:rsidRPr="00EA16F7" w:rsidRDefault="00045BD6" w:rsidP="00EA16F7">
            <w:pPr>
              <w:pStyle w:val="a3"/>
              <w:rPr>
                <w:sz w:val="20"/>
                <w:szCs w:val="20"/>
              </w:rPr>
            </w:pPr>
            <w:r w:rsidRPr="00EA16F7">
              <w:rPr>
                <w:sz w:val="20"/>
                <w:szCs w:val="20"/>
              </w:rPr>
              <w:t>4.Последствия кризиса.</w:t>
            </w:r>
          </w:p>
        </w:tc>
        <w:tc>
          <w:tcPr>
            <w:tcW w:w="2379"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Урок      с элементами практической работы</w:t>
            </w:r>
          </w:p>
        </w:tc>
        <w:tc>
          <w:tcPr>
            <w:tcW w:w="2017" w:type="dxa"/>
            <w:gridSpan w:val="2"/>
            <w:tcBorders>
              <w:top w:val="single" w:sz="4" w:space="0" w:color="auto"/>
              <w:bottom w:val="single" w:sz="4" w:space="0" w:color="auto"/>
            </w:tcBorders>
          </w:tcPr>
          <w:p w:rsidR="00045BD6" w:rsidRPr="00EA16F7" w:rsidRDefault="00045BD6" w:rsidP="002B5EFC">
            <w:pPr>
              <w:pStyle w:val="a3"/>
              <w:rPr>
                <w:sz w:val="20"/>
                <w:szCs w:val="20"/>
              </w:rPr>
            </w:pPr>
            <w:r w:rsidRPr="00EA16F7">
              <w:rPr>
                <w:sz w:val="20"/>
                <w:szCs w:val="20"/>
              </w:rPr>
              <w:t xml:space="preserve">  </w:t>
            </w:r>
            <w:r>
              <w:rPr>
                <w:sz w:val="20"/>
                <w:szCs w:val="20"/>
              </w:rPr>
              <w:t>Тесты</w:t>
            </w:r>
          </w:p>
        </w:tc>
        <w:tc>
          <w:tcPr>
            <w:tcW w:w="1211" w:type="dxa"/>
            <w:tcBorders>
              <w:top w:val="single" w:sz="4" w:space="0" w:color="auto"/>
              <w:bottom w:val="single" w:sz="4" w:space="0" w:color="auto"/>
            </w:tcBorders>
          </w:tcPr>
          <w:p w:rsidR="00045BD6" w:rsidRPr="00997961" w:rsidRDefault="00045BD6" w:rsidP="00334D0A">
            <w:pPr>
              <w:rPr>
                <w:sz w:val="20"/>
                <w:szCs w:val="20"/>
              </w:rPr>
            </w:pPr>
            <w:r>
              <w:rPr>
                <w:sz w:val="20"/>
                <w:szCs w:val="20"/>
              </w:rPr>
              <w:t>21.11</w:t>
            </w:r>
          </w:p>
        </w:tc>
      </w:tr>
      <w:tr w:rsidR="00045BD6" w:rsidRPr="00997961" w:rsidTr="00767E11">
        <w:trPr>
          <w:gridAfter w:val="1"/>
          <w:wAfter w:w="65" w:type="dxa"/>
          <w:trHeight w:val="240"/>
        </w:trPr>
        <w:tc>
          <w:tcPr>
            <w:tcW w:w="576" w:type="dxa"/>
            <w:gridSpan w:val="2"/>
            <w:tcBorders>
              <w:top w:val="single" w:sz="4" w:space="0" w:color="auto"/>
              <w:bottom w:val="single" w:sz="4" w:space="0" w:color="auto"/>
            </w:tcBorders>
          </w:tcPr>
          <w:p w:rsidR="00045BD6" w:rsidRDefault="00045BD6" w:rsidP="00531F14">
            <w:pPr>
              <w:rPr>
                <w:sz w:val="20"/>
                <w:szCs w:val="20"/>
              </w:rPr>
            </w:pPr>
            <w:r>
              <w:rPr>
                <w:sz w:val="20"/>
                <w:szCs w:val="20"/>
              </w:rPr>
              <w:t>32-33</w:t>
            </w:r>
          </w:p>
        </w:tc>
        <w:tc>
          <w:tcPr>
            <w:tcW w:w="1852" w:type="dxa"/>
            <w:gridSpan w:val="2"/>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4-5.  Общественно-политический выбор стран Европы и США: установление тоталитарных, авторитарных и либеральных режимов.</w:t>
            </w:r>
          </w:p>
          <w:p w:rsidR="00045BD6" w:rsidRPr="00EA16F7" w:rsidRDefault="00045BD6" w:rsidP="00EA16F7">
            <w:pPr>
              <w:pStyle w:val="a3"/>
              <w:rPr>
                <w:b/>
                <w:sz w:val="20"/>
                <w:szCs w:val="20"/>
              </w:rPr>
            </w:pPr>
            <w:r w:rsidRPr="00EA16F7">
              <w:rPr>
                <w:b/>
                <w:sz w:val="20"/>
                <w:szCs w:val="20"/>
              </w:rPr>
              <w:t>§ 14 - 15</w:t>
            </w:r>
          </w:p>
          <w:p w:rsidR="00045BD6" w:rsidRPr="00EA16F7" w:rsidRDefault="00045BD6" w:rsidP="00EA16F7">
            <w:pPr>
              <w:pStyle w:val="a3"/>
              <w:rPr>
                <w:sz w:val="20"/>
                <w:szCs w:val="20"/>
              </w:rPr>
            </w:pPr>
            <w:r w:rsidRPr="00EA16F7">
              <w:rPr>
                <w:b/>
                <w:sz w:val="20"/>
                <w:szCs w:val="20"/>
              </w:rPr>
              <w:t>документы к § 12 - 13</w:t>
            </w:r>
          </w:p>
        </w:tc>
        <w:tc>
          <w:tcPr>
            <w:tcW w:w="2815" w:type="dxa"/>
            <w:tcBorders>
              <w:top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 xml:space="preserve">1.Характеристика тоталитарных, авторитарных, либеральных режимов. </w:t>
            </w:r>
          </w:p>
          <w:p w:rsidR="00045BD6" w:rsidRPr="00EA16F7" w:rsidRDefault="00045BD6" w:rsidP="00EA16F7">
            <w:pPr>
              <w:pStyle w:val="a3"/>
              <w:rPr>
                <w:sz w:val="20"/>
                <w:szCs w:val="20"/>
              </w:rPr>
            </w:pPr>
            <w:r w:rsidRPr="00EA16F7">
              <w:rPr>
                <w:sz w:val="20"/>
                <w:szCs w:val="20"/>
              </w:rPr>
              <w:t>2.Фашизм в Италии и в Германии.</w:t>
            </w:r>
          </w:p>
          <w:p w:rsidR="00045BD6" w:rsidRPr="00EA16F7" w:rsidRDefault="00045BD6" w:rsidP="00EA16F7">
            <w:pPr>
              <w:pStyle w:val="a3"/>
              <w:rPr>
                <w:sz w:val="20"/>
                <w:szCs w:val="20"/>
              </w:rPr>
            </w:pPr>
            <w:r w:rsidRPr="00EA16F7">
              <w:rPr>
                <w:sz w:val="20"/>
                <w:szCs w:val="20"/>
              </w:rPr>
              <w:t>3.Гражданская война в Испании.</w:t>
            </w:r>
          </w:p>
          <w:p w:rsidR="00045BD6" w:rsidRPr="00EA16F7" w:rsidRDefault="00045BD6" w:rsidP="00EA16F7">
            <w:pPr>
              <w:pStyle w:val="a3"/>
              <w:rPr>
                <w:sz w:val="20"/>
                <w:szCs w:val="20"/>
              </w:rPr>
            </w:pPr>
            <w:r w:rsidRPr="00EA16F7">
              <w:rPr>
                <w:sz w:val="20"/>
                <w:szCs w:val="20"/>
              </w:rPr>
              <w:t xml:space="preserve">4.«Новый курс» Рузвельта в США. </w:t>
            </w:r>
          </w:p>
        </w:tc>
        <w:tc>
          <w:tcPr>
            <w:tcW w:w="2379" w:type="dxa"/>
            <w:tcBorders>
              <w:top w:val="single" w:sz="4" w:space="0" w:color="auto"/>
              <w:bottom w:val="single" w:sz="4" w:space="0" w:color="auto"/>
              <w:right w:val="single" w:sz="4" w:space="0" w:color="auto"/>
            </w:tcBorders>
          </w:tcPr>
          <w:p w:rsidR="00045BD6" w:rsidRPr="00EA16F7" w:rsidRDefault="00045BD6" w:rsidP="00EA16F7">
            <w:pPr>
              <w:pStyle w:val="a3"/>
              <w:rPr>
                <w:sz w:val="20"/>
                <w:szCs w:val="20"/>
              </w:rPr>
            </w:pPr>
            <w:r w:rsidRPr="00EA16F7">
              <w:rPr>
                <w:sz w:val="20"/>
                <w:szCs w:val="20"/>
              </w:rPr>
              <w:t>Различать в исторической  информации факты, мнения, гипотезы и теории.</w:t>
            </w:r>
          </w:p>
        </w:tc>
        <w:tc>
          <w:tcPr>
            <w:tcW w:w="2017" w:type="dxa"/>
            <w:gridSpan w:val="2"/>
            <w:tcBorders>
              <w:top w:val="single" w:sz="4" w:space="0" w:color="auto"/>
              <w:left w:val="single" w:sz="4" w:space="0" w:color="auto"/>
              <w:bottom w:val="single" w:sz="4" w:space="0" w:color="auto"/>
            </w:tcBorders>
          </w:tcPr>
          <w:p w:rsidR="00045BD6" w:rsidRPr="00EA16F7" w:rsidRDefault="00045BD6" w:rsidP="00EA16F7">
            <w:pPr>
              <w:pStyle w:val="a3"/>
              <w:rPr>
                <w:sz w:val="20"/>
                <w:szCs w:val="20"/>
              </w:rPr>
            </w:pPr>
            <w:r w:rsidRPr="00EA16F7">
              <w:rPr>
                <w:sz w:val="20"/>
                <w:szCs w:val="20"/>
              </w:rPr>
              <w:t>Семинар</w:t>
            </w:r>
          </w:p>
        </w:tc>
        <w:tc>
          <w:tcPr>
            <w:tcW w:w="1211" w:type="dxa"/>
            <w:tcBorders>
              <w:top w:val="single" w:sz="4" w:space="0" w:color="auto"/>
              <w:bottom w:val="single" w:sz="4" w:space="0" w:color="auto"/>
            </w:tcBorders>
          </w:tcPr>
          <w:p w:rsidR="00045BD6" w:rsidRPr="00997961" w:rsidRDefault="00045BD6" w:rsidP="00334D0A">
            <w:pPr>
              <w:rPr>
                <w:sz w:val="20"/>
                <w:szCs w:val="20"/>
              </w:rPr>
            </w:pPr>
            <w:r>
              <w:rPr>
                <w:sz w:val="20"/>
                <w:szCs w:val="20"/>
              </w:rPr>
              <w:t>23.11</w:t>
            </w:r>
          </w:p>
        </w:tc>
      </w:tr>
      <w:tr w:rsidR="00045BD6" w:rsidRPr="00997961" w:rsidTr="00767E11">
        <w:trPr>
          <w:gridAfter w:val="1"/>
          <w:wAfter w:w="65" w:type="dxa"/>
          <w:trHeight w:val="210"/>
        </w:trPr>
        <w:tc>
          <w:tcPr>
            <w:tcW w:w="576" w:type="dxa"/>
            <w:gridSpan w:val="2"/>
            <w:tcBorders>
              <w:top w:val="single" w:sz="4" w:space="0" w:color="auto"/>
              <w:bottom w:val="single" w:sz="4" w:space="0" w:color="auto"/>
            </w:tcBorders>
          </w:tcPr>
          <w:p w:rsidR="00045BD6" w:rsidRDefault="00045BD6" w:rsidP="00531F14">
            <w:pPr>
              <w:rPr>
                <w:sz w:val="20"/>
                <w:szCs w:val="20"/>
              </w:rPr>
            </w:pPr>
            <w:r>
              <w:rPr>
                <w:sz w:val="20"/>
                <w:szCs w:val="20"/>
              </w:rPr>
              <w:t>34</w:t>
            </w:r>
          </w:p>
        </w:tc>
        <w:tc>
          <w:tcPr>
            <w:tcW w:w="1852" w:type="dxa"/>
            <w:gridSpan w:val="2"/>
            <w:tcBorders>
              <w:top w:val="single" w:sz="4" w:space="0" w:color="auto"/>
              <w:bottom w:val="single" w:sz="4" w:space="0" w:color="auto"/>
            </w:tcBorders>
          </w:tcPr>
          <w:p w:rsidR="00045BD6" w:rsidRDefault="00045BD6" w:rsidP="002B5EFC">
            <w:pPr>
              <w:pStyle w:val="a3"/>
              <w:rPr>
                <w:sz w:val="20"/>
                <w:szCs w:val="20"/>
              </w:rPr>
            </w:pPr>
            <w:r w:rsidRPr="002B5EFC">
              <w:rPr>
                <w:sz w:val="20"/>
                <w:szCs w:val="20"/>
              </w:rPr>
              <w:t>6.Страны Азии, Африки и Латинской Америки в первой половине ХХ в.</w:t>
            </w:r>
          </w:p>
          <w:p w:rsidR="00045BD6" w:rsidRPr="00FD0D08" w:rsidRDefault="00045BD6" w:rsidP="00FD0D08">
            <w:pPr>
              <w:pStyle w:val="a3"/>
              <w:rPr>
                <w:b/>
                <w:sz w:val="20"/>
                <w:szCs w:val="20"/>
              </w:rPr>
            </w:pPr>
            <w:r w:rsidRPr="00FD0D08">
              <w:rPr>
                <w:b/>
                <w:sz w:val="20"/>
                <w:szCs w:val="20"/>
              </w:rPr>
              <w:t xml:space="preserve">§16, </w:t>
            </w:r>
          </w:p>
          <w:p w:rsidR="00045BD6" w:rsidRPr="00FD0D08" w:rsidRDefault="00045BD6" w:rsidP="00FD0D08">
            <w:pPr>
              <w:pStyle w:val="a3"/>
              <w:rPr>
                <w:b/>
                <w:sz w:val="20"/>
                <w:szCs w:val="20"/>
              </w:rPr>
            </w:pPr>
            <w:r w:rsidRPr="00FD0D08">
              <w:rPr>
                <w:b/>
                <w:sz w:val="20"/>
                <w:szCs w:val="20"/>
              </w:rPr>
              <w:lastRenderedPageBreak/>
              <w:t xml:space="preserve">документы к §§ 4, 16, </w:t>
            </w:r>
          </w:p>
          <w:p w:rsidR="00045BD6" w:rsidRPr="002B5EFC" w:rsidRDefault="00045BD6" w:rsidP="00FD0D08">
            <w:pPr>
              <w:pStyle w:val="a3"/>
              <w:rPr>
                <w:sz w:val="20"/>
                <w:szCs w:val="20"/>
              </w:rPr>
            </w:pPr>
            <w:r w:rsidRPr="00FD0D08">
              <w:rPr>
                <w:b/>
                <w:sz w:val="20"/>
                <w:szCs w:val="20"/>
              </w:rPr>
              <w:t>историческая карта</w:t>
            </w:r>
          </w:p>
        </w:tc>
        <w:tc>
          <w:tcPr>
            <w:tcW w:w="2815"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lastRenderedPageBreak/>
              <w:t>1.Национально-освободительная борьба и ее последствия.</w:t>
            </w:r>
          </w:p>
          <w:p w:rsidR="00045BD6" w:rsidRPr="002B5EFC" w:rsidRDefault="00045BD6" w:rsidP="002B5EFC">
            <w:pPr>
              <w:pStyle w:val="a3"/>
              <w:rPr>
                <w:sz w:val="20"/>
                <w:szCs w:val="20"/>
              </w:rPr>
            </w:pPr>
            <w:r w:rsidRPr="002B5EFC">
              <w:rPr>
                <w:sz w:val="20"/>
                <w:szCs w:val="20"/>
              </w:rPr>
              <w:t>2.Влияние Первой мировой войны на страны Востока</w:t>
            </w:r>
          </w:p>
          <w:p w:rsidR="00045BD6" w:rsidRPr="002B5EFC" w:rsidRDefault="00045BD6" w:rsidP="002B5EFC">
            <w:pPr>
              <w:pStyle w:val="a3"/>
              <w:rPr>
                <w:sz w:val="20"/>
                <w:szCs w:val="20"/>
              </w:rPr>
            </w:pPr>
            <w:r w:rsidRPr="002B5EFC">
              <w:rPr>
                <w:sz w:val="20"/>
                <w:szCs w:val="20"/>
              </w:rPr>
              <w:t xml:space="preserve">3.Развитие Японии, Китая, </w:t>
            </w:r>
            <w:r w:rsidRPr="002B5EFC">
              <w:rPr>
                <w:sz w:val="20"/>
                <w:szCs w:val="20"/>
              </w:rPr>
              <w:lastRenderedPageBreak/>
              <w:t xml:space="preserve">Индии,  Турции,  стран Африки между Первой и Вотрой мировой войной. </w:t>
            </w:r>
          </w:p>
        </w:tc>
        <w:tc>
          <w:tcPr>
            <w:tcW w:w="2379" w:type="dxa"/>
            <w:tcBorders>
              <w:top w:val="single" w:sz="4" w:space="0" w:color="auto"/>
              <w:bottom w:val="single" w:sz="4" w:space="0" w:color="auto"/>
              <w:right w:val="single" w:sz="4" w:space="0" w:color="auto"/>
            </w:tcBorders>
          </w:tcPr>
          <w:p w:rsidR="00045BD6" w:rsidRPr="002B5EFC" w:rsidRDefault="00045BD6" w:rsidP="002B5EFC">
            <w:pPr>
              <w:pStyle w:val="a3"/>
              <w:rPr>
                <w:sz w:val="20"/>
                <w:szCs w:val="20"/>
              </w:rPr>
            </w:pPr>
            <w:r w:rsidRPr="002B5EFC">
              <w:rPr>
                <w:sz w:val="20"/>
                <w:szCs w:val="20"/>
              </w:rPr>
              <w:lastRenderedPageBreak/>
              <w:t xml:space="preserve"> Практическая работа с учебником</w:t>
            </w:r>
          </w:p>
        </w:tc>
        <w:tc>
          <w:tcPr>
            <w:tcW w:w="2017" w:type="dxa"/>
            <w:gridSpan w:val="2"/>
            <w:tcBorders>
              <w:top w:val="single" w:sz="4" w:space="0" w:color="auto"/>
              <w:left w:val="single" w:sz="4" w:space="0" w:color="auto"/>
              <w:bottom w:val="single" w:sz="4" w:space="0" w:color="auto"/>
            </w:tcBorders>
          </w:tcPr>
          <w:p w:rsidR="00045BD6" w:rsidRPr="002B5EFC" w:rsidRDefault="00045BD6" w:rsidP="002B5EFC">
            <w:pPr>
              <w:pStyle w:val="a3"/>
              <w:rPr>
                <w:sz w:val="20"/>
                <w:szCs w:val="20"/>
              </w:rPr>
            </w:pPr>
            <w:r>
              <w:rPr>
                <w:sz w:val="20"/>
                <w:szCs w:val="20"/>
              </w:rPr>
              <w:t>Тезисы</w:t>
            </w:r>
          </w:p>
        </w:tc>
        <w:tc>
          <w:tcPr>
            <w:tcW w:w="1211" w:type="dxa"/>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28.11</w:t>
            </w:r>
          </w:p>
        </w:tc>
      </w:tr>
      <w:tr w:rsidR="00045BD6" w:rsidRPr="00997961" w:rsidTr="00767E11">
        <w:trPr>
          <w:gridAfter w:val="1"/>
          <w:wAfter w:w="65" w:type="dxa"/>
          <w:trHeight w:val="240"/>
        </w:trPr>
        <w:tc>
          <w:tcPr>
            <w:tcW w:w="576" w:type="dxa"/>
            <w:gridSpan w:val="2"/>
            <w:tcBorders>
              <w:top w:val="single" w:sz="4" w:space="0" w:color="auto"/>
              <w:bottom w:val="single" w:sz="4" w:space="0" w:color="auto"/>
            </w:tcBorders>
          </w:tcPr>
          <w:p w:rsidR="00045BD6" w:rsidRDefault="00045BD6" w:rsidP="00531F14">
            <w:pPr>
              <w:rPr>
                <w:sz w:val="20"/>
                <w:szCs w:val="20"/>
              </w:rPr>
            </w:pPr>
            <w:r>
              <w:rPr>
                <w:sz w:val="20"/>
                <w:szCs w:val="20"/>
              </w:rPr>
              <w:lastRenderedPageBreak/>
              <w:t>35</w:t>
            </w:r>
          </w:p>
        </w:tc>
        <w:tc>
          <w:tcPr>
            <w:tcW w:w="1852" w:type="dxa"/>
            <w:gridSpan w:val="2"/>
            <w:tcBorders>
              <w:top w:val="single" w:sz="4" w:space="0" w:color="auto"/>
              <w:bottom w:val="single" w:sz="4" w:space="0" w:color="auto"/>
            </w:tcBorders>
          </w:tcPr>
          <w:p w:rsidR="00045BD6" w:rsidRDefault="00045BD6" w:rsidP="002B5EFC">
            <w:pPr>
              <w:pStyle w:val="a3"/>
              <w:rPr>
                <w:sz w:val="20"/>
                <w:szCs w:val="20"/>
              </w:rPr>
            </w:pPr>
            <w:r w:rsidRPr="002B5EFC">
              <w:rPr>
                <w:sz w:val="20"/>
                <w:szCs w:val="20"/>
              </w:rPr>
              <w:t>7. Международные отношения в 20 - 30-е годы</w:t>
            </w:r>
            <w:r>
              <w:rPr>
                <w:sz w:val="20"/>
                <w:szCs w:val="20"/>
              </w:rPr>
              <w:t>ю</w:t>
            </w:r>
          </w:p>
          <w:p w:rsidR="00045BD6" w:rsidRDefault="00045BD6" w:rsidP="002B5EFC">
            <w:pPr>
              <w:pStyle w:val="a3"/>
              <w:rPr>
                <w:sz w:val="20"/>
                <w:szCs w:val="20"/>
              </w:rPr>
            </w:pPr>
          </w:p>
          <w:p w:rsidR="00045BD6" w:rsidRPr="00FD0D08" w:rsidRDefault="00045BD6" w:rsidP="00FD0D08">
            <w:pPr>
              <w:pStyle w:val="a3"/>
              <w:rPr>
                <w:b/>
                <w:sz w:val="20"/>
                <w:szCs w:val="20"/>
              </w:rPr>
            </w:pPr>
            <w:r w:rsidRPr="00FD0D08">
              <w:rPr>
                <w:b/>
                <w:sz w:val="20"/>
                <w:szCs w:val="20"/>
              </w:rPr>
              <w:t>§§ 9, 12, 17</w:t>
            </w:r>
          </w:p>
          <w:p w:rsidR="00045BD6" w:rsidRPr="00FD0D08" w:rsidRDefault="00045BD6" w:rsidP="00FD0D08">
            <w:pPr>
              <w:pStyle w:val="a3"/>
              <w:rPr>
                <w:b/>
                <w:sz w:val="20"/>
                <w:szCs w:val="20"/>
              </w:rPr>
            </w:pPr>
            <w:r w:rsidRPr="00FD0D08">
              <w:rPr>
                <w:b/>
                <w:sz w:val="20"/>
                <w:szCs w:val="20"/>
              </w:rPr>
              <w:t>документы к § 9, 12. 17.</w:t>
            </w:r>
          </w:p>
          <w:p w:rsidR="00045BD6" w:rsidRPr="002B5EFC" w:rsidRDefault="00045BD6" w:rsidP="002B5EFC">
            <w:pPr>
              <w:pStyle w:val="a3"/>
              <w:rPr>
                <w:sz w:val="20"/>
                <w:szCs w:val="20"/>
              </w:rPr>
            </w:pPr>
          </w:p>
        </w:tc>
        <w:tc>
          <w:tcPr>
            <w:tcW w:w="2815"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1.Версальско-Вашингтонская система и ее особенности.</w:t>
            </w:r>
          </w:p>
          <w:p w:rsidR="00045BD6" w:rsidRPr="002B5EFC" w:rsidRDefault="00045BD6" w:rsidP="002B5EFC">
            <w:pPr>
              <w:pStyle w:val="a3"/>
              <w:rPr>
                <w:sz w:val="20"/>
                <w:szCs w:val="20"/>
              </w:rPr>
            </w:pPr>
            <w:r w:rsidRPr="002B5EFC">
              <w:rPr>
                <w:sz w:val="20"/>
                <w:szCs w:val="20"/>
              </w:rPr>
              <w:t>2.Кризис Версальско-Вашингтонской системы.</w:t>
            </w:r>
          </w:p>
          <w:p w:rsidR="00045BD6" w:rsidRPr="002B5EFC" w:rsidRDefault="00045BD6" w:rsidP="002B5EFC">
            <w:pPr>
              <w:pStyle w:val="a3"/>
              <w:rPr>
                <w:sz w:val="20"/>
                <w:szCs w:val="20"/>
              </w:rPr>
            </w:pPr>
            <w:r w:rsidRPr="002B5EFC">
              <w:rPr>
                <w:sz w:val="20"/>
                <w:szCs w:val="20"/>
              </w:rPr>
              <w:t>3. Возникновение очагов Второй мировой войны.</w:t>
            </w:r>
          </w:p>
          <w:p w:rsidR="00045BD6" w:rsidRPr="002B5EFC" w:rsidRDefault="00045BD6" w:rsidP="002B5EFC">
            <w:pPr>
              <w:pStyle w:val="a3"/>
              <w:rPr>
                <w:sz w:val="20"/>
                <w:szCs w:val="20"/>
              </w:rPr>
            </w:pPr>
            <w:r w:rsidRPr="002B5EFC">
              <w:rPr>
                <w:sz w:val="20"/>
                <w:szCs w:val="20"/>
              </w:rPr>
              <w:t>4.Политика «коллективной безопасности» в Европе и ее итоги.</w:t>
            </w:r>
          </w:p>
          <w:p w:rsidR="00045BD6" w:rsidRPr="002B5EFC" w:rsidRDefault="00045BD6" w:rsidP="002B5EFC">
            <w:pPr>
              <w:pStyle w:val="a3"/>
              <w:rPr>
                <w:sz w:val="20"/>
                <w:szCs w:val="20"/>
              </w:rPr>
            </w:pPr>
            <w:r w:rsidRPr="002B5EFC">
              <w:rPr>
                <w:sz w:val="20"/>
                <w:szCs w:val="20"/>
              </w:rPr>
              <w:t>5.Поворот в международных отношениях в 1939 г.</w:t>
            </w:r>
          </w:p>
        </w:tc>
        <w:tc>
          <w:tcPr>
            <w:tcW w:w="2379"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Составить таблицу развития международных отношений.</w:t>
            </w:r>
          </w:p>
          <w:p w:rsidR="00045BD6" w:rsidRPr="002B5EFC" w:rsidRDefault="00045BD6" w:rsidP="002B5EFC">
            <w:pPr>
              <w:pStyle w:val="a3"/>
              <w:rPr>
                <w:sz w:val="20"/>
                <w:szCs w:val="20"/>
              </w:rPr>
            </w:pPr>
            <w:r w:rsidRPr="002B5EFC">
              <w:rPr>
                <w:sz w:val="20"/>
                <w:szCs w:val="20"/>
              </w:rPr>
              <w:t>Составить тезисы по теме: «Советско –германские отношения»</w:t>
            </w:r>
          </w:p>
        </w:tc>
        <w:tc>
          <w:tcPr>
            <w:tcW w:w="2017" w:type="dxa"/>
            <w:gridSpan w:val="2"/>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 xml:space="preserve">Лабораторная работа: «Тенденции развития международных отношений в 20 – 30-е гг.» </w:t>
            </w:r>
          </w:p>
        </w:tc>
        <w:tc>
          <w:tcPr>
            <w:tcW w:w="1211" w:type="dxa"/>
            <w:tcBorders>
              <w:top w:val="single" w:sz="4" w:space="0" w:color="auto"/>
              <w:bottom w:val="single" w:sz="4" w:space="0" w:color="auto"/>
            </w:tcBorders>
          </w:tcPr>
          <w:p w:rsidR="00045BD6" w:rsidRPr="002B5EFC" w:rsidRDefault="00045BD6" w:rsidP="00FD0D08">
            <w:pPr>
              <w:pStyle w:val="a3"/>
              <w:rPr>
                <w:sz w:val="20"/>
                <w:szCs w:val="20"/>
              </w:rPr>
            </w:pPr>
            <w:r>
              <w:rPr>
                <w:sz w:val="20"/>
                <w:szCs w:val="20"/>
              </w:rPr>
              <w:t>30.11</w:t>
            </w:r>
          </w:p>
        </w:tc>
      </w:tr>
      <w:tr w:rsidR="00045BD6" w:rsidRPr="00997961" w:rsidTr="00767E11">
        <w:trPr>
          <w:gridAfter w:val="1"/>
          <w:wAfter w:w="65" w:type="dxa"/>
          <w:trHeight w:val="165"/>
        </w:trPr>
        <w:tc>
          <w:tcPr>
            <w:tcW w:w="576" w:type="dxa"/>
            <w:gridSpan w:val="2"/>
            <w:tcBorders>
              <w:top w:val="single" w:sz="4" w:space="0" w:color="auto"/>
              <w:bottom w:val="single" w:sz="4" w:space="0" w:color="auto"/>
            </w:tcBorders>
          </w:tcPr>
          <w:p w:rsidR="00045BD6" w:rsidRDefault="00045BD6" w:rsidP="00531F14">
            <w:pPr>
              <w:rPr>
                <w:sz w:val="20"/>
                <w:szCs w:val="20"/>
              </w:rPr>
            </w:pPr>
          </w:p>
        </w:tc>
        <w:tc>
          <w:tcPr>
            <w:tcW w:w="1852" w:type="dxa"/>
            <w:gridSpan w:val="2"/>
            <w:tcBorders>
              <w:top w:val="single" w:sz="4" w:space="0" w:color="auto"/>
              <w:bottom w:val="single" w:sz="4" w:space="0" w:color="auto"/>
            </w:tcBorders>
          </w:tcPr>
          <w:p w:rsidR="00045BD6" w:rsidRPr="002B5EFC" w:rsidRDefault="00045BD6" w:rsidP="002B5EFC">
            <w:pPr>
              <w:pStyle w:val="a3"/>
              <w:rPr>
                <w:sz w:val="20"/>
                <w:szCs w:val="20"/>
              </w:rPr>
            </w:pPr>
          </w:p>
          <w:p w:rsidR="00045BD6" w:rsidRPr="002B5EFC" w:rsidRDefault="00045BD6" w:rsidP="002B5EFC">
            <w:pPr>
              <w:pStyle w:val="a3"/>
              <w:rPr>
                <w:sz w:val="20"/>
                <w:szCs w:val="20"/>
              </w:rPr>
            </w:pPr>
          </w:p>
        </w:tc>
        <w:tc>
          <w:tcPr>
            <w:tcW w:w="2815" w:type="dxa"/>
            <w:tcBorders>
              <w:top w:val="single" w:sz="4" w:space="0" w:color="auto"/>
              <w:bottom w:val="single" w:sz="4" w:space="0" w:color="auto"/>
            </w:tcBorders>
          </w:tcPr>
          <w:p w:rsidR="00045BD6" w:rsidRPr="002B5EFC" w:rsidRDefault="00045BD6" w:rsidP="002B5EFC">
            <w:pPr>
              <w:pStyle w:val="a3"/>
              <w:rPr>
                <w:i/>
                <w:sz w:val="20"/>
                <w:szCs w:val="20"/>
              </w:rPr>
            </w:pPr>
          </w:p>
        </w:tc>
        <w:tc>
          <w:tcPr>
            <w:tcW w:w="2379" w:type="dxa"/>
            <w:tcBorders>
              <w:top w:val="single" w:sz="4" w:space="0" w:color="auto"/>
              <w:bottom w:val="single" w:sz="4" w:space="0" w:color="auto"/>
            </w:tcBorders>
          </w:tcPr>
          <w:p w:rsidR="00045BD6" w:rsidRPr="002B5EFC" w:rsidRDefault="00045BD6" w:rsidP="002B5EFC">
            <w:pPr>
              <w:pStyle w:val="a3"/>
              <w:rPr>
                <w:sz w:val="20"/>
                <w:szCs w:val="20"/>
              </w:rPr>
            </w:pPr>
          </w:p>
        </w:tc>
        <w:tc>
          <w:tcPr>
            <w:tcW w:w="2017" w:type="dxa"/>
            <w:gridSpan w:val="2"/>
            <w:tcBorders>
              <w:top w:val="single" w:sz="4" w:space="0" w:color="auto"/>
              <w:bottom w:val="single" w:sz="4" w:space="0" w:color="auto"/>
            </w:tcBorders>
          </w:tcPr>
          <w:p w:rsidR="00045BD6" w:rsidRPr="002B5EFC" w:rsidRDefault="00045BD6" w:rsidP="002B5EFC">
            <w:pPr>
              <w:pStyle w:val="a3"/>
              <w:rPr>
                <w:sz w:val="20"/>
                <w:szCs w:val="20"/>
              </w:rPr>
            </w:pPr>
          </w:p>
        </w:tc>
        <w:tc>
          <w:tcPr>
            <w:tcW w:w="1211" w:type="dxa"/>
            <w:tcBorders>
              <w:top w:val="single" w:sz="4" w:space="0" w:color="auto"/>
              <w:bottom w:val="single" w:sz="4" w:space="0" w:color="auto"/>
            </w:tcBorders>
          </w:tcPr>
          <w:p w:rsidR="00045BD6" w:rsidRPr="002B5EFC" w:rsidRDefault="00045BD6" w:rsidP="002B5EFC">
            <w:pPr>
              <w:pStyle w:val="a3"/>
              <w:rPr>
                <w:sz w:val="20"/>
                <w:szCs w:val="20"/>
              </w:rPr>
            </w:pPr>
          </w:p>
        </w:tc>
      </w:tr>
      <w:tr w:rsidR="00045BD6" w:rsidRPr="00997961" w:rsidTr="00767E11">
        <w:trPr>
          <w:gridAfter w:val="1"/>
          <w:wAfter w:w="65" w:type="dxa"/>
          <w:trHeight w:val="146"/>
        </w:trPr>
        <w:tc>
          <w:tcPr>
            <w:tcW w:w="576" w:type="dxa"/>
            <w:gridSpan w:val="2"/>
          </w:tcPr>
          <w:p w:rsidR="00045BD6" w:rsidRPr="005C2C58" w:rsidRDefault="00045BD6">
            <w:pPr>
              <w:rPr>
                <w:sz w:val="20"/>
                <w:szCs w:val="20"/>
              </w:rPr>
            </w:pPr>
          </w:p>
        </w:tc>
        <w:tc>
          <w:tcPr>
            <w:tcW w:w="1852" w:type="dxa"/>
            <w:gridSpan w:val="2"/>
          </w:tcPr>
          <w:p w:rsidR="00045BD6" w:rsidRPr="002B5EFC" w:rsidRDefault="00045BD6" w:rsidP="002B5EFC">
            <w:pPr>
              <w:pStyle w:val="a3"/>
              <w:rPr>
                <w:b/>
                <w:sz w:val="20"/>
                <w:szCs w:val="20"/>
              </w:rPr>
            </w:pPr>
            <w:r w:rsidRPr="002B5EFC">
              <w:rPr>
                <w:b/>
                <w:sz w:val="20"/>
                <w:szCs w:val="20"/>
              </w:rPr>
              <w:t>Глава 5. Советское государство и общество в 1920-1930-е гг. (10 час)</w:t>
            </w:r>
          </w:p>
          <w:p w:rsidR="00045BD6" w:rsidRPr="002B5EFC" w:rsidRDefault="00045BD6" w:rsidP="002B5EFC">
            <w:pPr>
              <w:pStyle w:val="a3"/>
              <w:rPr>
                <w:sz w:val="20"/>
                <w:szCs w:val="20"/>
              </w:rPr>
            </w:pPr>
          </w:p>
        </w:tc>
        <w:tc>
          <w:tcPr>
            <w:tcW w:w="2815" w:type="dxa"/>
          </w:tcPr>
          <w:p w:rsidR="00045BD6" w:rsidRPr="002B5EFC" w:rsidRDefault="00045BD6" w:rsidP="002B5EFC">
            <w:pPr>
              <w:pStyle w:val="a3"/>
              <w:rPr>
                <w:sz w:val="20"/>
                <w:szCs w:val="20"/>
              </w:rPr>
            </w:pPr>
          </w:p>
        </w:tc>
        <w:tc>
          <w:tcPr>
            <w:tcW w:w="2379" w:type="dxa"/>
          </w:tcPr>
          <w:p w:rsidR="00045BD6" w:rsidRPr="002B5EFC" w:rsidRDefault="00045BD6" w:rsidP="002B5EFC">
            <w:pPr>
              <w:pStyle w:val="a3"/>
              <w:rPr>
                <w:sz w:val="20"/>
                <w:szCs w:val="20"/>
              </w:rPr>
            </w:pPr>
          </w:p>
        </w:tc>
        <w:tc>
          <w:tcPr>
            <w:tcW w:w="2017" w:type="dxa"/>
            <w:gridSpan w:val="2"/>
          </w:tcPr>
          <w:p w:rsidR="00045BD6" w:rsidRPr="002B5EFC" w:rsidRDefault="00045BD6" w:rsidP="002B5EFC">
            <w:pPr>
              <w:pStyle w:val="a3"/>
              <w:rPr>
                <w:sz w:val="20"/>
                <w:szCs w:val="20"/>
              </w:rPr>
            </w:pPr>
          </w:p>
        </w:tc>
        <w:tc>
          <w:tcPr>
            <w:tcW w:w="1211" w:type="dxa"/>
          </w:tcPr>
          <w:p w:rsidR="00045BD6" w:rsidRPr="002B5EFC" w:rsidRDefault="00045BD6" w:rsidP="002B5EFC">
            <w:pPr>
              <w:pStyle w:val="a3"/>
              <w:rPr>
                <w:sz w:val="20"/>
                <w:szCs w:val="20"/>
              </w:rPr>
            </w:pPr>
          </w:p>
        </w:tc>
      </w:tr>
      <w:tr w:rsidR="00045BD6" w:rsidRPr="00997961" w:rsidTr="00767E11">
        <w:trPr>
          <w:gridAfter w:val="1"/>
          <w:wAfter w:w="65" w:type="dxa"/>
          <w:trHeight w:val="2251"/>
        </w:trPr>
        <w:tc>
          <w:tcPr>
            <w:tcW w:w="576" w:type="dxa"/>
            <w:gridSpan w:val="2"/>
          </w:tcPr>
          <w:p w:rsidR="00045BD6" w:rsidRPr="005C2C58" w:rsidRDefault="00045BD6">
            <w:pPr>
              <w:rPr>
                <w:sz w:val="20"/>
                <w:szCs w:val="20"/>
              </w:rPr>
            </w:pPr>
            <w:r>
              <w:rPr>
                <w:sz w:val="20"/>
                <w:szCs w:val="20"/>
              </w:rPr>
              <w:t>36</w:t>
            </w:r>
          </w:p>
        </w:tc>
        <w:tc>
          <w:tcPr>
            <w:tcW w:w="1852" w:type="dxa"/>
            <w:gridSpan w:val="2"/>
          </w:tcPr>
          <w:p w:rsidR="00045BD6" w:rsidRDefault="00045BD6" w:rsidP="002B5EFC">
            <w:pPr>
              <w:pStyle w:val="a3"/>
              <w:rPr>
                <w:sz w:val="20"/>
                <w:szCs w:val="20"/>
              </w:rPr>
            </w:pPr>
            <w:r w:rsidRPr="002B5EFC">
              <w:rPr>
                <w:sz w:val="20"/>
                <w:szCs w:val="20"/>
              </w:rPr>
              <w:t>1.Новая экономическая политика</w:t>
            </w:r>
            <w:r>
              <w:rPr>
                <w:sz w:val="20"/>
                <w:szCs w:val="20"/>
              </w:rPr>
              <w:t>.</w:t>
            </w:r>
          </w:p>
          <w:p w:rsidR="00045BD6" w:rsidRPr="002B5EFC" w:rsidRDefault="00045BD6" w:rsidP="002B5EFC">
            <w:pPr>
              <w:pStyle w:val="a3"/>
              <w:rPr>
                <w:sz w:val="20"/>
                <w:szCs w:val="20"/>
              </w:rPr>
            </w:pPr>
            <w:r w:rsidRPr="002B5EFC">
              <w:rPr>
                <w:sz w:val="20"/>
                <w:szCs w:val="20"/>
              </w:rPr>
              <w:t>§14</w:t>
            </w:r>
          </w:p>
          <w:p w:rsidR="00045BD6" w:rsidRPr="002B5EFC" w:rsidRDefault="00045BD6" w:rsidP="002B5EFC">
            <w:pPr>
              <w:pStyle w:val="a3"/>
              <w:rPr>
                <w:sz w:val="20"/>
                <w:szCs w:val="20"/>
              </w:rPr>
            </w:pPr>
          </w:p>
        </w:tc>
        <w:tc>
          <w:tcPr>
            <w:tcW w:w="2815" w:type="dxa"/>
          </w:tcPr>
          <w:p w:rsidR="00045BD6" w:rsidRPr="002B5EFC" w:rsidRDefault="00045BD6" w:rsidP="002B5EFC">
            <w:pPr>
              <w:pStyle w:val="a3"/>
              <w:rPr>
                <w:sz w:val="20"/>
                <w:szCs w:val="20"/>
              </w:rPr>
            </w:pPr>
            <w:r w:rsidRPr="002B5EFC">
              <w:rPr>
                <w:sz w:val="20"/>
                <w:szCs w:val="20"/>
              </w:rPr>
              <w:t>Советская республика после Гражданской войны.</w:t>
            </w:r>
          </w:p>
          <w:p w:rsidR="00045BD6" w:rsidRPr="002B5EFC" w:rsidRDefault="00045BD6" w:rsidP="002B5EFC">
            <w:pPr>
              <w:pStyle w:val="a3"/>
              <w:rPr>
                <w:sz w:val="20"/>
                <w:szCs w:val="20"/>
              </w:rPr>
            </w:pPr>
            <w:r w:rsidRPr="002B5EFC">
              <w:rPr>
                <w:sz w:val="20"/>
                <w:szCs w:val="20"/>
              </w:rPr>
              <w:t>Кронштадский  мятеж. Причины перехода к НЭПу, его сущность, итоги, противоречия. Нэп и разногласия в руководстве партии</w:t>
            </w:r>
          </w:p>
          <w:p w:rsidR="00045BD6" w:rsidRPr="002B5EFC" w:rsidRDefault="00045BD6" w:rsidP="002B5EFC">
            <w:pPr>
              <w:pStyle w:val="a3"/>
              <w:rPr>
                <w:i/>
                <w:sz w:val="20"/>
                <w:szCs w:val="20"/>
              </w:rPr>
            </w:pPr>
            <w:r w:rsidRPr="002B5EFC">
              <w:rPr>
                <w:i/>
                <w:sz w:val="20"/>
                <w:szCs w:val="20"/>
              </w:rPr>
              <w:t>Сибирь в годы НЭПа</w:t>
            </w:r>
          </w:p>
        </w:tc>
        <w:tc>
          <w:tcPr>
            <w:tcW w:w="2379" w:type="dxa"/>
          </w:tcPr>
          <w:p w:rsidR="00045BD6" w:rsidRPr="002B5EFC" w:rsidRDefault="00045BD6" w:rsidP="002B5EFC">
            <w:pPr>
              <w:pStyle w:val="a3"/>
              <w:rPr>
                <w:sz w:val="20"/>
                <w:szCs w:val="20"/>
              </w:rPr>
            </w:pPr>
            <w:r w:rsidRPr="002B5EFC">
              <w:rPr>
                <w:sz w:val="20"/>
                <w:szCs w:val="20"/>
              </w:rPr>
              <w:t>Определять причины принятия Нэпа. Сравнить нэп с политикой военного коммунизма.</w:t>
            </w:r>
          </w:p>
          <w:p w:rsidR="00045BD6" w:rsidRPr="002B5EFC" w:rsidRDefault="00045BD6" w:rsidP="002B5EFC">
            <w:pPr>
              <w:pStyle w:val="a3"/>
              <w:rPr>
                <w:sz w:val="20"/>
                <w:szCs w:val="20"/>
              </w:rPr>
            </w:pPr>
            <w:r w:rsidRPr="002B5EFC">
              <w:rPr>
                <w:sz w:val="20"/>
                <w:szCs w:val="20"/>
              </w:rPr>
              <w:t>Заполнять таблицу.</w:t>
            </w:r>
          </w:p>
          <w:p w:rsidR="00045BD6" w:rsidRPr="002B5EFC" w:rsidRDefault="00045BD6" w:rsidP="002B5EFC">
            <w:pPr>
              <w:pStyle w:val="a3"/>
              <w:rPr>
                <w:sz w:val="20"/>
                <w:szCs w:val="20"/>
              </w:rPr>
            </w:pPr>
          </w:p>
          <w:p w:rsidR="00045BD6" w:rsidRPr="002B5EFC" w:rsidRDefault="00045BD6" w:rsidP="002B5EFC">
            <w:pPr>
              <w:pStyle w:val="a3"/>
              <w:rPr>
                <w:sz w:val="20"/>
                <w:szCs w:val="20"/>
              </w:rPr>
            </w:pPr>
          </w:p>
          <w:p w:rsidR="00045BD6" w:rsidRPr="002B5EFC" w:rsidRDefault="00045BD6" w:rsidP="002B5EFC">
            <w:pPr>
              <w:pStyle w:val="a3"/>
              <w:rPr>
                <w:sz w:val="20"/>
                <w:szCs w:val="20"/>
              </w:rPr>
            </w:pPr>
          </w:p>
          <w:p w:rsidR="00045BD6" w:rsidRPr="002B5EFC" w:rsidRDefault="00045BD6" w:rsidP="002B5EFC">
            <w:pPr>
              <w:pStyle w:val="a3"/>
              <w:rPr>
                <w:i/>
                <w:sz w:val="20"/>
                <w:szCs w:val="20"/>
              </w:rPr>
            </w:pPr>
            <w:r w:rsidRPr="002B5EFC">
              <w:rPr>
                <w:i/>
                <w:sz w:val="20"/>
                <w:szCs w:val="20"/>
              </w:rPr>
              <w:t>НЭП и сибирское крестьянство.</w:t>
            </w:r>
          </w:p>
        </w:tc>
        <w:tc>
          <w:tcPr>
            <w:tcW w:w="2017" w:type="dxa"/>
            <w:gridSpan w:val="2"/>
          </w:tcPr>
          <w:p w:rsidR="00045BD6" w:rsidRPr="002B5EFC" w:rsidRDefault="00045BD6" w:rsidP="002B5EFC">
            <w:pPr>
              <w:pStyle w:val="a3"/>
              <w:rPr>
                <w:sz w:val="20"/>
                <w:szCs w:val="20"/>
              </w:rPr>
            </w:pPr>
            <w:r w:rsidRPr="002B5EFC">
              <w:rPr>
                <w:sz w:val="20"/>
                <w:szCs w:val="20"/>
              </w:rPr>
              <w:t>Характеристика противоречий НЭПа</w:t>
            </w:r>
          </w:p>
        </w:tc>
        <w:tc>
          <w:tcPr>
            <w:tcW w:w="1211" w:type="dxa"/>
          </w:tcPr>
          <w:p w:rsidR="00045BD6" w:rsidRPr="002B5EFC" w:rsidRDefault="00045BD6" w:rsidP="002B5EFC">
            <w:pPr>
              <w:pStyle w:val="a3"/>
              <w:rPr>
                <w:sz w:val="20"/>
                <w:szCs w:val="20"/>
              </w:rPr>
            </w:pPr>
            <w:r>
              <w:rPr>
                <w:sz w:val="20"/>
                <w:szCs w:val="20"/>
              </w:rPr>
              <w:t>30.11</w:t>
            </w:r>
          </w:p>
        </w:tc>
      </w:tr>
      <w:tr w:rsidR="00045BD6" w:rsidRPr="00997961" w:rsidTr="00767E11">
        <w:trPr>
          <w:gridAfter w:val="1"/>
          <w:wAfter w:w="65" w:type="dxa"/>
          <w:trHeight w:val="304"/>
        </w:trPr>
        <w:tc>
          <w:tcPr>
            <w:tcW w:w="576" w:type="dxa"/>
            <w:gridSpan w:val="2"/>
          </w:tcPr>
          <w:p w:rsidR="00045BD6" w:rsidRPr="005C2C58" w:rsidRDefault="00045BD6" w:rsidP="00826C3C">
            <w:pPr>
              <w:rPr>
                <w:sz w:val="20"/>
                <w:szCs w:val="20"/>
              </w:rPr>
            </w:pPr>
            <w:r>
              <w:rPr>
                <w:sz w:val="20"/>
                <w:szCs w:val="20"/>
              </w:rPr>
              <w:t>37</w:t>
            </w:r>
          </w:p>
        </w:tc>
        <w:tc>
          <w:tcPr>
            <w:tcW w:w="1852" w:type="dxa"/>
            <w:gridSpan w:val="2"/>
          </w:tcPr>
          <w:p w:rsidR="00045BD6" w:rsidRPr="005C2C58" w:rsidRDefault="00045BD6" w:rsidP="009B0D40">
            <w:pPr>
              <w:rPr>
                <w:sz w:val="20"/>
                <w:szCs w:val="20"/>
              </w:rPr>
            </w:pPr>
            <w:r w:rsidRPr="005C2C58">
              <w:rPr>
                <w:sz w:val="20"/>
                <w:szCs w:val="20"/>
              </w:rPr>
              <w:t>2.</w:t>
            </w:r>
            <w:r w:rsidRPr="009B0D40">
              <w:rPr>
                <w:i/>
                <w:sz w:val="20"/>
                <w:szCs w:val="20"/>
              </w:rPr>
              <w:t xml:space="preserve">НЭП в Новосибирской </w:t>
            </w:r>
            <w:r>
              <w:rPr>
                <w:i/>
                <w:sz w:val="20"/>
                <w:szCs w:val="20"/>
              </w:rPr>
              <w:t>губернии.</w:t>
            </w:r>
          </w:p>
        </w:tc>
        <w:tc>
          <w:tcPr>
            <w:tcW w:w="2815" w:type="dxa"/>
          </w:tcPr>
          <w:p w:rsidR="00045BD6" w:rsidRPr="009B0D40" w:rsidRDefault="00045BD6" w:rsidP="00826C3C">
            <w:pPr>
              <w:rPr>
                <w:i/>
                <w:sz w:val="20"/>
                <w:szCs w:val="20"/>
              </w:rPr>
            </w:pPr>
            <w:r w:rsidRPr="009B0D40">
              <w:rPr>
                <w:i/>
                <w:sz w:val="20"/>
                <w:szCs w:val="20"/>
              </w:rPr>
              <w:t>.</w:t>
            </w:r>
          </w:p>
        </w:tc>
        <w:tc>
          <w:tcPr>
            <w:tcW w:w="2379" w:type="dxa"/>
          </w:tcPr>
          <w:p w:rsidR="00045BD6" w:rsidRPr="009B0D40" w:rsidRDefault="00045BD6" w:rsidP="00826C3C">
            <w:pPr>
              <w:rPr>
                <w:i/>
                <w:sz w:val="20"/>
                <w:szCs w:val="20"/>
              </w:rPr>
            </w:pPr>
            <w:r w:rsidRPr="009B0D40">
              <w:rPr>
                <w:i/>
                <w:sz w:val="20"/>
                <w:szCs w:val="20"/>
              </w:rPr>
              <w:t>Практическое занятие</w:t>
            </w:r>
          </w:p>
        </w:tc>
        <w:tc>
          <w:tcPr>
            <w:tcW w:w="2017" w:type="dxa"/>
            <w:gridSpan w:val="2"/>
          </w:tcPr>
          <w:p w:rsidR="00045BD6" w:rsidRPr="00997961" w:rsidRDefault="00045BD6" w:rsidP="009B0D40">
            <w:pPr>
              <w:rPr>
                <w:i/>
                <w:sz w:val="20"/>
                <w:szCs w:val="20"/>
              </w:rPr>
            </w:pPr>
          </w:p>
        </w:tc>
        <w:tc>
          <w:tcPr>
            <w:tcW w:w="1211" w:type="dxa"/>
          </w:tcPr>
          <w:p w:rsidR="00045BD6" w:rsidRPr="00997961" w:rsidRDefault="00045BD6" w:rsidP="00826C3C">
            <w:pPr>
              <w:rPr>
                <w:sz w:val="20"/>
                <w:szCs w:val="20"/>
              </w:rPr>
            </w:pPr>
            <w:r>
              <w:rPr>
                <w:sz w:val="20"/>
                <w:szCs w:val="20"/>
              </w:rPr>
              <w:t>05.12</w:t>
            </w:r>
          </w:p>
        </w:tc>
      </w:tr>
      <w:tr w:rsidR="00045BD6" w:rsidRPr="00997961" w:rsidTr="00767E11">
        <w:trPr>
          <w:gridAfter w:val="1"/>
          <w:wAfter w:w="65" w:type="dxa"/>
          <w:trHeight w:val="146"/>
        </w:trPr>
        <w:tc>
          <w:tcPr>
            <w:tcW w:w="576" w:type="dxa"/>
            <w:gridSpan w:val="2"/>
          </w:tcPr>
          <w:p w:rsidR="00045BD6" w:rsidRPr="005C2C58" w:rsidRDefault="00045BD6">
            <w:pPr>
              <w:rPr>
                <w:sz w:val="20"/>
                <w:szCs w:val="20"/>
              </w:rPr>
            </w:pPr>
            <w:r>
              <w:rPr>
                <w:sz w:val="20"/>
                <w:szCs w:val="20"/>
              </w:rPr>
              <w:t>38</w:t>
            </w:r>
          </w:p>
        </w:tc>
        <w:tc>
          <w:tcPr>
            <w:tcW w:w="1852" w:type="dxa"/>
            <w:gridSpan w:val="2"/>
          </w:tcPr>
          <w:p w:rsidR="00045BD6" w:rsidRDefault="00045BD6">
            <w:pPr>
              <w:rPr>
                <w:sz w:val="20"/>
                <w:szCs w:val="20"/>
              </w:rPr>
            </w:pPr>
            <w:r>
              <w:rPr>
                <w:sz w:val="20"/>
                <w:szCs w:val="20"/>
              </w:rPr>
              <w:t>3.</w:t>
            </w:r>
            <w:r w:rsidRPr="005C2C58">
              <w:rPr>
                <w:sz w:val="20"/>
                <w:szCs w:val="20"/>
              </w:rPr>
              <w:t>Образование СССР и его международное признание</w:t>
            </w:r>
            <w:r>
              <w:rPr>
                <w:sz w:val="20"/>
                <w:szCs w:val="20"/>
              </w:rPr>
              <w:t>.</w:t>
            </w:r>
          </w:p>
          <w:p w:rsidR="00045BD6" w:rsidRPr="005C2C58" w:rsidRDefault="00045BD6">
            <w:pPr>
              <w:rPr>
                <w:sz w:val="20"/>
                <w:szCs w:val="20"/>
              </w:rPr>
            </w:pPr>
            <w:r w:rsidRPr="00997961">
              <w:rPr>
                <w:sz w:val="20"/>
                <w:szCs w:val="20"/>
              </w:rPr>
              <w:t>§15</w:t>
            </w:r>
          </w:p>
        </w:tc>
        <w:tc>
          <w:tcPr>
            <w:tcW w:w="2815" w:type="dxa"/>
          </w:tcPr>
          <w:p w:rsidR="00045BD6" w:rsidRPr="005C2C58" w:rsidRDefault="00045BD6">
            <w:pPr>
              <w:rPr>
                <w:sz w:val="20"/>
                <w:szCs w:val="20"/>
              </w:rPr>
            </w:pPr>
            <w:r w:rsidRPr="005C2C58">
              <w:rPr>
                <w:sz w:val="20"/>
                <w:szCs w:val="20"/>
              </w:rPr>
              <w:t>Предпосылки создания СССР. Образование СССР. Международное положение после гражданской войны. Белая эмиграция и Коминтерн.</w:t>
            </w:r>
          </w:p>
          <w:p w:rsidR="00045BD6" w:rsidRPr="005C2C58" w:rsidRDefault="00045BD6">
            <w:pPr>
              <w:rPr>
                <w:sz w:val="20"/>
                <w:szCs w:val="20"/>
              </w:rPr>
            </w:pPr>
            <w:r w:rsidRPr="005C2C58">
              <w:rPr>
                <w:sz w:val="20"/>
                <w:szCs w:val="20"/>
              </w:rPr>
              <w:t>Европейская политика СССР в 1920 гг. Генуя и Рапалло.</w:t>
            </w:r>
          </w:p>
          <w:p w:rsidR="00045BD6" w:rsidRPr="005C2C58" w:rsidRDefault="00045BD6">
            <w:pPr>
              <w:rPr>
                <w:sz w:val="20"/>
                <w:szCs w:val="20"/>
              </w:rPr>
            </w:pPr>
            <w:r w:rsidRPr="005C2C58">
              <w:rPr>
                <w:sz w:val="20"/>
                <w:szCs w:val="20"/>
              </w:rPr>
              <w:t>Внешнеполитическая  стратегия  СССР. Дипломатическое признание.</w:t>
            </w:r>
          </w:p>
        </w:tc>
        <w:tc>
          <w:tcPr>
            <w:tcW w:w="2379" w:type="dxa"/>
          </w:tcPr>
          <w:p w:rsidR="00045BD6" w:rsidRPr="005C2C58" w:rsidRDefault="00045BD6">
            <w:pPr>
              <w:rPr>
                <w:sz w:val="20"/>
                <w:szCs w:val="20"/>
              </w:rPr>
            </w:pPr>
            <w:r w:rsidRPr="005C2C58">
              <w:rPr>
                <w:sz w:val="20"/>
                <w:szCs w:val="20"/>
              </w:rPr>
              <w:t>Сравнивать предложенные варианты создания единого государства, насколько они соответствовали задачам, стоящим перед советскими республиками.</w:t>
            </w:r>
          </w:p>
          <w:p w:rsidR="00045BD6" w:rsidRPr="005C2C58" w:rsidRDefault="00045BD6">
            <w:pPr>
              <w:rPr>
                <w:sz w:val="20"/>
                <w:szCs w:val="20"/>
              </w:rPr>
            </w:pPr>
            <w:r w:rsidRPr="005C2C58">
              <w:rPr>
                <w:sz w:val="20"/>
                <w:szCs w:val="20"/>
              </w:rPr>
              <w:t>Характеризовать цели советской внешней политики.</w:t>
            </w:r>
          </w:p>
          <w:p w:rsidR="00045BD6" w:rsidRPr="005C2C58" w:rsidRDefault="00045BD6">
            <w:pPr>
              <w:rPr>
                <w:sz w:val="20"/>
                <w:szCs w:val="20"/>
              </w:rPr>
            </w:pPr>
          </w:p>
        </w:tc>
        <w:tc>
          <w:tcPr>
            <w:tcW w:w="2017" w:type="dxa"/>
            <w:gridSpan w:val="2"/>
          </w:tcPr>
          <w:p w:rsidR="00045BD6" w:rsidRPr="00997961" w:rsidRDefault="00045BD6">
            <w:pPr>
              <w:rPr>
                <w:sz w:val="20"/>
                <w:szCs w:val="20"/>
              </w:rPr>
            </w:pPr>
          </w:p>
          <w:p w:rsidR="00045BD6" w:rsidRPr="00997961" w:rsidRDefault="00045BD6">
            <w:pPr>
              <w:rPr>
                <w:sz w:val="20"/>
                <w:szCs w:val="20"/>
              </w:rPr>
            </w:pPr>
            <w:r w:rsidRPr="00997961">
              <w:rPr>
                <w:sz w:val="20"/>
                <w:szCs w:val="20"/>
              </w:rPr>
              <w:t>Сравнительная  таблица «Пути построения единого советского государства»</w:t>
            </w:r>
          </w:p>
          <w:p w:rsidR="00045BD6" w:rsidRPr="00997961" w:rsidRDefault="00045BD6">
            <w:pPr>
              <w:rPr>
                <w:sz w:val="20"/>
                <w:szCs w:val="20"/>
              </w:rPr>
            </w:pPr>
          </w:p>
        </w:tc>
        <w:tc>
          <w:tcPr>
            <w:tcW w:w="1211" w:type="dxa"/>
          </w:tcPr>
          <w:p w:rsidR="00045BD6" w:rsidRPr="00997961" w:rsidRDefault="00045BD6">
            <w:pPr>
              <w:rPr>
                <w:sz w:val="20"/>
                <w:szCs w:val="20"/>
              </w:rPr>
            </w:pPr>
            <w:r>
              <w:rPr>
                <w:sz w:val="20"/>
                <w:szCs w:val="20"/>
              </w:rPr>
              <w:t>07.12</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39</w:t>
            </w:r>
          </w:p>
        </w:tc>
        <w:tc>
          <w:tcPr>
            <w:tcW w:w="1852" w:type="dxa"/>
            <w:gridSpan w:val="2"/>
          </w:tcPr>
          <w:p w:rsidR="00045BD6" w:rsidRDefault="00045BD6">
            <w:pPr>
              <w:rPr>
                <w:sz w:val="20"/>
                <w:szCs w:val="20"/>
              </w:rPr>
            </w:pPr>
            <w:r>
              <w:rPr>
                <w:sz w:val="20"/>
                <w:szCs w:val="20"/>
              </w:rPr>
              <w:t>4</w:t>
            </w:r>
            <w:r w:rsidRPr="005C2C58">
              <w:rPr>
                <w:sz w:val="20"/>
                <w:szCs w:val="20"/>
              </w:rPr>
              <w:t>.Культура и искусство после октября 1917 г</w:t>
            </w:r>
            <w:r>
              <w:rPr>
                <w:sz w:val="20"/>
                <w:szCs w:val="20"/>
              </w:rPr>
              <w:t>.</w:t>
            </w:r>
          </w:p>
          <w:p w:rsidR="00045BD6" w:rsidRPr="002B5EFC" w:rsidRDefault="00045BD6">
            <w:pPr>
              <w:rPr>
                <w:b/>
                <w:sz w:val="20"/>
                <w:szCs w:val="20"/>
              </w:rPr>
            </w:pPr>
            <w:r w:rsidRPr="002B5EFC">
              <w:rPr>
                <w:b/>
                <w:sz w:val="20"/>
                <w:szCs w:val="20"/>
              </w:rPr>
              <w:t>§ 16</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«Музыка революции»: искусство, общество, власть. Разнообразие литературно-художественных группировок в культурной жизни. Архитектура и зрелищные искусства. Физкультура и спорт</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Выявлять особенности духовной жизни страны в 1920-у гг.</w:t>
            </w:r>
          </w:p>
          <w:p w:rsidR="00045BD6" w:rsidRPr="005C2C58" w:rsidRDefault="00045BD6">
            <w:pPr>
              <w:rPr>
                <w:sz w:val="20"/>
                <w:szCs w:val="20"/>
              </w:rPr>
            </w:pPr>
            <w:r w:rsidRPr="005C2C58">
              <w:rPr>
                <w:sz w:val="20"/>
                <w:szCs w:val="20"/>
              </w:rPr>
              <w:t>Характеризовать достижения в различных областях искусства.</w:t>
            </w:r>
          </w:p>
        </w:tc>
        <w:tc>
          <w:tcPr>
            <w:tcW w:w="2017" w:type="dxa"/>
            <w:gridSpan w:val="2"/>
          </w:tcPr>
          <w:p w:rsidR="00045BD6" w:rsidRPr="005C2C58" w:rsidRDefault="00045BD6">
            <w:pPr>
              <w:rPr>
                <w:sz w:val="20"/>
                <w:szCs w:val="20"/>
              </w:rPr>
            </w:pPr>
            <w:r w:rsidRPr="005C2C58">
              <w:rPr>
                <w:sz w:val="20"/>
                <w:szCs w:val="20"/>
              </w:rPr>
              <w:t>Работа с дополнительными источниками исторической информации по теме»Красный» террор в отношении деятелей культуры и церкви»</w:t>
            </w:r>
          </w:p>
        </w:tc>
        <w:tc>
          <w:tcPr>
            <w:tcW w:w="1211" w:type="dxa"/>
          </w:tcPr>
          <w:p w:rsidR="00045BD6" w:rsidRPr="005C2C58" w:rsidRDefault="00045BD6">
            <w:pPr>
              <w:rPr>
                <w:sz w:val="20"/>
                <w:szCs w:val="20"/>
              </w:rPr>
            </w:pPr>
            <w:r>
              <w:rPr>
                <w:sz w:val="20"/>
                <w:szCs w:val="20"/>
              </w:rPr>
              <w:t>07.12</w:t>
            </w:r>
          </w:p>
        </w:tc>
      </w:tr>
      <w:tr w:rsidR="00045BD6" w:rsidRPr="007913E8" w:rsidTr="00767E11">
        <w:trPr>
          <w:gridAfter w:val="1"/>
          <w:wAfter w:w="65" w:type="dxa"/>
          <w:trHeight w:val="1950"/>
        </w:trPr>
        <w:tc>
          <w:tcPr>
            <w:tcW w:w="576" w:type="dxa"/>
            <w:gridSpan w:val="2"/>
            <w:tcBorders>
              <w:bottom w:val="single" w:sz="4" w:space="0" w:color="auto"/>
            </w:tcBorders>
          </w:tcPr>
          <w:p w:rsidR="00045BD6" w:rsidRPr="005C2C58" w:rsidRDefault="00045BD6">
            <w:pPr>
              <w:rPr>
                <w:sz w:val="20"/>
                <w:szCs w:val="20"/>
              </w:rPr>
            </w:pPr>
            <w:r>
              <w:rPr>
                <w:sz w:val="20"/>
                <w:szCs w:val="20"/>
              </w:rPr>
              <w:lastRenderedPageBreak/>
              <w:t>40</w:t>
            </w:r>
          </w:p>
        </w:tc>
        <w:tc>
          <w:tcPr>
            <w:tcW w:w="1852" w:type="dxa"/>
            <w:gridSpan w:val="2"/>
            <w:tcBorders>
              <w:bottom w:val="single" w:sz="4" w:space="0" w:color="auto"/>
            </w:tcBorders>
          </w:tcPr>
          <w:p w:rsidR="00045BD6" w:rsidRDefault="00045BD6">
            <w:pPr>
              <w:rPr>
                <w:sz w:val="20"/>
                <w:szCs w:val="20"/>
              </w:rPr>
            </w:pPr>
            <w:r>
              <w:rPr>
                <w:sz w:val="20"/>
                <w:szCs w:val="20"/>
              </w:rPr>
              <w:t>5</w:t>
            </w:r>
            <w:r w:rsidRPr="005C2C58">
              <w:rPr>
                <w:sz w:val="20"/>
                <w:szCs w:val="20"/>
              </w:rPr>
              <w:t>.Модернизация экономики и оборонной системы страны в 1930-е гг. Культурная революция</w:t>
            </w:r>
            <w:r>
              <w:rPr>
                <w:sz w:val="20"/>
                <w:szCs w:val="20"/>
              </w:rPr>
              <w:t>.</w:t>
            </w:r>
          </w:p>
          <w:p w:rsidR="00045BD6" w:rsidRPr="002B5EFC" w:rsidRDefault="00045BD6">
            <w:pPr>
              <w:rPr>
                <w:b/>
                <w:sz w:val="20"/>
                <w:szCs w:val="20"/>
              </w:rPr>
            </w:pPr>
            <w:r w:rsidRPr="002B5EFC">
              <w:rPr>
                <w:b/>
                <w:sz w:val="20"/>
                <w:szCs w:val="20"/>
              </w:rPr>
              <w:t>§ 17-18</w:t>
            </w:r>
          </w:p>
          <w:p w:rsidR="00045BD6" w:rsidRPr="005C2C58" w:rsidRDefault="00045BD6">
            <w:pPr>
              <w:rPr>
                <w:sz w:val="20"/>
                <w:szCs w:val="20"/>
              </w:rPr>
            </w:pPr>
          </w:p>
        </w:tc>
        <w:tc>
          <w:tcPr>
            <w:tcW w:w="2815" w:type="dxa"/>
            <w:tcBorders>
              <w:bottom w:val="single" w:sz="4" w:space="0" w:color="auto"/>
            </w:tcBorders>
          </w:tcPr>
          <w:p w:rsidR="00045BD6" w:rsidRDefault="00045BD6">
            <w:pPr>
              <w:rPr>
                <w:sz w:val="20"/>
                <w:szCs w:val="20"/>
              </w:rPr>
            </w:pPr>
            <w:r w:rsidRPr="005C2C58">
              <w:rPr>
                <w:sz w:val="20"/>
                <w:szCs w:val="20"/>
              </w:rPr>
              <w:t>Цели модернизации. Индустриализация. Коллективизация: основные результаты. Задачи и сущность культурного строительства. Ликвидация неграмотности и советская система образования.</w:t>
            </w:r>
          </w:p>
          <w:p w:rsidR="00045BD6" w:rsidRPr="005C2C58" w:rsidRDefault="00045BD6">
            <w:pPr>
              <w:rPr>
                <w:sz w:val="20"/>
                <w:szCs w:val="20"/>
              </w:rPr>
            </w:pPr>
          </w:p>
        </w:tc>
        <w:tc>
          <w:tcPr>
            <w:tcW w:w="2379" w:type="dxa"/>
            <w:tcBorders>
              <w:bottom w:val="single" w:sz="4" w:space="0" w:color="auto"/>
            </w:tcBorders>
          </w:tcPr>
          <w:p w:rsidR="00045BD6" w:rsidRPr="005C2C58" w:rsidRDefault="00045BD6">
            <w:pPr>
              <w:rPr>
                <w:sz w:val="20"/>
                <w:szCs w:val="20"/>
              </w:rPr>
            </w:pPr>
            <w:r w:rsidRPr="005C2C58">
              <w:rPr>
                <w:sz w:val="20"/>
                <w:szCs w:val="20"/>
              </w:rPr>
              <w:t>Определять цели модернизации, ее источники и методы проведения. Сопоставлять различные точки зрения на происходившие события.</w:t>
            </w:r>
          </w:p>
        </w:tc>
        <w:tc>
          <w:tcPr>
            <w:tcW w:w="2017" w:type="dxa"/>
            <w:gridSpan w:val="2"/>
            <w:tcBorders>
              <w:bottom w:val="single" w:sz="4" w:space="0" w:color="auto"/>
            </w:tcBorders>
          </w:tcPr>
          <w:p w:rsidR="00045BD6" w:rsidRPr="005C2C58" w:rsidRDefault="00045BD6">
            <w:pPr>
              <w:rPr>
                <w:sz w:val="20"/>
                <w:szCs w:val="20"/>
              </w:rPr>
            </w:pPr>
            <w:r w:rsidRPr="005C2C58">
              <w:rPr>
                <w:sz w:val="20"/>
                <w:szCs w:val="20"/>
              </w:rPr>
              <w:t>Составление развернутого плана «Достижения и издержки модернизации в СССР»</w:t>
            </w:r>
          </w:p>
        </w:tc>
        <w:tc>
          <w:tcPr>
            <w:tcW w:w="1211" w:type="dxa"/>
            <w:tcBorders>
              <w:bottom w:val="single" w:sz="4" w:space="0" w:color="auto"/>
            </w:tcBorders>
          </w:tcPr>
          <w:p w:rsidR="00045BD6" w:rsidRPr="005C2C58" w:rsidRDefault="00045BD6">
            <w:pPr>
              <w:rPr>
                <w:sz w:val="20"/>
                <w:szCs w:val="20"/>
              </w:rPr>
            </w:pPr>
            <w:r>
              <w:rPr>
                <w:sz w:val="20"/>
                <w:szCs w:val="20"/>
              </w:rPr>
              <w:t>12.12</w:t>
            </w:r>
          </w:p>
        </w:tc>
      </w:tr>
      <w:tr w:rsidR="00045BD6" w:rsidRPr="007913E8" w:rsidTr="00767E11">
        <w:trPr>
          <w:gridAfter w:val="1"/>
          <w:wAfter w:w="65" w:type="dxa"/>
          <w:trHeight w:val="795"/>
        </w:trPr>
        <w:tc>
          <w:tcPr>
            <w:tcW w:w="576" w:type="dxa"/>
            <w:gridSpan w:val="2"/>
            <w:tcBorders>
              <w:top w:val="single" w:sz="4" w:space="0" w:color="auto"/>
            </w:tcBorders>
          </w:tcPr>
          <w:p w:rsidR="00045BD6" w:rsidRPr="005C2C58" w:rsidRDefault="00045BD6" w:rsidP="007356A7">
            <w:pPr>
              <w:rPr>
                <w:sz w:val="20"/>
                <w:szCs w:val="20"/>
              </w:rPr>
            </w:pPr>
            <w:r>
              <w:rPr>
                <w:sz w:val="20"/>
                <w:szCs w:val="20"/>
              </w:rPr>
              <w:t>41</w:t>
            </w:r>
          </w:p>
        </w:tc>
        <w:tc>
          <w:tcPr>
            <w:tcW w:w="1852" w:type="dxa"/>
            <w:gridSpan w:val="2"/>
            <w:tcBorders>
              <w:top w:val="single" w:sz="4" w:space="0" w:color="auto"/>
            </w:tcBorders>
          </w:tcPr>
          <w:p w:rsidR="00045BD6" w:rsidRPr="007356A7" w:rsidRDefault="00045BD6" w:rsidP="007356A7">
            <w:pPr>
              <w:rPr>
                <w:i/>
                <w:sz w:val="20"/>
                <w:szCs w:val="20"/>
              </w:rPr>
            </w:pPr>
            <w:r>
              <w:rPr>
                <w:i/>
                <w:sz w:val="20"/>
                <w:szCs w:val="20"/>
              </w:rPr>
              <w:t>6.</w:t>
            </w:r>
            <w:r w:rsidRPr="007356A7">
              <w:rPr>
                <w:i/>
                <w:sz w:val="20"/>
                <w:szCs w:val="20"/>
              </w:rPr>
              <w:t>Стройки первых пятилеток в нашем крае.</w:t>
            </w:r>
          </w:p>
        </w:tc>
        <w:tc>
          <w:tcPr>
            <w:tcW w:w="2815" w:type="dxa"/>
            <w:tcBorders>
              <w:top w:val="single" w:sz="4" w:space="0" w:color="auto"/>
            </w:tcBorders>
          </w:tcPr>
          <w:p w:rsidR="00045BD6" w:rsidRDefault="00045BD6">
            <w:pPr>
              <w:rPr>
                <w:sz w:val="20"/>
                <w:szCs w:val="20"/>
              </w:rPr>
            </w:pPr>
          </w:p>
          <w:p w:rsidR="00045BD6" w:rsidRDefault="00045BD6">
            <w:pPr>
              <w:rPr>
                <w:sz w:val="20"/>
                <w:szCs w:val="20"/>
              </w:rPr>
            </w:pPr>
          </w:p>
          <w:p w:rsidR="00045BD6" w:rsidRPr="005C2C58" w:rsidRDefault="00045BD6" w:rsidP="007356A7">
            <w:pPr>
              <w:rPr>
                <w:sz w:val="20"/>
                <w:szCs w:val="20"/>
              </w:rPr>
            </w:pPr>
          </w:p>
        </w:tc>
        <w:tc>
          <w:tcPr>
            <w:tcW w:w="2379" w:type="dxa"/>
            <w:tcBorders>
              <w:top w:val="single" w:sz="4" w:space="0" w:color="auto"/>
            </w:tcBorders>
          </w:tcPr>
          <w:p w:rsidR="00045BD6" w:rsidRPr="005C2C58" w:rsidRDefault="00045BD6" w:rsidP="007356A7">
            <w:pPr>
              <w:rPr>
                <w:sz w:val="20"/>
                <w:szCs w:val="20"/>
              </w:rPr>
            </w:pPr>
          </w:p>
        </w:tc>
        <w:tc>
          <w:tcPr>
            <w:tcW w:w="2017" w:type="dxa"/>
            <w:gridSpan w:val="2"/>
            <w:tcBorders>
              <w:top w:val="single" w:sz="4" w:space="0" w:color="auto"/>
            </w:tcBorders>
          </w:tcPr>
          <w:p w:rsidR="00045BD6" w:rsidRPr="005C2C58" w:rsidRDefault="00045BD6" w:rsidP="007356A7">
            <w:pPr>
              <w:rPr>
                <w:sz w:val="20"/>
                <w:szCs w:val="20"/>
              </w:rPr>
            </w:pPr>
            <w:r>
              <w:rPr>
                <w:sz w:val="20"/>
                <w:szCs w:val="20"/>
              </w:rPr>
              <w:t>Сообщения</w:t>
            </w:r>
          </w:p>
        </w:tc>
        <w:tc>
          <w:tcPr>
            <w:tcW w:w="1211" w:type="dxa"/>
            <w:tcBorders>
              <w:top w:val="single" w:sz="4" w:space="0" w:color="auto"/>
            </w:tcBorders>
          </w:tcPr>
          <w:p w:rsidR="00045BD6" w:rsidRPr="005C2C58" w:rsidRDefault="00045BD6" w:rsidP="007356A7">
            <w:pPr>
              <w:rPr>
                <w:sz w:val="20"/>
                <w:szCs w:val="20"/>
              </w:rPr>
            </w:pPr>
            <w:r>
              <w:rPr>
                <w:sz w:val="20"/>
                <w:szCs w:val="20"/>
              </w:rPr>
              <w:t>14.12</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42</w:t>
            </w:r>
          </w:p>
        </w:tc>
        <w:tc>
          <w:tcPr>
            <w:tcW w:w="1852" w:type="dxa"/>
            <w:gridSpan w:val="2"/>
          </w:tcPr>
          <w:p w:rsidR="00045BD6" w:rsidRDefault="00045BD6">
            <w:pPr>
              <w:rPr>
                <w:sz w:val="20"/>
                <w:szCs w:val="20"/>
              </w:rPr>
            </w:pPr>
            <w:r w:rsidRPr="005C2C58">
              <w:rPr>
                <w:sz w:val="20"/>
                <w:szCs w:val="20"/>
              </w:rPr>
              <w:t>7. Культ личности И.В.Сталина, массовые репрессии и политическая система СССР</w:t>
            </w:r>
            <w:r>
              <w:rPr>
                <w:sz w:val="20"/>
                <w:szCs w:val="20"/>
              </w:rPr>
              <w:t>.</w:t>
            </w:r>
          </w:p>
          <w:p w:rsidR="00045BD6" w:rsidRPr="002B5EFC" w:rsidRDefault="00045BD6">
            <w:pPr>
              <w:rPr>
                <w:b/>
                <w:sz w:val="20"/>
                <w:szCs w:val="20"/>
              </w:rPr>
            </w:pPr>
            <w:r w:rsidRPr="002B5EFC">
              <w:rPr>
                <w:b/>
                <w:sz w:val="20"/>
                <w:szCs w:val="20"/>
              </w:rPr>
              <w:t>§ 19</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Партия большевиков  в 1920-е гг. Причины возвышения Сталина. Культ личности и политический террор. Репрессии. Создание сталинской системы управления и Конституция 1936 г.</w:t>
            </w:r>
            <w:r>
              <w:rPr>
                <w:sz w:val="20"/>
                <w:szCs w:val="20"/>
              </w:rPr>
              <w:t xml:space="preserve"> </w:t>
            </w:r>
            <w:r w:rsidRPr="007356A7">
              <w:rPr>
                <w:i/>
                <w:sz w:val="20"/>
                <w:szCs w:val="20"/>
              </w:rPr>
              <w:t>Руководители партийно-государственного аппарата нашего края . Их судьбы.</w:t>
            </w:r>
          </w:p>
        </w:tc>
        <w:tc>
          <w:tcPr>
            <w:tcW w:w="2379" w:type="dxa"/>
          </w:tcPr>
          <w:p w:rsidR="00045BD6" w:rsidRPr="005C2C58" w:rsidRDefault="00045BD6">
            <w:pPr>
              <w:rPr>
                <w:sz w:val="20"/>
                <w:szCs w:val="20"/>
              </w:rPr>
            </w:pPr>
            <w:r w:rsidRPr="005C2C58">
              <w:rPr>
                <w:sz w:val="20"/>
                <w:szCs w:val="20"/>
              </w:rPr>
              <w:t>Выявлять причины прихода И,В. Сталина к власти. Сопоставлять различные точки зрения на происходившие события.</w:t>
            </w:r>
          </w:p>
          <w:p w:rsidR="00045BD6" w:rsidRPr="005C2C58" w:rsidRDefault="00045BD6">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Pr>
          <w:p w:rsidR="00045BD6" w:rsidRPr="005C2C58" w:rsidRDefault="00045BD6">
            <w:pPr>
              <w:rPr>
                <w:sz w:val="20"/>
                <w:szCs w:val="20"/>
              </w:rPr>
            </w:pPr>
            <w:r w:rsidRPr="005C2C58">
              <w:rPr>
                <w:sz w:val="20"/>
                <w:szCs w:val="20"/>
              </w:rPr>
              <w:t>Сообщения учащихся, дискуссия</w:t>
            </w:r>
          </w:p>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14.12</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43</w:t>
            </w:r>
          </w:p>
        </w:tc>
        <w:tc>
          <w:tcPr>
            <w:tcW w:w="1852" w:type="dxa"/>
            <w:gridSpan w:val="2"/>
          </w:tcPr>
          <w:p w:rsidR="00045BD6" w:rsidRDefault="00045BD6">
            <w:pPr>
              <w:rPr>
                <w:sz w:val="20"/>
                <w:szCs w:val="20"/>
              </w:rPr>
            </w:pPr>
            <w:r w:rsidRPr="005C2C58">
              <w:rPr>
                <w:sz w:val="20"/>
                <w:szCs w:val="20"/>
              </w:rPr>
              <w:t>8.Культура и искусство в предвоенное десятилетие</w:t>
            </w:r>
            <w:r>
              <w:rPr>
                <w:sz w:val="20"/>
                <w:szCs w:val="20"/>
              </w:rPr>
              <w:t>.</w:t>
            </w:r>
          </w:p>
          <w:p w:rsidR="00045BD6" w:rsidRPr="002B5EFC" w:rsidRDefault="00045BD6">
            <w:pPr>
              <w:rPr>
                <w:b/>
                <w:sz w:val="20"/>
                <w:szCs w:val="20"/>
              </w:rPr>
            </w:pPr>
            <w:r w:rsidRPr="002B5EFC">
              <w:rPr>
                <w:b/>
                <w:sz w:val="20"/>
                <w:szCs w:val="20"/>
              </w:rPr>
              <w:t>§ 20</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 xml:space="preserve">Утверждение метода социалистического реализма. </w:t>
            </w:r>
          </w:p>
          <w:p w:rsidR="00045BD6" w:rsidRPr="005C2C58" w:rsidRDefault="00045BD6">
            <w:pPr>
              <w:rPr>
                <w:sz w:val="20"/>
                <w:szCs w:val="20"/>
              </w:rPr>
            </w:pPr>
            <w:r w:rsidRPr="005C2C58">
              <w:rPr>
                <w:sz w:val="20"/>
                <w:szCs w:val="20"/>
              </w:rPr>
              <w:t>Пропагандистская  направленность официальной советской культуры. Воспитание нового человека.</w:t>
            </w:r>
          </w:p>
          <w:p w:rsidR="00045BD6" w:rsidRDefault="00045BD6">
            <w:pPr>
              <w:rPr>
                <w:sz w:val="20"/>
                <w:szCs w:val="20"/>
              </w:rPr>
            </w:pPr>
            <w:r w:rsidRPr="005C2C58">
              <w:rPr>
                <w:sz w:val="20"/>
                <w:szCs w:val="20"/>
              </w:rPr>
              <w:t>Искусство и государственное строительство.</w:t>
            </w:r>
            <w:r>
              <w:rPr>
                <w:sz w:val="20"/>
                <w:szCs w:val="20"/>
              </w:rPr>
              <w:t xml:space="preserve"> </w:t>
            </w:r>
          </w:p>
          <w:p w:rsidR="00045BD6" w:rsidRPr="007356A7" w:rsidRDefault="00045BD6">
            <w:pPr>
              <w:rPr>
                <w:i/>
                <w:sz w:val="20"/>
                <w:szCs w:val="20"/>
              </w:rPr>
            </w:pPr>
            <w:r w:rsidRPr="007356A7">
              <w:rPr>
                <w:i/>
                <w:sz w:val="20"/>
                <w:szCs w:val="20"/>
              </w:rPr>
              <w:t>Общество и власть: изменения быта, культуры, строительства в Новосибирске.</w:t>
            </w:r>
          </w:p>
        </w:tc>
        <w:tc>
          <w:tcPr>
            <w:tcW w:w="2379" w:type="dxa"/>
          </w:tcPr>
          <w:p w:rsidR="00045BD6" w:rsidRPr="005C2C58" w:rsidRDefault="00045BD6">
            <w:pPr>
              <w:rPr>
                <w:sz w:val="20"/>
                <w:szCs w:val="20"/>
              </w:rPr>
            </w:pPr>
            <w:r w:rsidRPr="005C2C58">
              <w:rPr>
                <w:sz w:val="20"/>
                <w:szCs w:val="20"/>
              </w:rPr>
              <w:t>Характеризовать духовный климат советского общества во втор</w:t>
            </w:r>
            <w:r>
              <w:rPr>
                <w:sz w:val="20"/>
                <w:szCs w:val="20"/>
              </w:rPr>
              <w:t>ой половине 1920-1930-х гг.</w:t>
            </w:r>
            <w:r w:rsidRPr="005C2C58">
              <w:rPr>
                <w:sz w:val="20"/>
                <w:szCs w:val="20"/>
              </w:rPr>
              <w:t>, его положительные и негативные черты. Составлять развернутый план.</w:t>
            </w:r>
          </w:p>
        </w:tc>
        <w:tc>
          <w:tcPr>
            <w:tcW w:w="2017" w:type="dxa"/>
            <w:gridSpan w:val="2"/>
          </w:tcPr>
          <w:p w:rsidR="00045BD6" w:rsidRPr="005C2C58" w:rsidRDefault="00045BD6">
            <w:pPr>
              <w:rPr>
                <w:sz w:val="20"/>
                <w:szCs w:val="20"/>
              </w:rPr>
            </w:pPr>
            <w:r w:rsidRPr="005C2C58">
              <w:rPr>
                <w:sz w:val="20"/>
                <w:szCs w:val="20"/>
              </w:rPr>
              <w:t>Подготовка к тестированию</w:t>
            </w:r>
          </w:p>
        </w:tc>
        <w:tc>
          <w:tcPr>
            <w:tcW w:w="1211" w:type="dxa"/>
          </w:tcPr>
          <w:p w:rsidR="00045BD6" w:rsidRPr="005C2C58" w:rsidRDefault="00045BD6">
            <w:pPr>
              <w:rPr>
                <w:sz w:val="20"/>
                <w:szCs w:val="20"/>
              </w:rPr>
            </w:pPr>
            <w:r>
              <w:rPr>
                <w:sz w:val="20"/>
                <w:szCs w:val="20"/>
              </w:rPr>
              <w:t>19.12</w:t>
            </w:r>
          </w:p>
        </w:tc>
      </w:tr>
      <w:tr w:rsidR="00045BD6" w:rsidRPr="007913E8" w:rsidTr="00767E11">
        <w:trPr>
          <w:gridAfter w:val="1"/>
          <w:wAfter w:w="65" w:type="dxa"/>
          <w:trHeight w:val="228"/>
        </w:trPr>
        <w:tc>
          <w:tcPr>
            <w:tcW w:w="576" w:type="dxa"/>
            <w:gridSpan w:val="2"/>
          </w:tcPr>
          <w:p w:rsidR="00045BD6" w:rsidRPr="005C2C58" w:rsidRDefault="00045BD6">
            <w:pPr>
              <w:rPr>
                <w:sz w:val="20"/>
                <w:szCs w:val="20"/>
              </w:rPr>
            </w:pPr>
            <w:r>
              <w:rPr>
                <w:sz w:val="20"/>
                <w:szCs w:val="20"/>
              </w:rPr>
              <w:t>44</w:t>
            </w:r>
          </w:p>
        </w:tc>
        <w:tc>
          <w:tcPr>
            <w:tcW w:w="1852" w:type="dxa"/>
            <w:gridSpan w:val="2"/>
          </w:tcPr>
          <w:p w:rsidR="00045BD6" w:rsidRPr="005C2C58" w:rsidRDefault="00045BD6">
            <w:pPr>
              <w:rPr>
                <w:sz w:val="20"/>
                <w:szCs w:val="20"/>
              </w:rPr>
            </w:pPr>
            <w:r w:rsidRPr="005C2C58">
              <w:rPr>
                <w:sz w:val="20"/>
                <w:szCs w:val="20"/>
              </w:rPr>
              <w:t>9.Международные отношения и внешняя политика СССР в 1930-е гг.</w:t>
            </w:r>
            <w:r w:rsidRPr="005C2C58">
              <w:rPr>
                <w:i/>
                <w:sz w:val="20"/>
                <w:szCs w:val="20"/>
              </w:rPr>
              <w:t xml:space="preserve"> </w:t>
            </w:r>
            <w:r w:rsidRPr="00186414">
              <w:rPr>
                <w:sz w:val="20"/>
                <w:szCs w:val="20"/>
              </w:rPr>
              <w:t>Мировое развитие и международные отношения (1930 гг.)</w:t>
            </w:r>
            <w:r w:rsidRPr="00B44457">
              <w:rPr>
                <w:sz w:val="20"/>
                <w:szCs w:val="20"/>
              </w:rPr>
              <w:t xml:space="preserve"> </w:t>
            </w:r>
            <w:r w:rsidRPr="002B5EFC">
              <w:rPr>
                <w:b/>
                <w:sz w:val="20"/>
                <w:szCs w:val="20"/>
              </w:rPr>
              <w:t>§ 21</w:t>
            </w:r>
          </w:p>
        </w:tc>
        <w:tc>
          <w:tcPr>
            <w:tcW w:w="2815" w:type="dxa"/>
          </w:tcPr>
          <w:p w:rsidR="00045BD6" w:rsidRPr="005C2C58" w:rsidRDefault="00045BD6">
            <w:pPr>
              <w:rPr>
                <w:sz w:val="20"/>
                <w:szCs w:val="20"/>
              </w:rPr>
            </w:pPr>
            <w:r w:rsidRPr="005C2C58">
              <w:rPr>
                <w:sz w:val="20"/>
                <w:szCs w:val="20"/>
              </w:rPr>
              <w:t xml:space="preserve">Возникновение очагов военной опасности в Азии и Европе. </w:t>
            </w:r>
            <w:r w:rsidRPr="00186414">
              <w:rPr>
                <w:sz w:val="20"/>
                <w:szCs w:val="20"/>
              </w:rPr>
              <w:t>Проблемы коллективной безопасности. Мюнхенский договор и его</w:t>
            </w:r>
            <w:r w:rsidRPr="005C2C58">
              <w:rPr>
                <w:sz w:val="20"/>
                <w:szCs w:val="20"/>
              </w:rPr>
              <w:t xml:space="preserve"> последствия. Советско-германские отношения</w:t>
            </w:r>
          </w:p>
          <w:p w:rsidR="00045BD6" w:rsidRPr="005C2C58" w:rsidRDefault="00045BD6" w:rsidP="00826C3C">
            <w:pPr>
              <w:rPr>
                <w:sz w:val="20"/>
                <w:szCs w:val="20"/>
              </w:rPr>
            </w:pPr>
          </w:p>
        </w:tc>
        <w:tc>
          <w:tcPr>
            <w:tcW w:w="2379" w:type="dxa"/>
          </w:tcPr>
          <w:p w:rsidR="00045BD6" w:rsidRPr="005C2C58" w:rsidRDefault="00045BD6" w:rsidP="00826C3C">
            <w:pPr>
              <w:rPr>
                <w:sz w:val="20"/>
                <w:szCs w:val="20"/>
              </w:rPr>
            </w:pPr>
            <w:r w:rsidRPr="005C2C58">
              <w:rPr>
                <w:sz w:val="20"/>
                <w:szCs w:val="20"/>
              </w:rPr>
              <w:t xml:space="preserve">Составлять хронологическую таблицу развития международных событий  накануне Второй мировой войны. </w:t>
            </w:r>
          </w:p>
        </w:tc>
        <w:tc>
          <w:tcPr>
            <w:tcW w:w="2017" w:type="dxa"/>
            <w:gridSpan w:val="2"/>
          </w:tcPr>
          <w:p w:rsidR="00045BD6" w:rsidRPr="005C2C58" w:rsidRDefault="00045BD6">
            <w:pPr>
              <w:rPr>
                <w:sz w:val="20"/>
                <w:szCs w:val="20"/>
              </w:rPr>
            </w:pPr>
            <w:r w:rsidRPr="005C2C58">
              <w:rPr>
                <w:sz w:val="20"/>
                <w:szCs w:val="20"/>
              </w:rPr>
              <w:t>Тестирование</w:t>
            </w:r>
          </w:p>
        </w:tc>
        <w:tc>
          <w:tcPr>
            <w:tcW w:w="1211" w:type="dxa"/>
          </w:tcPr>
          <w:p w:rsidR="00045BD6" w:rsidRPr="005C2C58" w:rsidRDefault="00045BD6">
            <w:pPr>
              <w:rPr>
                <w:sz w:val="20"/>
                <w:szCs w:val="20"/>
              </w:rPr>
            </w:pPr>
            <w:r>
              <w:rPr>
                <w:sz w:val="20"/>
                <w:szCs w:val="20"/>
              </w:rPr>
              <w:t>21.12</w:t>
            </w:r>
          </w:p>
        </w:tc>
      </w:tr>
      <w:tr w:rsidR="00045BD6" w:rsidRPr="007913E8" w:rsidTr="00767E11">
        <w:trPr>
          <w:gridAfter w:val="1"/>
          <w:wAfter w:w="65" w:type="dxa"/>
          <w:trHeight w:val="1060"/>
        </w:trPr>
        <w:tc>
          <w:tcPr>
            <w:tcW w:w="576" w:type="dxa"/>
            <w:gridSpan w:val="2"/>
            <w:tcBorders>
              <w:bottom w:val="single" w:sz="4" w:space="0" w:color="auto"/>
            </w:tcBorders>
          </w:tcPr>
          <w:p w:rsidR="00045BD6" w:rsidRPr="005C2C58" w:rsidRDefault="00045BD6" w:rsidP="00826C3C">
            <w:pPr>
              <w:rPr>
                <w:sz w:val="20"/>
                <w:szCs w:val="20"/>
              </w:rPr>
            </w:pPr>
            <w:r>
              <w:rPr>
                <w:sz w:val="20"/>
                <w:szCs w:val="20"/>
              </w:rPr>
              <w:t>45</w:t>
            </w:r>
          </w:p>
        </w:tc>
        <w:tc>
          <w:tcPr>
            <w:tcW w:w="1852" w:type="dxa"/>
            <w:gridSpan w:val="2"/>
            <w:tcBorders>
              <w:bottom w:val="single" w:sz="4" w:space="0" w:color="auto"/>
            </w:tcBorders>
          </w:tcPr>
          <w:p w:rsidR="00045BD6" w:rsidRDefault="00045BD6" w:rsidP="00826C3C">
            <w:pPr>
              <w:rPr>
                <w:sz w:val="20"/>
                <w:szCs w:val="20"/>
              </w:rPr>
            </w:pPr>
            <w:r w:rsidRPr="005C2C58">
              <w:rPr>
                <w:sz w:val="20"/>
                <w:szCs w:val="20"/>
              </w:rPr>
              <w:t>10. СССР в 1939-1941</w:t>
            </w:r>
            <w:r>
              <w:rPr>
                <w:sz w:val="20"/>
                <w:szCs w:val="20"/>
              </w:rPr>
              <w:t>.</w:t>
            </w:r>
          </w:p>
          <w:p w:rsidR="00045BD6" w:rsidRPr="002B5EFC" w:rsidRDefault="00045BD6" w:rsidP="00826C3C">
            <w:pPr>
              <w:rPr>
                <w:b/>
                <w:sz w:val="20"/>
                <w:szCs w:val="20"/>
              </w:rPr>
            </w:pPr>
            <w:r w:rsidRPr="002B5EFC">
              <w:rPr>
                <w:b/>
                <w:sz w:val="20"/>
                <w:szCs w:val="20"/>
              </w:rPr>
              <w:t>§ 22</w:t>
            </w:r>
          </w:p>
        </w:tc>
        <w:tc>
          <w:tcPr>
            <w:tcW w:w="2815" w:type="dxa"/>
            <w:tcBorders>
              <w:bottom w:val="single" w:sz="4" w:space="0" w:color="auto"/>
            </w:tcBorders>
          </w:tcPr>
          <w:p w:rsidR="00045BD6" w:rsidRDefault="00045BD6" w:rsidP="00826C3C">
            <w:pPr>
              <w:rPr>
                <w:sz w:val="20"/>
                <w:szCs w:val="20"/>
              </w:rPr>
            </w:pPr>
            <w:r w:rsidRPr="005C2C58">
              <w:rPr>
                <w:sz w:val="20"/>
                <w:szCs w:val="20"/>
              </w:rPr>
              <w:t>Политика СССР в начальный период Второй мировой войны. Подготовка Красной Армии к войне.</w:t>
            </w:r>
          </w:p>
          <w:p w:rsidR="00045BD6" w:rsidRPr="005C2C58" w:rsidRDefault="00045BD6" w:rsidP="00826C3C">
            <w:pPr>
              <w:rPr>
                <w:sz w:val="20"/>
                <w:szCs w:val="20"/>
              </w:rPr>
            </w:pPr>
          </w:p>
        </w:tc>
        <w:tc>
          <w:tcPr>
            <w:tcW w:w="2379" w:type="dxa"/>
            <w:tcBorders>
              <w:bottom w:val="single" w:sz="4" w:space="0" w:color="auto"/>
            </w:tcBorders>
          </w:tcPr>
          <w:p w:rsidR="00045BD6" w:rsidRPr="005C2C58" w:rsidRDefault="00045BD6" w:rsidP="00826C3C">
            <w:pPr>
              <w:rPr>
                <w:sz w:val="20"/>
                <w:szCs w:val="20"/>
              </w:rPr>
            </w:pPr>
            <w:r w:rsidRPr="005C2C58">
              <w:rPr>
                <w:sz w:val="20"/>
                <w:szCs w:val="20"/>
              </w:rPr>
              <w:t>Различать в исторической  информации факты, мнения, гипотезы и теории.</w:t>
            </w:r>
          </w:p>
        </w:tc>
        <w:tc>
          <w:tcPr>
            <w:tcW w:w="2017" w:type="dxa"/>
            <w:gridSpan w:val="2"/>
            <w:tcBorders>
              <w:bottom w:val="single" w:sz="4" w:space="0" w:color="auto"/>
            </w:tcBorders>
          </w:tcPr>
          <w:p w:rsidR="00045BD6" w:rsidRPr="005C2C58" w:rsidRDefault="00045BD6">
            <w:pPr>
              <w:rPr>
                <w:sz w:val="20"/>
                <w:szCs w:val="20"/>
              </w:rPr>
            </w:pPr>
          </w:p>
        </w:tc>
        <w:tc>
          <w:tcPr>
            <w:tcW w:w="1211" w:type="dxa"/>
            <w:tcBorders>
              <w:bottom w:val="single" w:sz="4" w:space="0" w:color="auto"/>
            </w:tcBorders>
          </w:tcPr>
          <w:p w:rsidR="00045BD6" w:rsidRDefault="00045BD6">
            <w:pPr>
              <w:rPr>
                <w:sz w:val="20"/>
                <w:szCs w:val="20"/>
              </w:rPr>
            </w:pPr>
            <w:r>
              <w:rPr>
                <w:sz w:val="20"/>
                <w:szCs w:val="20"/>
              </w:rPr>
              <w:t>21.12</w:t>
            </w:r>
          </w:p>
          <w:p w:rsidR="00045BD6" w:rsidRDefault="00045BD6">
            <w:pPr>
              <w:rPr>
                <w:sz w:val="20"/>
                <w:szCs w:val="20"/>
              </w:rPr>
            </w:pPr>
          </w:p>
          <w:p w:rsidR="00045BD6" w:rsidRDefault="00045BD6">
            <w:pPr>
              <w:rPr>
                <w:sz w:val="20"/>
                <w:szCs w:val="20"/>
              </w:rPr>
            </w:pPr>
          </w:p>
          <w:p w:rsidR="00045BD6" w:rsidRDefault="00045BD6">
            <w:pPr>
              <w:rPr>
                <w:sz w:val="20"/>
                <w:szCs w:val="20"/>
              </w:rPr>
            </w:pPr>
          </w:p>
          <w:p w:rsidR="00045BD6" w:rsidRPr="005C2C58" w:rsidRDefault="00045BD6">
            <w:pPr>
              <w:rPr>
                <w:sz w:val="20"/>
                <w:szCs w:val="20"/>
              </w:rPr>
            </w:pPr>
          </w:p>
        </w:tc>
      </w:tr>
      <w:tr w:rsidR="00045BD6" w:rsidRPr="007913E8" w:rsidTr="00767E11">
        <w:trPr>
          <w:gridAfter w:val="1"/>
          <w:wAfter w:w="65" w:type="dxa"/>
          <w:trHeight w:val="420"/>
        </w:trPr>
        <w:tc>
          <w:tcPr>
            <w:tcW w:w="576" w:type="dxa"/>
            <w:gridSpan w:val="2"/>
            <w:tcBorders>
              <w:top w:val="single" w:sz="4" w:space="0" w:color="auto"/>
              <w:bottom w:val="single" w:sz="4" w:space="0" w:color="auto"/>
            </w:tcBorders>
          </w:tcPr>
          <w:p w:rsidR="00045BD6" w:rsidRDefault="00045BD6" w:rsidP="00826C3C">
            <w:pPr>
              <w:rPr>
                <w:sz w:val="20"/>
                <w:szCs w:val="20"/>
              </w:rPr>
            </w:pPr>
          </w:p>
        </w:tc>
        <w:tc>
          <w:tcPr>
            <w:tcW w:w="1852" w:type="dxa"/>
            <w:gridSpan w:val="2"/>
            <w:tcBorders>
              <w:top w:val="single" w:sz="4" w:space="0" w:color="auto"/>
              <w:bottom w:val="single" w:sz="4" w:space="0" w:color="auto"/>
            </w:tcBorders>
          </w:tcPr>
          <w:p w:rsidR="00045BD6" w:rsidRPr="005C2C58" w:rsidRDefault="00045BD6" w:rsidP="004B02FF">
            <w:pPr>
              <w:rPr>
                <w:b/>
                <w:sz w:val="20"/>
                <w:szCs w:val="20"/>
              </w:rPr>
            </w:pPr>
            <w:r>
              <w:rPr>
                <w:b/>
                <w:sz w:val="20"/>
                <w:szCs w:val="20"/>
              </w:rPr>
              <w:t>Глава 6</w:t>
            </w:r>
            <w:r w:rsidRPr="005C2C58">
              <w:rPr>
                <w:b/>
                <w:sz w:val="20"/>
                <w:szCs w:val="20"/>
              </w:rPr>
              <w:t xml:space="preserve">. Вторая мировая война. Великая Отечественная война. </w:t>
            </w:r>
          </w:p>
          <w:p w:rsidR="00045BD6" w:rsidRPr="005C2C58" w:rsidRDefault="00045BD6" w:rsidP="004B02FF">
            <w:pPr>
              <w:rPr>
                <w:b/>
                <w:sz w:val="20"/>
                <w:szCs w:val="20"/>
              </w:rPr>
            </w:pPr>
            <w:r w:rsidRPr="005C2C58">
              <w:rPr>
                <w:b/>
                <w:sz w:val="20"/>
                <w:szCs w:val="20"/>
              </w:rPr>
              <w:t>1941-1945 гг.</w:t>
            </w:r>
          </w:p>
          <w:p w:rsidR="00045BD6" w:rsidRPr="005C2C58" w:rsidRDefault="00045BD6" w:rsidP="004B02FF">
            <w:pPr>
              <w:rPr>
                <w:b/>
                <w:sz w:val="20"/>
                <w:szCs w:val="20"/>
              </w:rPr>
            </w:pPr>
            <w:r>
              <w:rPr>
                <w:b/>
                <w:sz w:val="20"/>
                <w:szCs w:val="20"/>
              </w:rPr>
              <w:t xml:space="preserve"> (13</w:t>
            </w:r>
            <w:r w:rsidRPr="005C2C58">
              <w:rPr>
                <w:b/>
                <w:sz w:val="20"/>
                <w:szCs w:val="20"/>
              </w:rPr>
              <w:t xml:space="preserve"> часов)</w:t>
            </w:r>
          </w:p>
          <w:p w:rsidR="00045BD6" w:rsidRPr="005C2C58" w:rsidRDefault="00045BD6" w:rsidP="00826C3C">
            <w:pPr>
              <w:rPr>
                <w:sz w:val="20"/>
                <w:szCs w:val="20"/>
              </w:rPr>
            </w:pPr>
          </w:p>
        </w:tc>
        <w:tc>
          <w:tcPr>
            <w:tcW w:w="2815" w:type="dxa"/>
            <w:tcBorders>
              <w:top w:val="single" w:sz="4" w:space="0" w:color="auto"/>
              <w:bottom w:val="single" w:sz="4" w:space="0" w:color="auto"/>
            </w:tcBorders>
          </w:tcPr>
          <w:p w:rsidR="00045BD6" w:rsidRPr="005C2C58" w:rsidRDefault="00045BD6" w:rsidP="00826C3C">
            <w:pPr>
              <w:rPr>
                <w:sz w:val="20"/>
                <w:szCs w:val="20"/>
              </w:rPr>
            </w:pPr>
          </w:p>
        </w:tc>
        <w:tc>
          <w:tcPr>
            <w:tcW w:w="2379" w:type="dxa"/>
            <w:tcBorders>
              <w:top w:val="single" w:sz="4" w:space="0" w:color="auto"/>
              <w:bottom w:val="single" w:sz="4" w:space="0" w:color="auto"/>
            </w:tcBorders>
          </w:tcPr>
          <w:p w:rsidR="00045BD6" w:rsidRPr="005C2C58" w:rsidRDefault="00045BD6" w:rsidP="00826C3C">
            <w:pPr>
              <w:rPr>
                <w:sz w:val="20"/>
                <w:szCs w:val="20"/>
              </w:rPr>
            </w:pPr>
          </w:p>
        </w:tc>
        <w:tc>
          <w:tcPr>
            <w:tcW w:w="2017" w:type="dxa"/>
            <w:gridSpan w:val="2"/>
            <w:tcBorders>
              <w:top w:val="single" w:sz="4" w:space="0" w:color="auto"/>
              <w:bottom w:val="single" w:sz="4" w:space="0" w:color="auto"/>
            </w:tcBorders>
          </w:tcPr>
          <w:p w:rsidR="00045BD6" w:rsidRPr="005C2C58" w:rsidRDefault="00045BD6">
            <w:pPr>
              <w:rPr>
                <w:sz w:val="20"/>
                <w:szCs w:val="20"/>
              </w:rPr>
            </w:pPr>
          </w:p>
        </w:tc>
        <w:tc>
          <w:tcPr>
            <w:tcW w:w="1211" w:type="dxa"/>
            <w:tcBorders>
              <w:top w:val="single" w:sz="4" w:space="0" w:color="auto"/>
              <w:bottom w:val="single" w:sz="4" w:space="0" w:color="auto"/>
            </w:tcBorders>
          </w:tcPr>
          <w:p w:rsidR="00045BD6" w:rsidRDefault="00045BD6">
            <w:pPr>
              <w:rPr>
                <w:sz w:val="20"/>
                <w:szCs w:val="20"/>
              </w:rPr>
            </w:pPr>
          </w:p>
          <w:p w:rsidR="00045BD6" w:rsidRDefault="00045BD6" w:rsidP="004B02FF">
            <w:pPr>
              <w:rPr>
                <w:sz w:val="20"/>
                <w:szCs w:val="20"/>
              </w:rPr>
            </w:pPr>
          </w:p>
        </w:tc>
      </w:tr>
      <w:tr w:rsidR="00045BD6" w:rsidRPr="007913E8" w:rsidTr="00767E11">
        <w:trPr>
          <w:gridAfter w:val="1"/>
          <w:wAfter w:w="65" w:type="dxa"/>
          <w:trHeight w:val="420"/>
        </w:trPr>
        <w:tc>
          <w:tcPr>
            <w:tcW w:w="576" w:type="dxa"/>
            <w:gridSpan w:val="2"/>
            <w:tcBorders>
              <w:top w:val="single" w:sz="4" w:space="0" w:color="auto"/>
              <w:bottom w:val="single" w:sz="4" w:space="0" w:color="auto"/>
            </w:tcBorders>
          </w:tcPr>
          <w:p w:rsidR="00045BD6" w:rsidRDefault="00045BD6" w:rsidP="00826C3C">
            <w:pPr>
              <w:rPr>
                <w:sz w:val="20"/>
                <w:szCs w:val="20"/>
              </w:rPr>
            </w:pPr>
            <w:r>
              <w:rPr>
                <w:sz w:val="20"/>
                <w:szCs w:val="20"/>
              </w:rPr>
              <w:t>46</w:t>
            </w:r>
          </w:p>
        </w:tc>
        <w:tc>
          <w:tcPr>
            <w:tcW w:w="1852" w:type="dxa"/>
            <w:gridSpan w:val="2"/>
            <w:tcBorders>
              <w:top w:val="single" w:sz="4" w:space="0" w:color="auto"/>
              <w:bottom w:val="single" w:sz="4" w:space="0" w:color="auto"/>
            </w:tcBorders>
          </w:tcPr>
          <w:p w:rsidR="00045BD6" w:rsidRPr="004B02FF" w:rsidRDefault="00045BD6" w:rsidP="00D77EDB">
            <w:pPr>
              <w:rPr>
                <w:sz w:val="20"/>
                <w:szCs w:val="20"/>
              </w:rPr>
            </w:pPr>
            <w:r w:rsidRPr="004B02FF">
              <w:rPr>
                <w:sz w:val="20"/>
                <w:szCs w:val="20"/>
              </w:rPr>
              <w:t>1</w:t>
            </w:r>
            <w:r>
              <w:rPr>
                <w:sz w:val="20"/>
                <w:szCs w:val="20"/>
              </w:rPr>
              <w:t>.Причины войны и планы участников войны.</w:t>
            </w:r>
            <w:r w:rsidRPr="004B02FF">
              <w:rPr>
                <w:sz w:val="20"/>
                <w:szCs w:val="20"/>
              </w:rPr>
              <w:t xml:space="preserve"> </w:t>
            </w:r>
            <w:r w:rsidRPr="004B02FF">
              <w:rPr>
                <w:i/>
                <w:sz w:val="20"/>
                <w:szCs w:val="20"/>
              </w:rPr>
              <w:t>(Интегрированно  со Всеобщей историей)</w:t>
            </w:r>
          </w:p>
        </w:tc>
        <w:tc>
          <w:tcPr>
            <w:tcW w:w="2815" w:type="dxa"/>
            <w:tcBorders>
              <w:top w:val="single" w:sz="4" w:space="0" w:color="auto"/>
              <w:bottom w:val="single" w:sz="4" w:space="0" w:color="auto"/>
            </w:tcBorders>
          </w:tcPr>
          <w:p w:rsidR="00045BD6" w:rsidRPr="004B02FF" w:rsidRDefault="00045BD6" w:rsidP="00CB1175">
            <w:pPr>
              <w:rPr>
                <w:sz w:val="20"/>
                <w:szCs w:val="20"/>
              </w:rPr>
            </w:pPr>
            <w:r w:rsidRPr="004B02FF">
              <w:rPr>
                <w:sz w:val="20"/>
                <w:szCs w:val="20"/>
              </w:rPr>
              <w:t>Основные этапы развития международных отношений. Мировые войны в истории человечества.</w:t>
            </w:r>
          </w:p>
        </w:tc>
        <w:tc>
          <w:tcPr>
            <w:tcW w:w="2379" w:type="dxa"/>
            <w:tcBorders>
              <w:top w:val="single" w:sz="4" w:space="0" w:color="auto"/>
              <w:bottom w:val="single" w:sz="4" w:space="0" w:color="auto"/>
            </w:tcBorders>
          </w:tcPr>
          <w:p w:rsidR="00045BD6" w:rsidRPr="004B02FF" w:rsidRDefault="00045BD6" w:rsidP="00CB1175">
            <w:pPr>
              <w:rPr>
                <w:sz w:val="20"/>
                <w:szCs w:val="20"/>
              </w:rPr>
            </w:pPr>
            <w:r w:rsidRPr="004B02FF">
              <w:rPr>
                <w:sz w:val="20"/>
                <w:szCs w:val="20"/>
              </w:rPr>
              <w:t xml:space="preserve">Причины роста военной опасности. Проблемы виновников провала попыток предотвращения  Второй мировой войны. </w:t>
            </w:r>
          </w:p>
        </w:tc>
        <w:tc>
          <w:tcPr>
            <w:tcW w:w="2017" w:type="dxa"/>
            <w:gridSpan w:val="2"/>
            <w:tcBorders>
              <w:top w:val="single" w:sz="4" w:space="0" w:color="auto"/>
              <w:bottom w:val="single" w:sz="4" w:space="0" w:color="auto"/>
            </w:tcBorders>
          </w:tcPr>
          <w:p w:rsidR="00045BD6" w:rsidRPr="004B02FF" w:rsidRDefault="00045BD6" w:rsidP="00CB1175">
            <w:pPr>
              <w:rPr>
                <w:sz w:val="20"/>
                <w:szCs w:val="20"/>
              </w:rPr>
            </w:pPr>
            <w:r w:rsidRPr="004B02FF">
              <w:rPr>
                <w:sz w:val="20"/>
                <w:szCs w:val="20"/>
              </w:rPr>
              <w:t>Работа с картой.</w:t>
            </w:r>
          </w:p>
          <w:p w:rsidR="00045BD6" w:rsidRPr="004B02FF" w:rsidRDefault="00045BD6" w:rsidP="00CB1175">
            <w:pPr>
              <w:rPr>
                <w:sz w:val="20"/>
                <w:szCs w:val="20"/>
              </w:rPr>
            </w:pPr>
            <w:r w:rsidRPr="004B02FF">
              <w:rPr>
                <w:sz w:val="20"/>
                <w:szCs w:val="20"/>
              </w:rPr>
              <w:t>Заполнение таблицы.</w:t>
            </w:r>
          </w:p>
        </w:tc>
        <w:tc>
          <w:tcPr>
            <w:tcW w:w="1211" w:type="dxa"/>
            <w:tcBorders>
              <w:top w:val="single" w:sz="4" w:space="0" w:color="auto"/>
              <w:bottom w:val="single" w:sz="4" w:space="0" w:color="auto"/>
            </w:tcBorders>
          </w:tcPr>
          <w:p w:rsidR="00045BD6" w:rsidRPr="005C2C58" w:rsidRDefault="00045BD6" w:rsidP="00CB1175">
            <w:pPr>
              <w:rPr>
                <w:sz w:val="20"/>
                <w:szCs w:val="20"/>
              </w:rPr>
            </w:pPr>
            <w:r>
              <w:rPr>
                <w:sz w:val="20"/>
                <w:szCs w:val="20"/>
              </w:rPr>
              <w:t>26.12</w:t>
            </w:r>
          </w:p>
        </w:tc>
      </w:tr>
      <w:tr w:rsidR="00045BD6" w:rsidRPr="007913E8" w:rsidTr="00767E11">
        <w:trPr>
          <w:gridAfter w:val="1"/>
          <w:wAfter w:w="65" w:type="dxa"/>
          <w:trHeight w:val="285"/>
        </w:trPr>
        <w:tc>
          <w:tcPr>
            <w:tcW w:w="576" w:type="dxa"/>
            <w:gridSpan w:val="2"/>
            <w:tcBorders>
              <w:top w:val="single" w:sz="4" w:space="0" w:color="auto"/>
              <w:bottom w:val="single" w:sz="4" w:space="0" w:color="auto"/>
            </w:tcBorders>
          </w:tcPr>
          <w:p w:rsidR="00045BD6" w:rsidRDefault="00045BD6" w:rsidP="00826C3C">
            <w:pPr>
              <w:rPr>
                <w:sz w:val="20"/>
                <w:szCs w:val="20"/>
              </w:rPr>
            </w:pPr>
            <w:r>
              <w:rPr>
                <w:sz w:val="20"/>
                <w:szCs w:val="20"/>
              </w:rPr>
              <w:t>47</w:t>
            </w:r>
          </w:p>
        </w:tc>
        <w:tc>
          <w:tcPr>
            <w:tcW w:w="1852" w:type="dxa"/>
            <w:gridSpan w:val="2"/>
            <w:tcBorders>
              <w:top w:val="single" w:sz="4" w:space="0" w:color="auto"/>
              <w:bottom w:val="single" w:sz="4" w:space="0" w:color="auto"/>
            </w:tcBorders>
          </w:tcPr>
          <w:p w:rsidR="00045BD6" w:rsidRDefault="00045BD6" w:rsidP="00B47495">
            <w:pPr>
              <w:pStyle w:val="a3"/>
              <w:rPr>
                <w:sz w:val="20"/>
                <w:szCs w:val="20"/>
              </w:rPr>
            </w:pPr>
            <w:r w:rsidRPr="00B47495">
              <w:rPr>
                <w:sz w:val="20"/>
                <w:szCs w:val="20"/>
              </w:rPr>
              <w:t xml:space="preserve">2.Начало Второй </w:t>
            </w:r>
            <w:r w:rsidRPr="00B47495">
              <w:rPr>
                <w:sz w:val="20"/>
                <w:szCs w:val="20"/>
              </w:rPr>
              <w:lastRenderedPageBreak/>
              <w:t>мировой войны. Военные действия до июня 1941 г.</w:t>
            </w:r>
          </w:p>
          <w:p w:rsidR="00045BD6" w:rsidRPr="002B5EFC" w:rsidRDefault="00045BD6" w:rsidP="002B5EFC">
            <w:pPr>
              <w:pStyle w:val="a3"/>
              <w:rPr>
                <w:b/>
                <w:sz w:val="20"/>
                <w:szCs w:val="20"/>
              </w:rPr>
            </w:pPr>
            <w:r w:rsidRPr="002B5EFC">
              <w:rPr>
                <w:b/>
                <w:sz w:val="20"/>
                <w:szCs w:val="20"/>
              </w:rPr>
              <w:t xml:space="preserve">§ 19, 20 (соответствующий раздел), документ § 19, историческая карта. </w:t>
            </w:r>
          </w:p>
          <w:p w:rsidR="00045BD6" w:rsidRPr="00B47495" w:rsidRDefault="00045BD6" w:rsidP="00B47495">
            <w:pPr>
              <w:pStyle w:val="a3"/>
              <w:rPr>
                <w:sz w:val="20"/>
                <w:szCs w:val="20"/>
              </w:rPr>
            </w:pPr>
          </w:p>
          <w:p w:rsidR="00045BD6" w:rsidRPr="00B47495" w:rsidRDefault="00045BD6" w:rsidP="00B47495">
            <w:pPr>
              <w:pStyle w:val="a3"/>
              <w:rPr>
                <w:sz w:val="20"/>
                <w:szCs w:val="20"/>
              </w:rPr>
            </w:pPr>
          </w:p>
        </w:tc>
        <w:tc>
          <w:tcPr>
            <w:tcW w:w="2815" w:type="dxa"/>
            <w:tcBorders>
              <w:top w:val="single" w:sz="4" w:space="0" w:color="auto"/>
              <w:bottom w:val="single" w:sz="4" w:space="0" w:color="auto"/>
            </w:tcBorders>
          </w:tcPr>
          <w:p w:rsidR="00045BD6" w:rsidRPr="00B47495" w:rsidRDefault="00045BD6" w:rsidP="00B47495">
            <w:pPr>
              <w:pStyle w:val="a3"/>
              <w:rPr>
                <w:sz w:val="20"/>
                <w:szCs w:val="20"/>
              </w:rPr>
            </w:pPr>
            <w:r w:rsidRPr="00B47495">
              <w:rPr>
                <w:sz w:val="20"/>
                <w:szCs w:val="20"/>
              </w:rPr>
              <w:lastRenderedPageBreak/>
              <w:t xml:space="preserve">1.Внешнеполитические </w:t>
            </w:r>
            <w:r w:rsidRPr="00B47495">
              <w:rPr>
                <w:sz w:val="20"/>
                <w:szCs w:val="20"/>
              </w:rPr>
              <w:lastRenderedPageBreak/>
              <w:t>интересы и деятельность государств накануне Второй мировой войны. 2.Начало  войны. Военные действия  Германии против Польши. 3.«Странная война». Разгром Франции. 4.Военные действия против Великобритании. 5.«Новый порядок» на оккупированных территориях.</w:t>
            </w:r>
          </w:p>
        </w:tc>
        <w:tc>
          <w:tcPr>
            <w:tcW w:w="2379" w:type="dxa"/>
            <w:tcBorders>
              <w:top w:val="single" w:sz="4" w:space="0" w:color="auto"/>
              <w:bottom w:val="single" w:sz="4" w:space="0" w:color="auto"/>
            </w:tcBorders>
          </w:tcPr>
          <w:p w:rsidR="00045BD6" w:rsidRPr="00B47495" w:rsidRDefault="00045BD6" w:rsidP="00B47495">
            <w:pPr>
              <w:pStyle w:val="a3"/>
              <w:rPr>
                <w:sz w:val="20"/>
                <w:szCs w:val="20"/>
              </w:rPr>
            </w:pPr>
            <w:r w:rsidRPr="00B47495">
              <w:rPr>
                <w:sz w:val="20"/>
                <w:szCs w:val="20"/>
              </w:rPr>
              <w:lastRenderedPageBreak/>
              <w:t xml:space="preserve">Групповая работа с </w:t>
            </w:r>
            <w:r w:rsidRPr="00B47495">
              <w:rPr>
                <w:sz w:val="20"/>
                <w:szCs w:val="20"/>
              </w:rPr>
              <w:lastRenderedPageBreak/>
              <w:t>использованием  текста учебника и документа.</w:t>
            </w:r>
          </w:p>
        </w:tc>
        <w:tc>
          <w:tcPr>
            <w:tcW w:w="2017" w:type="dxa"/>
            <w:gridSpan w:val="2"/>
            <w:tcBorders>
              <w:top w:val="single" w:sz="4" w:space="0" w:color="auto"/>
              <w:bottom w:val="single" w:sz="4" w:space="0" w:color="auto"/>
            </w:tcBorders>
          </w:tcPr>
          <w:p w:rsidR="00045BD6" w:rsidRPr="004B02FF" w:rsidRDefault="00045BD6" w:rsidP="00FD0D08">
            <w:pPr>
              <w:rPr>
                <w:sz w:val="20"/>
                <w:szCs w:val="20"/>
              </w:rPr>
            </w:pPr>
            <w:r w:rsidRPr="004B02FF">
              <w:rPr>
                <w:sz w:val="20"/>
                <w:szCs w:val="20"/>
              </w:rPr>
              <w:lastRenderedPageBreak/>
              <w:t>Работа с картой.</w:t>
            </w:r>
          </w:p>
          <w:p w:rsidR="00045BD6" w:rsidRPr="00B47495" w:rsidRDefault="00045BD6" w:rsidP="00FD0D08">
            <w:pPr>
              <w:pStyle w:val="a3"/>
              <w:rPr>
                <w:sz w:val="20"/>
                <w:szCs w:val="20"/>
              </w:rPr>
            </w:pPr>
            <w:r w:rsidRPr="004B02FF">
              <w:rPr>
                <w:sz w:val="20"/>
                <w:szCs w:val="20"/>
              </w:rPr>
              <w:lastRenderedPageBreak/>
              <w:t>Заполнение таблицы.</w:t>
            </w:r>
          </w:p>
        </w:tc>
        <w:tc>
          <w:tcPr>
            <w:tcW w:w="1211" w:type="dxa"/>
            <w:tcBorders>
              <w:top w:val="single" w:sz="4" w:space="0" w:color="auto"/>
              <w:bottom w:val="single" w:sz="4" w:space="0" w:color="auto"/>
            </w:tcBorders>
          </w:tcPr>
          <w:p w:rsidR="00045BD6" w:rsidRPr="00B47495" w:rsidRDefault="00045BD6" w:rsidP="00B47495">
            <w:pPr>
              <w:pStyle w:val="a3"/>
              <w:rPr>
                <w:sz w:val="20"/>
                <w:szCs w:val="20"/>
              </w:rPr>
            </w:pPr>
            <w:r>
              <w:rPr>
                <w:sz w:val="20"/>
                <w:szCs w:val="20"/>
              </w:rPr>
              <w:lastRenderedPageBreak/>
              <w:t>28.12</w:t>
            </w:r>
          </w:p>
          <w:p w:rsidR="00045BD6" w:rsidRPr="00B47495" w:rsidRDefault="00045BD6" w:rsidP="002B5EFC">
            <w:pPr>
              <w:pStyle w:val="a3"/>
              <w:rPr>
                <w:sz w:val="20"/>
                <w:szCs w:val="20"/>
              </w:rPr>
            </w:pPr>
          </w:p>
        </w:tc>
      </w:tr>
      <w:tr w:rsidR="00045BD6" w:rsidRPr="007913E8" w:rsidTr="00767E11">
        <w:trPr>
          <w:gridAfter w:val="1"/>
          <w:wAfter w:w="65" w:type="dxa"/>
          <w:trHeight w:val="285"/>
        </w:trPr>
        <w:tc>
          <w:tcPr>
            <w:tcW w:w="576" w:type="dxa"/>
            <w:gridSpan w:val="2"/>
            <w:tcBorders>
              <w:top w:val="single" w:sz="4" w:space="0" w:color="auto"/>
            </w:tcBorders>
          </w:tcPr>
          <w:p w:rsidR="00045BD6" w:rsidRPr="00D77EDB" w:rsidRDefault="00045BD6" w:rsidP="00CB1175">
            <w:pPr>
              <w:spacing w:line="360" w:lineRule="auto"/>
              <w:rPr>
                <w:sz w:val="20"/>
                <w:szCs w:val="20"/>
              </w:rPr>
            </w:pPr>
            <w:r w:rsidRPr="00D77EDB">
              <w:rPr>
                <w:sz w:val="20"/>
                <w:szCs w:val="20"/>
              </w:rPr>
              <w:lastRenderedPageBreak/>
              <w:t>48</w:t>
            </w:r>
          </w:p>
        </w:tc>
        <w:tc>
          <w:tcPr>
            <w:tcW w:w="1852" w:type="dxa"/>
            <w:gridSpan w:val="2"/>
            <w:tcBorders>
              <w:top w:val="single" w:sz="4" w:space="0" w:color="auto"/>
            </w:tcBorders>
          </w:tcPr>
          <w:p w:rsidR="00045BD6" w:rsidRPr="00B47495" w:rsidRDefault="00045BD6" w:rsidP="00B47495">
            <w:pPr>
              <w:pStyle w:val="a3"/>
              <w:rPr>
                <w:b/>
                <w:bCs/>
                <w:i/>
                <w:sz w:val="20"/>
                <w:szCs w:val="20"/>
              </w:rPr>
            </w:pPr>
            <w:r w:rsidRPr="00B47495">
              <w:rPr>
                <w:sz w:val="20"/>
                <w:szCs w:val="20"/>
              </w:rPr>
              <w:t>3.Боевые действия на фронтах Второй мировой войны в 1941 – 1945 гг. Антигитлеровская коалиция.</w:t>
            </w:r>
          </w:p>
          <w:p w:rsidR="00045BD6" w:rsidRPr="002B5EFC" w:rsidRDefault="00045BD6" w:rsidP="002B5EFC">
            <w:pPr>
              <w:pStyle w:val="a3"/>
              <w:rPr>
                <w:b/>
                <w:sz w:val="20"/>
                <w:szCs w:val="20"/>
              </w:rPr>
            </w:pPr>
            <w:r w:rsidRPr="002B5EFC">
              <w:rPr>
                <w:b/>
                <w:sz w:val="20"/>
                <w:szCs w:val="20"/>
              </w:rPr>
              <w:t>§§ 20, 21, документы к ним, историческая карта.</w:t>
            </w:r>
          </w:p>
          <w:p w:rsidR="00045BD6" w:rsidRPr="00B47495" w:rsidRDefault="00045BD6" w:rsidP="00B47495">
            <w:pPr>
              <w:pStyle w:val="a3"/>
              <w:rPr>
                <w:sz w:val="20"/>
                <w:szCs w:val="20"/>
              </w:rPr>
            </w:pPr>
          </w:p>
        </w:tc>
        <w:tc>
          <w:tcPr>
            <w:tcW w:w="2815" w:type="dxa"/>
            <w:tcBorders>
              <w:top w:val="single" w:sz="4" w:space="0" w:color="auto"/>
            </w:tcBorders>
          </w:tcPr>
          <w:p w:rsidR="00045BD6" w:rsidRPr="00B47495" w:rsidRDefault="00045BD6" w:rsidP="00B47495">
            <w:pPr>
              <w:pStyle w:val="a3"/>
              <w:rPr>
                <w:sz w:val="20"/>
                <w:szCs w:val="20"/>
              </w:rPr>
            </w:pPr>
            <w:r w:rsidRPr="00B47495">
              <w:rPr>
                <w:bCs/>
                <w:sz w:val="20"/>
                <w:szCs w:val="20"/>
              </w:rPr>
              <w:t>1.Нападение Германии на СССР. Начало Великой Отечественной войны. 2. Антигитлеровская коалиция. 3.Военные действия Германии, Италии и Японии на других фронтах войны. Нападение Японии на США. Основные итоги первого периода войны. 5.Перелом в ходе войны. 6.Четвертый  период войны. Второй фронт в Европе. Разгром Германии. 7.Капитуляция Японии  - завершение Второй мировой войны.</w:t>
            </w:r>
          </w:p>
        </w:tc>
        <w:tc>
          <w:tcPr>
            <w:tcW w:w="2379" w:type="dxa"/>
            <w:tcBorders>
              <w:top w:val="single" w:sz="4" w:space="0" w:color="auto"/>
            </w:tcBorders>
          </w:tcPr>
          <w:p w:rsidR="00045BD6" w:rsidRPr="00B47495" w:rsidRDefault="00045BD6" w:rsidP="00FD0D08">
            <w:pPr>
              <w:pStyle w:val="a3"/>
              <w:rPr>
                <w:sz w:val="20"/>
                <w:szCs w:val="20"/>
              </w:rPr>
            </w:pPr>
            <w:r w:rsidRPr="00B47495">
              <w:rPr>
                <w:sz w:val="20"/>
                <w:szCs w:val="20"/>
              </w:rPr>
              <w:t>Урок с элементами практической работы.</w:t>
            </w:r>
          </w:p>
          <w:p w:rsidR="00045BD6" w:rsidRPr="00B47495" w:rsidRDefault="00045BD6" w:rsidP="00B47495">
            <w:pPr>
              <w:pStyle w:val="a3"/>
              <w:rPr>
                <w:sz w:val="20"/>
                <w:szCs w:val="20"/>
              </w:rPr>
            </w:pPr>
          </w:p>
        </w:tc>
        <w:tc>
          <w:tcPr>
            <w:tcW w:w="2017" w:type="dxa"/>
            <w:gridSpan w:val="2"/>
            <w:tcBorders>
              <w:top w:val="single" w:sz="4" w:space="0" w:color="auto"/>
            </w:tcBorders>
          </w:tcPr>
          <w:p w:rsidR="00045BD6" w:rsidRPr="00B47495" w:rsidRDefault="00045BD6" w:rsidP="00FD0D08">
            <w:pPr>
              <w:pStyle w:val="a3"/>
              <w:rPr>
                <w:sz w:val="20"/>
                <w:szCs w:val="20"/>
              </w:rPr>
            </w:pPr>
            <w:r>
              <w:rPr>
                <w:sz w:val="20"/>
                <w:szCs w:val="20"/>
              </w:rPr>
              <w:t>Работа с документами.</w:t>
            </w:r>
          </w:p>
        </w:tc>
        <w:tc>
          <w:tcPr>
            <w:tcW w:w="1211" w:type="dxa"/>
            <w:tcBorders>
              <w:top w:val="single" w:sz="4" w:space="0" w:color="auto"/>
            </w:tcBorders>
          </w:tcPr>
          <w:p w:rsidR="00045BD6" w:rsidRPr="00B47495" w:rsidRDefault="00045BD6" w:rsidP="002B5EFC">
            <w:pPr>
              <w:pStyle w:val="a3"/>
              <w:rPr>
                <w:sz w:val="20"/>
                <w:szCs w:val="20"/>
              </w:rPr>
            </w:pPr>
            <w:r>
              <w:rPr>
                <w:sz w:val="20"/>
                <w:szCs w:val="20"/>
              </w:rPr>
              <w:t>28.12</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49-50</w:t>
            </w:r>
          </w:p>
        </w:tc>
        <w:tc>
          <w:tcPr>
            <w:tcW w:w="1852" w:type="dxa"/>
            <w:gridSpan w:val="2"/>
          </w:tcPr>
          <w:p w:rsidR="00045BD6" w:rsidRDefault="00045BD6">
            <w:pPr>
              <w:rPr>
                <w:sz w:val="20"/>
                <w:szCs w:val="20"/>
              </w:rPr>
            </w:pPr>
            <w:r>
              <w:rPr>
                <w:sz w:val="20"/>
                <w:szCs w:val="20"/>
              </w:rPr>
              <w:t>4-5</w:t>
            </w:r>
            <w:r w:rsidRPr="004B02FF">
              <w:rPr>
                <w:sz w:val="20"/>
                <w:szCs w:val="20"/>
              </w:rPr>
              <w:t>.Начальный период Великой Отечественной войны. Июнь 1941 – ноябрь 1942</w:t>
            </w:r>
            <w:r>
              <w:rPr>
                <w:sz w:val="20"/>
                <w:szCs w:val="20"/>
              </w:rPr>
              <w:t xml:space="preserve"> </w:t>
            </w:r>
            <w:r w:rsidRPr="004B02FF">
              <w:rPr>
                <w:sz w:val="20"/>
                <w:szCs w:val="20"/>
              </w:rPr>
              <w:t>гг.</w:t>
            </w:r>
          </w:p>
          <w:p w:rsidR="00045BD6" w:rsidRDefault="00045BD6">
            <w:pPr>
              <w:rPr>
                <w:sz w:val="20"/>
                <w:szCs w:val="20"/>
              </w:rPr>
            </w:pPr>
          </w:p>
          <w:p w:rsidR="00045BD6" w:rsidRPr="002B5EFC" w:rsidRDefault="00045BD6">
            <w:pPr>
              <w:rPr>
                <w:b/>
                <w:sz w:val="20"/>
                <w:szCs w:val="20"/>
              </w:rPr>
            </w:pPr>
            <w:r w:rsidRPr="002B5EFC">
              <w:rPr>
                <w:b/>
                <w:sz w:val="20"/>
                <w:szCs w:val="20"/>
              </w:rPr>
              <w:t>§23-24</w:t>
            </w:r>
          </w:p>
          <w:p w:rsidR="00045BD6" w:rsidRPr="004B02FF" w:rsidRDefault="00045BD6">
            <w:pPr>
              <w:rPr>
                <w:sz w:val="20"/>
                <w:szCs w:val="20"/>
              </w:rPr>
            </w:pPr>
          </w:p>
          <w:p w:rsidR="00045BD6" w:rsidRPr="004B02FF" w:rsidRDefault="00045BD6">
            <w:pPr>
              <w:rPr>
                <w:sz w:val="20"/>
                <w:szCs w:val="20"/>
              </w:rPr>
            </w:pPr>
          </w:p>
        </w:tc>
        <w:tc>
          <w:tcPr>
            <w:tcW w:w="2815" w:type="dxa"/>
          </w:tcPr>
          <w:p w:rsidR="00045BD6" w:rsidRPr="004B02FF" w:rsidRDefault="00045BD6">
            <w:pPr>
              <w:rPr>
                <w:sz w:val="20"/>
                <w:szCs w:val="20"/>
              </w:rPr>
            </w:pPr>
            <w:r w:rsidRPr="004B02FF">
              <w:rPr>
                <w:sz w:val="20"/>
                <w:szCs w:val="20"/>
              </w:rPr>
              <w:t>Причины, этапы.  Вторжение. Летняя катастрофа. Мобилизация страны. Битва за Москву</w:t>
            </w:r>
          </w:p>
          <w:p w:rsidR="00045BD6" w:rsidRPr="004B02FF" w:rsidRDefault="00045BD6">
            <w:pPr>
              <w:rPr>
                <w:sz w:val="20"/>
                <w:szCs w:val="20"/>
              </w:rPr>
            </w:pPr>
            <w:r w:rsidRPr="004B02FF">
              <w:rPr>
                <w:sz w:val="20"/>
                <w:szCs w:val="20"/>
              </w:rPr>
              <w:t>Зарождение антигитлеровской коалиции. Боевые действия весной-летом 1942 г. Оборона Сталинграда. Оккупационный  период на советской территории. Партизанское движение</w:t>
            </w:r>
          </w:p>
        </w:tc>
        <w:tc>
          <w:tcPr>
            <w:tcW w:w="2379" w:type="dxa"/>
          </w:tcPr>
          <w:p w:rsidR="00045BD6" w:rsidRPr="004B02FF" w:rsidRDefault="00045BD6">
            <w:pPr>
              <w:rPr>
                <w:sz w:val="20"/>
                <w:szCs w:val="20"/>
              </w:rPr>
            </w:pPr>
            <w:r w:rsidRPr="004B02FF">
              <w:rPr>
                <w:sz w:val="20"/>
                <w:szCs w:val="20"/>
              </w:rPr>
              <w:t xml:space="preserve">Называть </w:t>
            </w:r>
            <w:r>
              <w:rPr>
                <w:sz w:val="20"/>
                <w:szCs w:val="20"/>
              </w:rPr>
              <w:t>причины поражения Красной Армии</w:t>
            </w:r>
            <w:r w:rsidRPr="004B02FF">
              <w:rPr>
                <w:sz w:val="20"/>
                <w:szCs w:val="20"/>
              </w:rPr>
              <w:t xml:space="preserve"> на начальном этапе войны.</w:t>
            </w:r>
          </w:p>
          <w:p w:rsidR="00045BD6" w:rsidRPr="004B02FF" w:rsidRDefault="00045BD6">
            <w:pPr>
              <w:rPr>
                <w:sz w:val="20"/>
                <w:szCs w:val="20"/>
              </w:rPr>
            </w:pPr>
            <w:r w:rsidRPr="004B02FF">
              <w:rPr>
                <w:sz w:val="20"/>
                <w:szCs w:val="20"/>
              </w:rPr>
              <w:t>Знать и объяснять причины неудач на начальном этапе войны.</w:t>
            </w:r>
          </w:p>
          <w:p w:rsidR="00045BD6" w:rsidRPr="004B02FF" w:rsidRDefault="00045BD6">
            <w:pPr>
              <w:rPr>
                <w:sz w:val="20"/>
                <w:szCs w:val="20"/>
              </w:rPr>
            </w:pPr>
          </w:p>
        </w:tc>
        <w:tc>
          <w:tcPr>
            <w:tcW w:w="2017" w:type="dxa"/>
            <w:gridSpan w:val="2"/>
          </w:tcPr>
          <w:p w:rsidR="00045BD6" w:rsidRPr="004B02FF" w:rsidRDefault="00045BD6">
            <w:pPr>
              <w:rPr>
                <w:sz w:val="20"/>
                <w:szCs w:val="20"/>
              </w:rPr>
            </w:pPr>
            <w:r w:rsidRPr="004B02FF">
              <w:rPr>
                <w:sz w:val="20"/>
                <w:szCs w:val="20"/>
              </w:rPr>
              <w:t>Составление развернутого плана</w:t>
            </w:r>
          </w:p>
          <w:p w:rsidR="00045BD6" w:rsidRPr="004B02FF" w:rsidRDefault="00045BD6">
            <w:pPr>
              <w:rPr>
                <w:sz w:val="20"/>
                <w:szCs w:val="20"/>
              </w:rPr>
            </w:pPr>
          </w:p>
        </w:tc>
        <w:tc>
          <w:tcPr>
            <w:tcW w:w="1211" w:type="dxa"/>
          </w:tcPr>
          <w:p w:rsidR="00045BD6" w:rsidRDefault="00045BD6">
            <w:pPr>
              <w:rPr>
                <w:sz w:val="20"/>
                <w:szCs w:val="20"/>
              </w:rPr>
            </w:pPr>
            <w:r>
              <w:rPr>
                <w:sz w:val="20"/>
                <w:szCs w:val="20"/>
              </w:rPr>
              <w:t>11.01</w:t>
            </w:r>
          </w:p>
          <w:p w:rsidR="00045BD6" w:rsidRPr="005C2C58" w:rsidRDefault="00045BD6">
            <w:pPr>
              <w:rPr>
                <w:sz w:val="20"/>
                <w:szCs w:val="20"/>
              </w:rPr>
            </w:pPr>
            <w:r>
              <w:rPr>
                <w:sz w:val="20"/>
                <w:szCs w:val="20"/>
              </w:rPr>
              <w:t>11.01</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51</w:t>
            </w:r>
          </w:p>
        </w:tc>
        <w:tc>
          <w:tcPr>
            <w:tcW w:w="1852" w:type="dxa"/>
            <w:gridSpan w:val="2"/>
          </w:tcPr>
          <w:p w:rsidR="00045BD6" w:rsidRDefault="00045BD6" w:rsidP="002B5EFC">
            <w:pPr>
              <w:rPr>
                <w:sz w:val="20"/>
                <w:szCs w:val="20"/>
              </w:rPr>
            </w:pPr>
            <w:r>
              <w:rPr>
                <w:sz w:val="20"/>
                <w:szCs w:val="20"/>
              </w:rPr>
              <w:t>6</w:t>
            </w:r>
            <w:r w:rsidRPr="004B02FF">
              <w:rPr>
                <w:sz w:val="20"/>
                <w:szCs w:val="20"/>
              </w:rPr>
              <w:t>.Коренной перелом в Великой Отечественной войне. Ноябрь 1942- зима 1943 гг.</w:t>
            </w:r>
          </w:p>
          <w:p w:rsidR="00045BD6" w:rsidRDefault="00045BD6" w:rsidP="002B5EFC">
            <w:pPr>
              <w:rPr>
                <w:sz w:val="20"/>
                <w:szCs w:val="20"/>
              </w:rPr>
            </w:pPr>
          </w:p>
          <w:p w:rsidR="00045BD6" w:rsidRPr="002B5EFC" w:rsidRDefault="00045BD6" w:rsidP="002B5EFC">
            <w:pPr>
              <w:rPr>
                <w:b/>
                <w:sz w:val="20"/>
                <w:szCs w:val="20"/>
              </w:rPr>
            </w:pPr>
            <w:r w:rsidRPr="002B5EFC">
              <w:rPr>
                <w:b/>
                <w:sz w:val="20"/>
                <w:szCs w:val="20"/>
              </w:rPr>
              <w:t>§25</w:t>
            </w:r>
          </w:p>
        </w:tc>
        <w:tc>
          <w:tcPr>
            <w:tcW w:w="2815" w:type="dxa"/>
          </w:tcPr>
          <w:p w:rsidR="00045BD6" w:rsidRPr="004B02FF" w:rsidRDefault="00045BD6">
            <w:pPr>
              <w:rPr>
                <w:sz w:val="20"/>
                <w:szCs w:val="20"/>
              </w:rPr>
            </w:pPr>
            <w:r w:rsidRPr="004B02FF">
              <w:rPr>
                <w:sz w:val="20"/>
                <w:szCs w:val="20"/>
              </w:rPr>
              <w:t>Разгром фашистов под Сталинградом. Блокада Ленинграда. Орловско-Курская дуга. Завершение перелома в войне. Идеология, культура и война. СССР в антигитлеровской коалиции.</w:t>
            </w:r>
          </w:p>
          <w:p w:rsidR="00045BD6" w:rsidRPr="004B02FF" w:rsidRDefault="00045BD6">
            <w:pPr>
              <w:rPr>
                <w:sz w:val="20"/>
                <w:szCs w:val="20"/>
              </w:rPr>
            </w:pPr>
            <w:r w:rsidRPr="004B02FF">
              <w:rPr>
                <w:sz w:val="20"/>
                <w:szCs w:val="20"/>
              </w:rPr>
              <w:t>Героизм на фронте и в тылу.</w:t>
            </w:r>
          </w:p>
        </w:tc>
        <w:tc>
          <w:tcPr>
            <w:tcW w:w="2379" w:type="dxa"/>
          </w:tcPr>
          <w:p w:rsidR="00045BD6" w:rsidRPr="004B02FF" w:rsidRDefault="00045BD6">
            <w:pPr>
              <w:rPr>
                <w:sz w:val="20"/>
                <w:szCs w:val="20"/>
              </w:rPr>
            </w:pPr>
            <w:r w:rsidRPr="004B02FF">
              <w:rPr>
                <w:sz w:val="20"/>
                <w:szCs w:val="20"/>
              </w:rPr>
              <w:t>Сравнивать соотношения сил СССР и Германии в сражениях под Москвой, Сталинградом и Курском. Различать в исторической информации факты, мнения. Гипотезы и теории.</w:t>
            </w:r>
          </w:p>
        </w:tc>
        <w:tc>
          <w:tcPr>
            <w:tcW w:w="2017" w:type="dxa"/>
            <w:gridSpan w:val="2"/>
          </w:tcPr>
          <w:p w:rsidR="00045BD6" w:rsidRPr="004B02FF" w:rsidRDefault="00045BD6">
            <w:pPr>
              <w:rPr>
                <w:sz w:val="20"/>
                <w:szCs w:val="20"/>
              </w:rPr>
            </w:pPr>
            <w:r w:rsidRPr="004B02FF">
              <w:rPr>
                <w:sz w:val="20"/>
                <w:szCs w:val="20"/>
              </w:rPr>
              <w:t>Презентация «Сталинградская битва» и ее значение.</w:t>
            </w:r>
          </w:p>
          <w:p w:rsidR="00045BD6" w:rsidRPr="004B02FF" w:rsidRDefault="00045BD6">
            <w:pPr>
              <w:rPr>
                <w:sz w:val="20"/>
                <w:szCs w:val="20"/>
              </w:rPr>
            </w:pPr>
            <w:r w:rsidRPr="004B02FF">
              <w:rPr>
                <w:sz w:val="20"/>
                <w:szCs w:val="20"/>
              </w:rPr>
              <w:t>Практическая работа</w:t>
            </w:r>
          </w:p>
          <w:p w:rsidR="00045BD6" w:rsidRPr="004B02FF" w:rsidRDefault="00045BD6">
            <w:pPr>
              <w:rPr>
                <w:sz w:val="20"/>
                <w:szCs w:val="20"/>
              </w:rPr>
            </w:pPr>
          </w:p>
          <w:p w:rsidR="00045BD6" w:rsidRPr="004B02FF" w:rsidRDefault="00045BD6">
            <w:pPr>
              <w:rPr>
                <w:sz w:val="20"/>
                <w:szCs w:val="20"/>
              </w:rPr>
            </w:pPr>
          </w:p>
          <w:p w:rsidR="00045BD6" w:rsidRPr="004B02FF" w:rsidRDefault="00045BD6">
            <w:pPr>
              <w:rPr>
                <w:sz w:val="20"/>
                <w:szCs w:val="20"/>
              </w:rPr>
            </w:pPr>
          </w:p>
        </w:tc>
        <w:tc>
          <w:tcPr>
            <w:tcW w:w="1211" w:type="dxa"/>
          </w:tcPr>
          <w:p w:rsidR="00045BD6" w:rsidRPr="005C2C58" w:rsidRDefault="00045BD6">
            <w:pPr>
              <w:rPr>
                <w:sz w:val="20"/>
                <w:szCs w:val="20"/>
              </w:rPr>
            </w:pPr>
            <w:r>
              <w:rPr>
                <w:sz w:val="20"/>
                <w:szCs w:val="20"/>
              </w:rPr>
              <w:t>16.01</w:t>
            </w:r>
          </w:p>
        </w:tc>
      </w:tr>
      <w:tr w:rsidR="00045BD6" w:rsidRPr="007913E8" w:rsidTr="00767E11">
        <w:trPr>
          <w:gridAfter w:val="1"/>
          <w:wAfter w:w="65" w:type="dxa"/>
          <w:trHeight w:val="2327"/>
        </w:trPr>
        <w:tc>
          <w:tcPr>
            <w:tcW w:w="576" w:type="dxa"/>
            <w:gridSpan w:val="2"/>
          </w:tcPr>
          <w:p w:rsidR="00045BD6" w:rsidRPr="005C2C58" w:rsidRDefault="00045BD6">
            <w:pPr>
              <w:rPr>
                <w:sz w:val="20"/>
                <w:szCs w:val="20"/>
              </w:rPr>
            </w:pPr>
            <w:r>
              <w:rPr>
                <w:sz w:val="20"/>
                <w:szCs w:val="20"/>
              </w:rPr>
              <w:t>52</w:t>
            </w:r>
          </w:p>
        </w:tc>
        <w:tc>
          <w:tcPr>
            <w:tcW w:w="1852" w:type="dxa"/>
            <w:gridSpan w:val="2"/>
          </w:tcPr>
          <w:p w:rsidR="00045BD6" w:rsidRDefault="00045BD6">
            <w:pPr>
              <w:rPr>
                <w:sz w:val="20"/>
                <w:szCs w:val="20"/>
              </w:rPr>
            </w:pPr>
            <w:r>
              <w:rPr>
                <w:sz w:val="20"/>
                <w:szCs w:val="20"/>
              </w:rPr>
              <w:t>7</w:t>
            </w:r>
            <w:r w:rsidRPr="004B02FF">
              <w:rPr>
                <w:sz w:val="20"/>
                <w:szCs w:val="20"/>
              </w:rPr>
              <w:t>.Наступление Красной Армии на заключительном этапе войны</w:t>
            </w:r>
            <w:r>
              <w:rPr>
                <w:sz w:val="20"/>
                <w:szCs w:val="20"/>
              </w:rPr>
              <w:t>.</w:t>
            </w:r>
          </w:p>
          <w:p w:rsidR="00045BD6" w:rsidRDefault="00045BD6">
            <w:pPr>
              <w:rPr>
                <w:sz w:val="20"/>
                <w:szCs w:val="20"/>
              </w:rPr>
            </w:pPr>
          </w:p>
          <w:p w:rsidR="00045BD6" w:rsidRPr="002B5EFC" w:rsidRDefault="00045BD6">
            <w:pPr>
              <w:rPr>
                <w:b/>
                <w:sz w:val="20"/>
                <w:szCs w:val="20"/>
              </w:rPr>
            </w:pPr>
            <w:r w:rsidRPr="002B5EFC">
              <w:rPr>
                <w:b/>
                <w:sz w:val="20"/>
                <w:szCs w:val="20"/>
              </w:rPr>
              <w:t>§26</w:t>
            </w:r>
          </w:p>
          <w:p w:rsidR="00045BD6" w:rsidRPr="004B02FF" w:rsidRDefault="00045BD6">
            <w:pPr>
              <w:rPr>
                <w:sz w:val="20"/>
                <w:szCs w:val="20"/>
              </w:rPr>
            </w:pPr>
          </w:p>
        </w:tc>
        <w:tc>
          <w:tcPr>
            <w:tcW w:w="2815" w:type="dxa"/>
          </w:tcPr>
          <w:p w:rsidR="00045BD6" w:rsidRPr="004B02FF" w:rsidRDefault="00045BD6">
            <w:pPr>
              <w:rPr>
                <w:sz w:val="20"/>
                <w:szCs w:val="20"/>
              </w:rPr>
            </w:pPr>
            <w:r w:rsidRPr="004B02FF">
              <w:rPr>
                <w:sz w:val="20"/>
                <w:szCs w:val="20"/>
              </w:rPr>
              <w:t>Освобождение советской земли. Государственная политика на освобожденных  территориях. Варшавское восстание. Наступление Красной Армии в Восточной Европе. Открытие второго фронта. Ялтинская конференция. Падение Берлина. СССР в антигитлеровской коалиции. Конференция союзников в Тегеране, Ялте и Потсдаме и их решения.</w:t>
            </w:r>
          </w:p>
        </w:tc>
        <w:tc>
          <w:tcPr>
            <w:tcW w:w="2379" w:type="dxa"/>
          </w:tcPr>
          <w:p w:rsidR="00045BD6" w:rsidRPr="004B02FF" w:rsidRDefault="00045BD6">
            <w:pPr>
              <w:rPr>
                <w:sz w:val="20"/>
                <w:szCs w:val="20"/>
              </w:rPr>
            </w:pPr>
            <w:r w:rsidRPr="004B02FF">
              <w:rPr>
                <w:sz w:val="20"/>
                <w:szCs w:val="20"/>
              </w:rPr>
              <w:t>Характеризовать и оценивать политику СССР на территориях, освобожденных от оккупантов.</w:t>
            </w:r>
          </w:p>
          <w:p w:rsidR="00045BD6" w:rsidRPr="004B02FF" w:rsidRDefault="00045BD6">
            <w:pPr>
              <w:rPr>
                <w:sz w:val="20"/>
                <w:szCs w:val="20"/>
              </w:rPr>
            </w:pPr>
            <w:r w:rsidRPr="004B02FF">
              <w:rPr>
                <w:sz w:val="20"/>
                <w:szCs w:val="20"/>
              </w:rPr>
              <w:t>Оформление хронологической таблицы важнейших военных и политических событий конца 1944-весны 195 гг.</w:t>
            </w:r>
          </w:p>
          <w:p w:rsidR="00045BD6" w:rsidRPr="004B02FF" w:rsidRDefault="00045BD6">
            <w:pPr>
              <w:rPr>
                <w:sz w:val="20"/>
                <w:szCs w:val="20"/>
              </w:rPr>
            </w:pPr>
          </w:p>
        </w:tc>
        <w:tc>
          <w:tcPr>
            <w:tcW w:w="2017" w:type="dxa"/>
            <w:gridSpan w:val="2"/>
          </w:tcPr>
          <w:p w:rsidR="00045BD6" w:rsidRPr="004B02FF" w:rsidRDefault="00045BD6">
            <w:pPr>
              <w:rPr>
                <w:sz w:val="20"/>
                <w:szCs w:val="20"/>
              </w:rPr>
            </w:pPr>
          </w:p>
          <w:p w:rsidR="00045BD6" w:rsidRPr="004B02FF" w:rsidRDefault="00045BD6">
            <w:pPr>
              <w:rPr>
                <w:sz w:val="20"/>
                <w:szCs w:val="20"/>
              </w:rPr>
            </w:pPr>
            <w:r w:rsidRPr="004B02FF">
              <w:rPr>
                <w:sz w:val="20"/>
                <w:szCs w:val="20"/>
              </w:rPr>
              <w:t>Подготовить сообщение  «Русская православная церковь в годы войны», «Ленд - лиз и его значение»</w:t>
            </w:r>
          </w:p>
          <w:p w:rsidR="00045BD6" w:rsidRPr="004B02FF" w:rsidRDefault="00045BD6">
            <w:pPr>
              <w:rPr>
                <w:sz w:val="20"/>
                <w:szCs w:val="20"/>
              </w:rPr>
            </w:pPr>
          </w:p>
        </w:tc>
        <w:tc>
          <w:tcPr>
            <w:tcW w:w="1211" w:type="dxa"/>
          </w:tcPr>
          <w:p w:rsidR="00045BD6" w:rsidRPr="005C2C58" w:rsidRDefault="00045BD6">
            <w:pPr>
              <w:rPr>
                <w:sz w:val="20"/>
                <w:szCs w:val="20"/>
              </w:rPr>
            </w:pPr>
            <w:r>
              <w:rPr>
                <w:sz w:val="20"/>
                <w:szCs w:val="20"/>
              </w:rPr>
              <w:t>18.01</w:t>
            </w:r>
          </w:p>
        </w:tc>
      </w:tr>
      <w:tr w:rsidR="00045BD6" w:rsidRPr="007913E8" w:rsidTr="00767E11">
        <w:trPr>
          <w:gridAfter w:val="1"/>
          <w:wAfter w:w="65" w:type="dxa"/>
          <w:trHeight w:val="228"/>
        </w:trPr>
        <w:tc>
          <w:tcPr>
            <w:tcW w:w="576" w:type="dxa"/>
            <w:gridSpan w:val="2"/>
          </w:tcPr>
          <w:p w:rsidR="00045BD6" w:rsidRPr="005C2C58" w:rsidRDefault="00045BD6" w:rsidP="00826C3C">
            <w:pPr>
              <w:rPr>
                <w:sz w:val="20"/>
                <w:szCs w:val="20"/>
              </w:rPr>
            </w:pPr>
            <w:r>
              <w:rPr>
                <w:sz w:val="20"/>
                <w:szCs w:val="20"/>
              </w:rPr>
              <w:t>53</w:t>
            </w:r>
          </w:p>
        </w:tc>
        <w:tc>
          <w:tcPr>
            <w:tcW w:w="1852" w:type="dxa"/>
            <w:gridSpan w:val="2"/>
          </w:tcPr>
          <w:p w:rsidR="00045BD6" w:rsidRPr="007356A7" w:rsidRDefault="00045BD6" w:rsidP="007356A7">
            <w:pPr>
              <w:rPr>
                <w:i/>
                <w:sz w:val="20"/>
                <w:szCs w:val="20"/>
              </w:rPr>
            </w:pPr>
            <w:r>
              <w:rPr>
                <w:i/>
                <w:sz w:val="20"/>
                <w:szCs w:val="20"/>
              </w:rPr>
              <w:t>8</w:t>
            </w:r>
            <w:r w:rsidRPr="007356A7">
              <w:rPr>
                <w:i/>
                <w:sz w:val="20"/>
                <w:szCs w:val="20"/>
              </w:rPr>
              <w:t xml:space="preserve">.Эвакуация </w:t>
            </w:r>
            <w:r w:rsidRPr="007356A7">
              <w:rPr>
                <w:i/>
                <w:sz w:val="20"/>
                <w:szCs w:val="20"/>
              </w:rPr>
              <w:lastRenderedPageBreak/>
              <w:t xml:space="preserve">производственных мощностей  на территорию нашего края. </w:t>
            </w:r>
          </w:p>
        </w:tc>
        <w:tc>
          <w:tcPr>
            <w:tcW w:w="2815" w:type="dxa"/>
          </w:tcPr>
          <w:p w:rsidR="00045BD6" w:rsidRPr="007356A7" w:rsidRDefault="00045BD6" w:rsidP="00826C3C">
            <w:pPr>
              <w:rPr>
                <w:i/>
                <w:sz w:val="20"/>
                <w:szCs w:val="20"/>
              </w:rPr>
            </w:pPr>
            <w:r w:rsidRPr="007356A7">
              <w:rPr>
                <w:i/>
                <w:sz w:val="20"/>
                <w:szCs w:val="20"/>
              </w:rPr>
              <w:lastRenderedPageBreak/>
              <w:t xml:space="preserve">Организация военного </w:t>
            </w:r>
            <w:r w:rsidRPr="007356A7">
              <w:rPr>
                <w:i/>
                <w:sz w:val="20"/>
                <w:szCs w:val="20"/>
              </w:rPr>
              <w:lastRenderedPageBreak/>
              <w:t>производства.</w:t>
            </w:r>
          </w:p>
        </w:tc>
        <w:tc>
          <w:tcPr>
            <w:tcW w:w="2379" w:type="dxa"/>
          </w:tcPr>
          <w:p w:rsidR="00045BD6" w:rsidRPr="007356A7" w:rsidRDefault="00045BD6" w:rsidP="00826C3C">
            <w:pPr>
              <w:rPr>
                <w:i/>
                <w:sz w:val="20"/>
                <w:szCs w:val="20"/>
              </w:rPr>
            </w:pPr>
            <w:r w:rsidRPr="007356A7">
              <w:rPr>
                <w:i/>
                <w:sz w:val="20"/>
                <w:szCs w:val="20"/>
              </w:rPr>
              <w:lastRenderedPageBreak/>
              <w:t xml:space="preserve">Проводить комплексный </w:t>
            </w:r>
            <w:r w:rsidRPr="007356A7">
              <w:rPr>
                <w:i/>
                <w:sz w:val="20"/>
                <w:szCs w:val="20"/>
              </w:rPr>
              <w:lastRenderedPageBreak/>
              <w:t>поиск исторической информации в источниках разного типа, Составлять хронологическую таблицу</w:t>
            </w:r>
          </w:p>
        </w:tc>
        <w:tc>
          <w:tcPr>
            <w:tcW w:w="2017" w:type="dxa"/>
            <w:gridSpan w:val="2"/>
          </w:tcPr>
          <w:p w:rsidR="00045BD6" w:rsidRPr="007356A7" w:rsidRDefault="00045BD6" w:rsidP="00826C3C">
            <w:pPr>
              <w:rPr>
                <w:i/>
                <w:sz w:val="20"/>
                <w:szCs w:val="20"/>
              </w:rPr>
            </w:pPr>
            <w:r w:rsidRPr="007356A7">
              <w:rPr>
                <w:i/>
                <w:sz w:val="20"/>
                <w:szCs w:val="20"/>
              </w:rPr>
              <w:lastRenderedPageBreak/>
              <w:t xml:space="preserve">Составление </w:t>
            </w:r>
            <w:r w:rsidRPr="007356A7">
              <w:rPr>
                <w:i/>
                <w:sz w:val="20"/>
                <w:szCs w:val="20"/>
              </w:rPr>
              <w:lastRenderedPageBreak/>
              <w:t>опорного конспекта</w:t>
            </w:r>
          </w:p>
        </w:tc>
        <w:tc>
          <w:tcPr>
            <w:tcW w:w="1211" w:type="dxa"/>
          </w:tcPr>
          <w:p w:rsidR="00045BD6" w:rsidRPr="005C2C58" w:rsidRDefault="00045BD6" w:rsidP="00826C3C">
            <w:pPr>
              <w:rPr>
                <w:sz w:val="20"/>
                <w:szCs w:val="20"/>
              </w:rPr>
            </w:pPr>
            <w:r>
              <w:rPr>
                <w:sz w:val="20"/>
                <w:szCs w:val="20"/>
              </w:rPr>
              <w:lastRenderedPageBreak/>
              <w:t>18.01</w:t>
            </w:r>
          </w:p>
        </w:tc>
      </w:tr>
      <w:tr w:rsidR="00045BD6" w:rsidRPr="007913E8" w:rsidTr="00767E11">
        <w:trPr>
          <w:gridAfter w:val="1"/>
          <w:wAfter w:w="65" w:type="dxa"/>
          <w:trHeight w:val="1200"/>
        </w:trPr>
        <w:tc>
          <w:tcPr>
            <w:tcW w:w="576" w:type="dxa"/>
            <w:gridSpan w:val="2"/>
            <w:tcBorders>
              <w:bottom w:val="single" w:sz="4" w:space="0" w:color="auto"/>
            </w:tcBorders>
          </w:tcPr>
          <w:p w:rsidR="00045BD6" w:rsidRPr="005C2C58" w:rsidRDefault="00045BD6" w:rsidP="00826C3C">
            <w:pPr>
              <w:rPr>
                <w:sz w:val="20"/>
                <w:szCs w:val="20"/>
              </w:rPr>
            </w:pPr>
            <w:r>
              <w:rPr>
                <w:sz w:val="20"/>
                <w:szCs w:val="20"/>
              </w:rPr>
              <w:lastRenderedPageBreak/>
              <w:t>54</w:t>
            </w:r>
          </w:p>
        </w:tc>
        <w:tc>
          <w:tcPr>
            <w:tcW w:w="1852" w:type="dxa"/>
            <w:gridSpan w:val="2"/>
            <w:tcBorders>
              <w:bottom w:val="single" w:sz="4" w:space="0" w:color="auto"/>
            </w:tcBorders>
          </w:tcPr>
          <w:p w:rsidR="00045BD6" w:rsidRPr="005C2C58" w:rsidRDefault="00045BD6" w:rsidP="007356A7">
            <w:pPr>
              <w:rPr>
                <w:sz w:val="20"/>
                <w:szCs w:val="20"/>
              </w:rPr>
            </w:pPr>
            <w:r>
              <w:rPr>
                <w:sz w:val="20"/>
                <w:szCs w:val="20"/>
              </w:rPr>
              <w:t>9</w:t>
            </w:r>
            <w:r w:rsidRPr="005C2C58">
              <w:rPr>
                <w:sz w:val="20"/>
                <w:szCs w:val="20"/>
              </w:rPr>
              <w:t>.</w:t>
            </w:r>
            <w:r>
              <w:rPr>
                <w:sz w:val="20"/>
                <w:szCs w:val="20"/>
              </w:rPr>
              <w:t xml:space="preserve"> </w:t>
            </w:r>
            <w:r w:rsidRPr="007356A7">
              <w:rPr>
                <w:i/>
                <w:sz w:val="20"/>
                <w:szCs w:val="20"/>
              </w:rPr>
              <w:t>«Все для фронта!» - трудовые подвиги новосибирцев в годы войны.</w:t>
            </w:r>
          </w:p>
        </w:tc>
        <w:tc>
          <w:tcPr>
            <w:tcW w:w="2815" w:type="dxa"/>
            <w:tcBorders>
              <w:bottom w:val="single" w:sz="4" w:space="0" w:color="auto"/>
            </w:tcBorders>
          </w:tcPr>
          <w:p w:rsidR="00045BD6" w:rsidRPr="005C2C58" w:rsidRDefault="00045BD6" w:rsidP="007356A7">
            <w:pPr>
              <w:rPr>
                <w:sz w:val="20"/>
                <w:szCs w:val="20"/>
              </w:rPr>
            </w:pPr>
            <w:r w:rsidRPr="005C2C58">
              <w:rPr>
                <w:i/>
                <w:sz w:val="20"/>
                <w:szCs w:val="20"/>
              </w:rPr>
              <w:t>Патриотический порыв сибиряков. Перестройка экономики Сибири на военный лад. Трудовой героизм сибиряков.</w:t>
            </w:r>
          </w:p>
        </w:tc>
        <w:tc>
          <w:tcPr>
            <w:tcW w:w="2379" w:type="dxa"/>
            <w:tcBorders>
              <w:bottom w:val="single" w:sz="4" w:space="0" w:color="auto"/>
            </w:tcBorders>
          </w:tcPr>
          <w:p w:rsidR="00045BD6" w:rsidRDefault="00045BD6" w:rsidP="00826C3C">
            <w:pPr>
              <w:rPr>
                <w:sz w:val="20"/>
                <w:szCs w:val="20"/>
              </w:rPr>
            </w:pPr>
            <w:r w:rsidRPr="007356A7">
              <w:rPr>
                <w:i/>
                <w:sz w:val="20"/>
                <w:szCs w:val="20"/>
              </w:rPr>
              <w:t xml:space="preserve">Проводить комплексный поиск исторической </w:t>
            </w:r>
            <w:r>
              <w:rPr>
                <w:i/>
                <w:sz w:val="20"/>
                <w:szCs w:val="20"/>
              </w:rPr>
              <w:t>информации.</w:t>
            </w:r>
          </w:p>
          <w:p w:rsidR="00045BD6" w:rsidRDefault="00045BD6" w:rsidP="00826C3C">
            <w:pPr>
              <w:rPr>
                <w:sz w:val="20"/>
                <w:szCs w:val="20"/>
              </w:rPr>
            </w:pPr>
          </w:p>
          <w:p w:rsidR="00045BD6" w:rsidRPr="000F4946" w:rsidRDefault="00045BD6" w:rsidP="00826C3C">
            <w:pPr>
              <w:rPr>
                <w:sz w:val="20"/>
                <w:szCs w:val="20"/>
              </w:rPr>
            </w:pPr>
          </w:p>
        </w:tc>
        <w:tc>
          <w:tcPr>
            <w:tcW w:w="2017" w:type="dxa"/>
            <w:gridSpan w:val="2"/>
            <w:tcBorders>
              <w:bottom w:val="single" w:sz="4" w:space="0" w:color="auto"/>
            </w:tcBorders>
          </w:tcPr>
          <w:p w:rsidR="00045BD6" w:rsidRPr="005C2C58" w:rsidRDefault="00045BD6" w:rsidP="00826C3C">
            <w:pPr>
              <w:rPr>
                <w:sz w:val="20"/>
                <w:szCs w:val="20"/>
              </w:rPr>
            </w:pPr>
            <w:r w:rsidRPr="004B02FF">
              <w:rPr>
                <w:sz w:val="20"/>
                <w:szCs w:val="20"/>
              </w:rPr>
              <w:t>Презентация</w:t>
            </w:r>
          </w:p>
        </w:tc>
        <w:tc>
          <w:tcPr>
            <w:tcW w:w="1211" w:type="dxa"/>
            <w:tcBorders>
              <w:bottom w:val="single" w:sz="4" w:space="0" w:color="auto"/>
            </w:tcBorders>
          </w:tcPr>
          <w:p w:rsidR="00045BD6" w:rsidRPr="005C2C58" w:rsidRDefault="00045BD6" w:rsidP="00826C3C">
            <w:pPr>
              <w:rPr>
                <w:sz w:val="20"/>
                <w:szCs w:val="20"/>
              </w:rPr>
            </w:pPr>
            <w:r>
              <w:rPr>
                <w:sz w:val="20"/>
                <w:szCs w:val="20"/>
              </w:rPr>
              <w:t>23.01</w:t>
            </w:r>
          </w:p>
        </w:tc>
      </w:tr>
      <w:tr w:rsidR="00045BD6" w:rsidRPr="007913E8" w:rsidTr="00BD6735">
        <w:trPr>
          <w:gridAfter w:val="1"/>
          <w:wAfter w:w="65" w:type="dxa"/>
          <w:trHeight w:val="1291"/>
        </w:trPr>
        <w:tc>
          <w:tcPr>
            <w:tcW w:w="576" w:type="dxa"/>
            <w:gridSpan w:val="2"/>
            <w:tcBorders>
              <w:top w:val="single" w:sz="4" w:space="0" w:color="auto"/>
            </w:tcBorders>
          </w:tcPr>
          <w:p w:rsidR="00045BD6" w:rsidRPr="005C2C58" w:rsidRDefault="00045BD6" w:rsidP="00CB1175">
            <w:pPr>
              <w:rPr>
                <w:sz w:val="20"/>
                <w:szCs w:val="20"/>
              </w:rPr>
            </w:pPr>
            <w:r>
              <w:rPr>
                <w:sz w:val="20"/>
                <w:szCs w:val="20"/>
              </w:rPr>
              <w:t>55</w:t>
            </w:r>
          </w:p>
        </w:tc>
        <w:tc>
          <w:tcPr>
            <w:tcW w:w="1852" w:type="dxa"/>
            <w:gridSpan w:val="2"/>
            <w:tcBorders>
              <w:top w:val="single" w:sz="4" w:space="0" w:color="auto"/>
            </w:tcBorders>
          </w:tcPr>
          <w:p w:rsidR="00045BD6" w:rsidRPr="005C2C58" w:rsidRDefault="00045BD6" w:rsidP="00CB1175">
            <w:pPr>
              <w:rPr>
                <w:sz w:val="20"/>
                <w:szCs w:val="20"/>
              </w:rPr>
            </w:pPr>
            <w:r>
              <w:rPr>
                <w:sz w:val="20"/>
                <w:szCs w:val="20"/>
              </w:rPr>
              <w:t>10</w:t>
            </w:r>
            <w:r w:rsidRPr="004C326B">
              <w:rPr>
                <w:sz w:val="20"/>
                <w:szCs w:val="20"/>
              </w:rPr>
              <w:t>.</w:t>
            </w:r>
            <w:r w:rsidRPr="005C2C58">
              <w:rPr>
                <w:i/>
                <w:sz w:val="20"/>
                <w:szCs w:val="20"/>
              </w:rPr>
              <w:t xml:space="preserve"> Сибиряки на фронтах Великой Отечественной войны</w:t>
            </w:r>
          </w:p>
          <w:p w:rsidR="00045BD6" w:rsidRPr="005C2C58" w:rsidRDefault="00045BD6" w:rsidP="00CB1175">
            <w:pPr>
              <w:rPr>
                <w:sz w:val="20"/>
                <w:szCs w:val="20"/>
              </w:rPr>
            </w:pPr>
          </w:p>
        </w:tc>
        <w:tc>
          <w:tcPr>
            <w:tcW w:w="2815" w:type="dxa"/>
            <w:tcBorders>
              <w:top w:val="single" w:sz="4" w:space="0" w:color="auto"/>
            </w:tcBorders>
          </w:tcPr>
          <w:p w:rsidR="00045BD6" w:rsidRPr="005C2C58" w:rsidRDefault="00045BD6" w:rsidP="00CB1175">
            <w:pPr>
              <w:rPr>
                <w:sz w:val="20"/>
                <w:szCs w:val="20"/>
              </w:rPr>
            </w:pPr>
            <w:r w:rsidRPr="005C2C58">
              <w:rPr>
                <w:i/>
                <w:sz w:val="20"/>
                <w:szCs w:val="20"/>
              </w:rPr>
              <w:t>Жизнь и быт в годы войны. Сибиряки на фронтах Великой Отечественной войны</w:t>
            </w:r>
          </w:p>
        </w:tc>
        <w:tc>
          <w:tcPr>
            <w:tcW w:w="2379" w:type="dxa"/>
            <w:tcBorders>
              <w:top w:val="single" w:sz="4" w:space="0" w:color="auto"/>
            </w:tcBorders>
          </w:tcPr>
          <w:p w:rsidR="00045BD6" w:rsidRPr="005C2C58" w:rsidRDefault="00045BD6" w:rsidP="00CB1175">
            <w:pPr>
              <w:rPr>
                <w:i/>
                <w:sz w:val="20"/>
                <w:szCs w:val="20"/>
              </w:rPr>
            </w:pPr>
            <w:r w:rsidRPr="005C2C58">
              <w:rPr>
                <w:i/>
                <w:sz w:val="20"/>
                <w:szCs w:val="20"/>
              </w:rPr>
              <w:t>Сообщения учащихся</w:t>
            </w:r>
          </w:p>
          <w:p w:rsidR="00045BD6" w:rsidRPr="005C2C58" w:rsidRDefault="00045BD6" w:rsidP="00CB1175">
            <w:pPr>
              <w:rPr>
                <w:sz w:val="20"/>
                <w:szCs w:val="20"/>
              </w:rPr>
            </w:pPr>
          </w:p>
        </w:tc>
        <w:tc>
          <w:tcPr>
            <w:tcW w:w="2017" w:type="dxa"/>
            <w:gridSpan w:val="2"/>
            <w:tcBorders>
              <w:top w:val="single" w:sz="4" w:space="0" w:color="auto"/>
            </w:tcBorders>
          </w:tcPr>
          <w:p w:rsidR="00045BD6" w:rsidRPr="005C2C58" w:rsidRDefault="00045BD6" w:rsidP="00CB1175">
            <w:pPr>
              <w:rPr>
                <w:i/>
                <w:sz w:val="20"/>
                <w:szCs w:val="20"/>
              </w:rPr>
            </w:pPr>
            <w:r w:rsidRPr="005C2C58">
              <w:rPr>
                <w:i/>
                <w:sz w:val="20"/>
                <w:szCs w:val="20"/>
              </w:rPr>
              <w:t xml:space="preserve">Работа по вопросам и заданиям. </w:t>
            </w:r>
          </w:p>
          <w:p w:rsidR="00045BD6" w:rsidRPr="005C2C58" w:rsidRDefault="00045BD6" w:rsidP="00CB1175">
            <w:pPr>
              <w:rPr>
                <w:sz w:val="20"/>
                <w:szCs w:val="20"/>
              </w:rPr>
            </w:pPr>
          </w:p>
          <w:p w:rsidR="00045BD6" w:rsidRPr="005C2C58" w:rsidRDefault="00045BD6" w:rsidP="00CB1175">
            <w:pPr>
              <w:rPr>
                <w:sz w:val="20"/>
                <w:szCs w:val="20"/>
              </w:rPr>
            </w:pPr>
          </w:p>
        </w:tc>
        <w:tc>
          <w:tcPr>
            <w:tcW w:w="1211" w:type="dxa"/>
            <w:tcBorders>
              <w:top w:val="single" w:sz="4" w:space="0" w:color="auto"/>
            </w:tcBorders>
          </w:tcPr>
          <w:p w:rsidR="00045BD6" w:rsidRPr="005C2C58" w:rsidRDefault="00045BD6" w:rsidP="00826C3C">
            <w:pPr>
              <w:rPr>
                <w:sz w:val="20"/>
                <w:szCs w:val="20"/>
              </w:rPr>
            </w:pPr>
            <w:r>
              <w:rPr>
                <w:sz w:val="20"/>
                <w:szCs w:val="20"/>
              </w:rPr>
              <w:t>25.01</w:t>
            </w:r>
          </w:p>
        </w:tc>
      </w:tr>
      <w:tr w:rsidR="00045BD6" w:rsidRPr="007913E8" w:rsidTr="00767E11">
        <w:trPr>
          <w:gridAfter w:val="1"/>
          <w:wAfter w:w="65" w:type="dxa"/>
          <w:trHeight w:val="411"/>
        </w:trPr>
        <w:tc>
          <w:tcPr>
            <w:tcW w:w="576" w:type="dxa"/>
            <w:gridSpan w:val="2"/>
          </w:tcPr>
          <w:p w:rsidR="00045BD6" w:rsidRPr="005C2C58" w:rsidRDefault="00045BD6">
            <w:pPr>
              <w:rPr>
                <w:sz w:val="20"/>
                <w:szCs w:val="20"/>
              </w:rPr>
            </w:pPr>
            <w:r>
              <w:rPr>
                <w:sz w:val="20"/>
                <w:szCs w:val="20"/>
              </w:rPr>
              <w:t>56</w:t>
            </w:r>
          </w:p>
        </w:tc>
        <w:tc>
          <w:tcPr>
            <w:tcW w:w="1852" w:type="dxa"/>
            <w:gridSpan w:val="2"/>
          </w:tcPr>
          <w:p w:rsidR="00045BD6" w:rsidRDefault="00045BD6">
            <w:pPr>
              <w:rPr>
                <w:sz w:val="20"/>
                <w:szCs w:val="20"/>
              </w:rPr>
            </w:pPr>
            <w:r>
              <w:rPr>
                <w:sz w:val="20"/>
                <w:szCs w:val="20"/>
              </w:rPr>
              <w:t>11</w:t>
            </w:r>
            <w:r w:rsidRPr="005C2C58">
              <w:rPr>
                <w:sz w:val="20"/>
                <w:szCs w:val="20"/>
              </w:rPr>
              <w:t>.</w:t>
            </w:r>
            <w:r>
              <w:rPr>
                <w:sz w:val="20"/>
                <w:szCs w:val="20"/>
              </w:rPr>
              <w:t>Советская культура в годы войны.</w:t>
            </w:r>
          </w:p>
          <w:p w:rsidR="00045BD6" w:rsidRPr="002B5EFC" w:rsidRDefault="00045BD6">
            <w:pPr>
              <w:rPr>
                <w:b/>
                <w:sz w:val="20"/>
                <w:szCs w:val="20"/>
              </w:rPr>
            </w:pPr>
            <w:r w:rsidRPr="002B5EFC">
              <w:rPr>
                <w:b/>
                <w:sz w:val="20"/>
                <w:szCs w:val="20"/>
              </w:rPr>
              <w:t>§27</w:t>
            </w:r>
          </w:p>
          <w:p w:rsidR="00045BD6" w:rsidRPr="005C2C58" w:rsidRDefault="00045BD6">
            <w:pPr>
              <w:rPr>
                <w:sz w:val="20"/>
                <w:szCs w:val="20"/>
              </w:rPr>
            </w:pPr>
          </w:p>
        </w:tc>
        <w:tc>
          <w:tcPr>
            <w:tcW w:w="2815" w:type="dxa"/>
          </w:tcPr>
          <w:p w:rsidR="00045BD6" w:rsidRPr="000C7C58" w:rsidRDefault="00045BD6" w:rsidP="000C7C58">
            <w:pPr>
              <w:rPr>
                <w:i/>
                <w:sz w:val="20"/>
                <w:szCs w:val="20"/>
              </w:rPr>
            </w:pPr>
            <w:r w:rsidRPr="000C7C58">
              <w:rPr>
                <w:i/>
                <w:sz w:val="20"/>
                <w:szCs w:val="20"/>
              </w:rPr>
              <w:t>Как жили Сибиряки.</w:t>
            </w:r>
          </w:p>
        </w:tc>
        <w:tc>
          <w:tcPr>
            <w:tcW w:w="2379" w:type="dxa"/>
          </w:tcPr>
          <w:p w:rsidR="00045BD6" w:rsidRPr="005C2C58" w:rsidRDefault="00045BD6" w:rsidP="000C7C58">
            <w:pPr>
              <w:rPr>
                <w:sz w:val="20"/>
                <w:szCs w:val="20"/>
              </w:rPr>
            </w:pPr>
            <w:r>
              <w:rPr>
                <w:sz w:val="20"/>
                <w:szCs w:val="20"/>
              </w:rPr>
              <w:t>Работа с различными источниками.</w:t>
            </w:r>
          </w:p>
        </w:tc>
        <w:tc>
          <w:tcPr>
            <w:tcW w:w="2017" w:type="dxa"/>
            <w:gridSpan w:val="2"/>
          </w:tcPr>
          <w:p w:rsidR="00045BD6" w:rsidRPr="005C2C58" w:rsidRDefault="00045BD6" w:rsidP="007D4D4D">
            <w:pPr>
              <w:rPr>
                <w:sz w:val="20"/>
                <w:szCs w:val="20"/>
              </w:rPr>
            </w:pPr>
            <w:r>
              <w:rPr>
                <w:sz w:val="20"/>
                <w:szCs w:val="20"/>
              </w:rPr>
              <w:t>Презентации</w:t>
            </w:r>
          </w:p>
        </w:tc>
        <w:tc>
          <w:tcPr>
            <w:tcW w:w="1211" w:type="dxa"/>
          </w:tcPr>
          <w:p w:rsidR="00045BD6" w:rsidRPr="005C2C58" w:rsidRDefault="00045BD6">
            <w:pPr>
              <w:rPr>
                <w:sz w:val="20"/>
                <w:szCs w:val="20"/>
              </w:rPr>
            </w:pPr>
            <w:r>
              <w:rPr>
                <w:sz w:val="20"/>
                <w:szCs w:val="20"/>
              </w:rPr>
              <w:t>25.01</w:t>
            </w:r>
          </w:p>
        </w:tc>
      </w:tr>
      <w:tr w:rsidR="00045BD6" w:rsidRPr="007913E8" w:rsidTr="002B5EFC">
        <w:trPr>
          <w:gridAfter w:val="1"/>
          <w:wAfter w:w="65" w:type="dxa"/>
          <w:trHeight w:val="2583"/>
        </w:trPr>
        <w:tc>
          <w:tcPr>
            <w:tcW w:w="576" w:type="dxa"/>
            <w:gridSpan w:val="2"/>
            <w:tcBorders>
              <w:bottom w:val="single" w:sz="4" w:space="0" w:color="auto"/>
            </w:tcBorders>
          </w:tcPr>
          <w:p w:rsidR="00045BD6" w:rsidRPr="005C2C58" w:rsidRDefault="00045BD6" w:rsidP="007D4D4D">
            <w:pPr>
              <w:rPr>
                <w:sz w:val="20"/>
                <w:szCs w:val="20"/>
              </w:rPr>
            </w:pPr>
            <w:r>
              <w:rPr>
                <w:sz w:val="20"/>
                <w:szCs w:val="20"/>
              </w:rPr>
              <w:t>57</w:t>
            </w:r>
          </w:p>
        </w:tc>
        <w:tc>
          <w:tcPr>
            <w:tcW w:w="1852" w:type="dxa"/>
            <w:gridSpan w:val="2"/>
            <w:tcBorders>
              <w:bottom w:val="single" w:sz="4" w:space="0" w:color="auto"/>
            </w:tcBorders>
          </w:tcPr>
          <w:p w:rsidR="00045BD6" w:rsidRDefault="00045BD6" w:rsidP="000C7C58">
            <w:pPr>
              <w:rPr>
                <w:sz w:val="20"/>
                <w:szCs w:val="20"/>
              </w:rPr>
            </w:pPr>
            <w:r>
              <w:rPr>
                <w:sz w:val="20"/>
                <w:szCs w:val="20"/>
              </w:rPr>
              <w:t>12.</w:t>
            </w:r>
            <w:r w:rsidRPr="00943054">
              <w:rPr>
                <w:sz w:val="20"/>
                <w:szCs w:val="20"/>
              </w:rPr>
              <w:t xml:space="preserve"> </w:t>
            </w:r>
            <w:r w:rsidRPr="005C2C58">
              <w:rPr>
                <w:sz w:val="20"/>
                <w:szCs w:val="20"/>
              </w:rPr>
              <w:t xml:space="preserve">Причины, цена и значение Великой Победы. </w:t>
            </w:r>
            <w:r>
              <w:rPr>
                <w:sz w:val="20"/>
                <w:szCs w:val="20"/>
              </w:rPr>
              <w:t xml:space="preserve"> </w:t>
            </w:r>
            <w:r w:rsidRPr="004C326B">
              <w:rPr>
                <w:sz w:val="20"/>
                <w:szCs w:val="20"/>
              </w:rPr>
              <w:t>Итоги Второй мировой войны</w:t>
            </w:r>
            <w:r>
              <w:rPr>
                <w:sz w:val="20"/>
                <w:szCs w:val="20"/>
              </w:rPr>
              <w:t>.</w:t>
            </w:r>
          </w:p>
          <w:p w:rsidR="00045BD6" w:rsidRDefault="00045BD6" w:rsidP="000C7C58">
            <w:pPr>
              <w:rPr>
                <w:sz w:val="20"/>
                <w:szCs w:val="20"/>
              </w:rPr>
            </w:pPr>
          </w:p>
          <w:p w:rsidR="00045BD6" w:rsidRPr="002B5EFC" w:rsidRDefault="00045BD6" w:rsidP="002B5EFC">
            <w:pPr>
              <w:rPr>
                <w:b/>
                <w:sz w:val="20"/>
                <w:szCs w:val="20"/>
              </w:rPr>
            </w:pPr>
            <w:r w:rsidRPr="002B5EFC">
              <w:rPr>
                <w:b/>
                <w:sz w:val="20"/>
                <w:szCs w:val="20"/>
              </w:rPr>
              <w:t xml:space="preserve">§27, </w:t>
            </w:r>
          </w:p>
          <w:p w:rsidR="00045BD6" w:rsidRPr="002B5EFC" w:rsidRDefault="00045BD6" w:rsidP="002B5EFC">
            <w:pPr>
              <w:rPr>
                <w:b/>
                <w:sz w:val="20"/>
                <w:szCs w:val="20"/>
              </w:rPr>
            </w:pPr>
            <w:r w:rsidRPr="002B5EFC">
              <w:rPr>
                <w:b/>
                <w:sz w:val="20"/>
                <w:szCs w:val="20"/>
              </w:rPr>
              <w:t>н/и §21</w:t>
            </w:r>
          </w:p>
          <w:p w:rsidR="00045BD6" w:rsidRPr="005C2C58" w:rsidRDefault="00045BD6" w:rsidP="000C7C58">
            <w:pPr>
              <w:rPr>
                <w:i/>
                <w:sz w:val="20"/>
                <w:szCs w:val="20"/>
              </w:rPr>
            </w:pPr>
          </w:p>
        </w:tc>
        <w:tc>
          <w:tcPr>
            <w:tcW w:w="2815" w:type="dxa"/>
            <w:tcBorders>
              <w:bottom w:val="single" w:sz="4" w:space="0" w:color="auto"/>
            </w:tcBorders>
          </w:tcPr>
          <w:p w:rsidR="00045BD6" w:rsidRDefault="00045BD6" w:rsidP="000C7C58">
            <w:pPr>
              <w:rPr>
                <w:sz w:val="20"/>
                <w:szCs w:val="20"/>
              </w:rPr>
            </w:pPr>
            <w:r w:rsidRPr="005C2C58">
              <w:rPr>
                <w:sz w:val="20"/>
                <w:szCs w:val="20"/>
              </w:rPr>
              <w:t xml:space="preserve">Потсдамская конференция. </w:t>
            </w:r>
          </w:p>
          <w:p w:rsidR="00045BD6" w:rsidRPr="005C2C58" w:rsidRDefault="00045BD6" w:rsidP="002B5EFC">
            <w:pPr>
              <w:rPr>
                <w:sz w:val="20"/>
                <w:szCs w:val="20"/>
              </w:rPr>
            </w:pPr>
            <w:r w:rsidRPr="005C2C58">
              <w:rPr>
                <w:sz w:val="20"/>
                <w:szCs w:val="20"/>
              </w:rPr>
              <w:t>Сравнительная характеристика и анализ соотношения сил СССР и Германии в разные периоды войны.</w:t>
            </w:r>
          </w:p>
          <w:p w:rsidR="00045BD6" w:rsidRPr="005C2C58" w:rsidRDefault="00045BD6" w:rsidP="002B5EFC">
            <w:pPr>
              <w:rPr>
                <w:sz w:val="20"/>
                <w:szCs w:val="20"/>
              </w:rPr>
            </w:pPr>
            <w:r w:rsidRPr="005C2C58">
              <w:rPr>
                <w:sz w:val="20"/>
                <w:szCs w:val="20"/>
              </w:rPr>
              <w:t>Сравнение решений Потсдамской и Ялтинской конференций.</w:t>
            </w:r>
          </w:p>
          <w:p w:rsidR="00045BD6" w:rsidRPr="005C2C58" w:rsidRDefault="00045BD6" w:rsidP="000C7C58">
            <w:pPr>
              <w:rPr>
                <w:sz w:val="20"/>
                <w:szCs w:val="20"/>
              </w:rPr>
            </w:pPr>
            <w:r w:rsidRPr="005C2C58">
              <w:rPr>
                <w:sz w:val="20"/>
                <w:szCs w:val="20"/>
              </w:rPr>
              <w:t>Причины Победы. Цена Победы и итоги войны.</w:t>
            </w:r>
          </w:p>
          <w:p w:rsidR="00045BD6" w:rsidRPr="005C2C58" w:rsidRDefault="00045BD6" w:rsidP="007D4D4D">
            <w:pPr>
              <w:rPr>
                <w:i/>
                <w:sz w:val="20"/>
                <w:szCs w:val="20"/>
              </w:rPr>
            </w:pPr>
          </w:p>
        </w:tc>
        <w:tc>
          <w:tcPr>
            <w:tcW w:w="2379" w:type="dxa"/>
            <w:tcBorders>
              <w:bottom w:val="single" w:sz="4" w:space="0" w:color="auto"/>
            </w:tcBorders>
          </w:tcPr>
          <w:p w:rsidR="00045BD6" w:rsidRPr="005C2C58" w:rsidRDefault="00045BD6" w:rsidP="000C7C58">
            <w:pPr>
              <w:rPr>
                <w:sz w:val="20"/>
                <w:szCs w:val="20"/>
              </w:rPr>
            </w:pPr>
            <w:r w:rsidRPr="005C2C58">
              <w:rPr>
                <w:sz w:val="20"/>
                <w:szCs w:val="20"/>
              </w:rPr>
              <w:t>Называть важнейшие решения Потсдамской конференции. Проводить Комплексный поиск исторической информации в источниках разного типа.</w:t>
            </w:r>
          </w:p>
          <w:p w:rsidR="00045BD6" w:rsidRPr="005C2C58" w:rsidRDefault="00045BD6" w:rsidP="002B5EFC">
            <w:pPr>
              <w:rPr>
                <w:i/>
                <w:sz w:val="20"/>
                <w:szCs w:val="20"/>
              </w:rPr>
            </w:pPr>
          </w:p>
        </w:tc>
        <w:tc>
          <w:tcPr>
            <w:tcW w:w="2017" w:type="dxa"/>
            <w:gridSpan w:val="2"/>
            <w:tcBorders>
              <w:bottom w:val="single" w:sz="4" w:space="0" w:color="auto"/>
            </w:tcBorders>
          </w:tcPr>
          <w:p w:rsidR="00045BD6" w:rsidRPr="00FD0D08" w:rsidRDefault="00045BD6" w:rsidP="00FD0D08">
            <w:pPr>
              <w:rPr>
                <w:sz w:val="20"/>
                <w:szCs w:val="20"/>
              </w:rPr>
            </w:pPr>
            <w:r w:rsidRPr="00FD0D08">
              <w:rPr>
                <w:sz w:val="20"/>
                <w:szCs w:val="20"/>
              </w:rPr>
              <w:t xml:space="preserve">Работа по вопросам и заданиям. </w:t>
            </w:r>
          </w:p>
          <w:p w:rsidR="00045BD6" w:rsidRPr="00FD0D08" w:rsidRDefault="00045BD6" w:rsidP="000C7C58">
            <w:pPr>
              <w:rPr>
                <w:sz w:val="20"/>
                <w:szCs w:val="20"/>
              </w:rPr>
            </w:pPr>
          </w:p>
        </w:tc>
        <w:tc>
          <w:tcPr>
            <w:tcW w:w="1211" w:type="dxa"/>
            <w:tcBorders>
              <w:bottom w:val="single" w:sz="4" w:space="0" w:color="auto"/>
            </w:tcBorders>
          </w:tcPr>
          <w:p w:rsidR="00045BD6" w:rsidRPr="005C2C58" w:rsidRDefault="00045BD6" w:rsidP="000F4946">
            <w:pPr>
              <w:rPr>
                <w:sz w:val="20"/>
                <w:szCs w:val="20"/>
              </w:rPr>
            </w:pPr>
            <w:r>
              <w:rPr>
                <w:sz w:val="20"/>
                <w:szCs w:val="20"/>
              </w:rPr>
              <w:t>30.01</w:t>
            </w:r>
          </w:p>
        </w:tc>
      </w:tr>
      <w:tr w:rsidR="00045BD6" w:rsidRPr="007913E8" w:rsidTr="00767E11">
        <w:trPr>
          <w:gridAfter w:val="1"/>
          <w:wAfter w:w="65" w:type="dxa"/>
          <w:trHeight w:val="535"/>
        </w:trPr>
        <w:tc>
          <w:tcPr>
            <w:tcW w:w="576" w:type="dxa"/>
            <w:gridSpan w:val="2"/>
            <w:tcBorders>
              <w:top w:val="single" w:sz="4" w:space="0" w:color="auto"/>
              <w:bottom w:val="single" w:sz="4" w:space="0" w:color="auto"/>
            </w:tcBorders>
          </w:tcPr>
          <w:p w:rsidR="00045BD6" w:rsidRDefault="00045BD6" w:rsidP="007D4D4D">
            <w:pPr>
              <w:rPr>
                <w:sz w:val="20"/>
                <w:szCs w:val="20"/>
              </w:rPr>
            </w:pPr>
            <w:r>
              <w:rPr>
                <w:sz w:val="20"/>
                <w:szCs w:val="20"/>
              </w:rPr>
              <w:t>58</w:t>
            </w:r>
          </w:p>
        </w:tc>
        <w:tc>
          <w:tcPr>
            <w:tcW w:w="1852" w:type="dxa"/>
            <w:gridSpan w:val="2"/>
            <w:tcBorders>
              <w:top w:val="single" w:sz="4" w:space="0" w:color="auto"/>
              <w:bottom w:val="single" w:sz="4" w:space="0" w:color="auto"/>
            </w:tcBorders>
          </w:tcPr>
          <w:p w:rsidR="00045BD6" w:rsidRDefault="00045BD6" w:rsidP="000C7C58">
            <w:pPr>
              <w:rPr>
                <w:sz w:val="20"/>
                <w:szCs w:val="20"/>
              </w:rPr>
            </w:pPr>
            <w:r>
              <w:rPr>
                <w:sz w:val="20"/>
                <w:szCs w:val="20"/>
              </w:rPr>
              <w:t>13.Повторительно-обобщающий урок</w:t>
            </w:r>
          </w:p>
          <w:p w:rsidR="00045BD6" w:rsidRPr="004C326B" w:rsidRDefault="00045BD6" w:rsidP="0008751F">
            <w:pPr>
              <w:rPr>
                <w:sz w:val="20"/>
                <w:szCs w:val="20"/>
              </w:rPr>
            </w:pPr>
            <w:r>
              <w:rPr>
                <w:sz w:val="20"/>
                <w:szCs w:val="20"/>
              </w:rPr>
              <w:t>по теме Вторая мировая  война.</w:t>
            </w:r>
          </w:p>
          <w:p w:rsidR="00045BD6" w:rsidRDefault="00045BD6" w:rsidP="000C7C58">
            <w:pPr>
              <w:rPr>
                <w:sz w:val="20"/>
                <w:szCs w:val="20"/>
              </w:rPr>
            </w:pPr>
          </w:p>
        </w:tc>
        <w:tc>
          <w:tcPr>
            <w:tcW w:w="2815" w:type="dxa"/>
            <w:tcBorders>
              <w:top w:val="single" w:sz="4" w:space="0" w:color="auto"/>
              <w:bottom w:val="single" w:sz="4" w:space="0" w:color="auto"/>
            </w:tcBorders>
          </w:tcPr>
          <w:p w:rsidR="00045BD6" w:rsidRPr="005C2C58" w:rsidRDefault="00045BD6" w:rsidP="007D4D4D">
            <w:pPr>
              <w:rPr>
                <w:sz w:val="20"/>
                <w:szCs w:val="20"/>
              </w:rPr>
            </w:pPr>
            <w:r>
              <w:rPr>
                <w:sz w:val="20"/>
                <w:szCs w:val="20"/>
              </w:rPr>
              <w:t>Повторение и обобщение  узловых моментов темы.</w:t>
            </w:r>
          </w:p>
        </w:tc>
        <w:tc>
          <w:tcPr>
            <w:tcW w:w="2379" w:type="dxa"/>
            <w:tcBorders>
              <w:top w:val="single" w:sz="4" w:space="0" w:color="auto"/>
              <w:bottom w:val="single" w:sz="4" w:space="0" w:color="auto"/>
            </w:tcBorders>
          </w:tcPr>
          <w:p w:rsidR="00045BD6" w:rsidRPr="005C2C58" w:rsidRDefault="00045BD6" w:rsidP="007D4D4D">
            <w:pPr>
              <w:rPr>
                <w:sz w:val="20"/>
                <w:szCs w:val="20"/>
              </w:rPr>
            </w:pPr>
            <w:r>
              <w:rPr>
                <w:sz w:val="20"/>
                <w:szCs w:val="20"/>
              </w:rPr>
              <w:t>Получат возможность  контролировать основные предметные компетенции темы.</w:t>
            </w:r>
          </w:p>
        </w:tc>
        <w:tc>
          <w:tcPr>
            <w:tcW w:w="2017" w:type="dxa"/>
            <w:gridSpan w:val="2"/>
            <w:tcBorders>
              <w:top w:val="single" w:sz="4" w:space="0" w:color="auto"/>
              <w:bottom w:val="single" w:sz="4" w:space="0" w:color="auto"/>
            </w:tcBorders>
          </w:tcPr>
          <w:p w:rsidR="00045BD6" w:rsidRDefault="00045BD6" w:rsidP="000C7C58">
            <w:pPr>
              <w:rPr>
                <w:sz w:val="20"/>
                <w:szCs w:val="20"/>
              </w:rPr>
            </w:pPr>
          </w:p>
          <w:p w:rsidR="00045BD6" w:rsidRDefault="00045BD6" w:rsidP="000C7C58">
            <w:pPr>
              <w:rPr>
                <w:sz w:val="20"/>
                <w:szCs w:val="20"/>
              </w:rPr>
            </w:pPr>
            <w:r>
              <w:rPr>
                <w:sz w:val="20"/>
                <w:szCs w:val="20"/>
              </w:rPr>
              <w:t>Устные ответы,</w:t>
            </w:r>
          </w:p>
          <w:p w:rsidR="00045BD6" w:rsidRDefault="00045BD6" w:rsidP="000C7C58">
            <w:pPr>
              <w:rPr>
                <w:sz w:val="20"/>
                <w:szCs w:val="20"/>
              </w:rPr>
            </w:pPr>
            <w:r>
              <w:rPr>
                <w:sz w:val="20"/>
                <w:szCs w:val="20"/>
              </w:rPr>
              <w:t>тестовые задания.</w:t>
            </w:r>
          </w:p>
          <w:p w:rsidR="00045BD6" w:rsidRPr="005C2C58" w:rsidRDefault="00045BD6" w:rsidP="000C7C58">
            <w:pPr>
              <w:rPr>
                <w:sz w:val="20"/>
                <w:szCs w:val="20"/>
              </w:rPr>
            </w:pPr>
          </w:p>
        </w:tc>
        <w:tc>
          <w:tcPr>
            <w:tcW w:w="1211" w:type="dxa"/>
            <w:tcBorders>
              <w:top w:val="single" w:sz="4" w:space="0" w:color="auto"/>
              <w:bottom w:val="single" w:sz="4" w:space="0" w:color="auto"/>
            </w:tcBorders>
          </w:tcPr>
          <w:p w:rsidR="00045BD6" w:rsidRPr="00D77EDB" w:rsidRDefault="00045BD6" w:rsidP="000F4946">
            <w:pPr>
              <w:rPr>
                <w:sz w:val="20"/>
                <w:szCs w:val="20"/>
              </w:rPr>
            </w:pPr>
            <w:r>
              <w:rPr>
                <w:sz w:val="20"/>
                <w:szCs w:val="20"/>
              </w:rPr>
              <w:t>01.02</w:t>
            </w:r>
          </w:p>
        </w:tc>
      </w:tr>
      <w:tr w:rsidR="00045BD6" w:rsidRPr="007913E8" w:rsidTr="00767E11">
        <w:trPr>
          <w:gridAfter w:val="1"/>
          <w:wAfter w:w="65" w:type="dxa"/>
          <w:trHeight w:val="780"/>
        </w:trPr>
        <w:tc>
          <w:tcPr>
            <w:tcW w:w="576" w:type="dxa"/>
            <w:gridSpan w:val="2"/>
            <w:tcBorders>
              <w:bottom w:val="single" w:sz="4" w:space="0" w:color="auto"/>
            </w:tcBorders>
          </w:tcPr>
          <w:p w:rsidR="00045BD6" w:rsidRPr="005C2C58" w:rsidRDefault="00045BD6">
            <w:pPr>
              <w:rPr>
                <w:sz w:val="20"/>
                <w:szCs w:val="20"/>
              </w:rPr>
            </w:pPr>
          </w:p>
        </w:tc>
        <w:tc>
          <w:tcPr>
            <w:tcW w:w="1852" w:type="dxa"/>
            <w:gridSpan w:val="2"/>
            <w:tcBorders>
              <w:bottom w:val="single" w:sz="4" w:space="0" w:color="auto"/>
            </w:tcBorders>
          </w:tcPr>
          <w:p w:rsidR="00045BD6" w:rsidRPr="003F088C" w:rsidRDefault="00045BD6" w:rsidP="000F4946">
            <w:pPr>
              <w:rPr>
                <w:b/>
                <w:sz w:val="20"/>
                <w:szCs w:val="20"/>
                <w:u w:val="single"/>
              </w:rPr>
            </w:pPr>
            <w:r w:rsidRPr="003F088C">
              <w:rPr>
                <w:b/>
                <w:sz w:val="20"/>
                <w:szCs w:val="20"/>
                <w:u w:val="single"/>
              </w:rPr>
              <w:t xml:space="preserve">Раздел </w:t>
            </w:r>
            <w:r w:rsidRPr="003F088C">
              <w:rPr>
                <w:b/>
                <w:sz w:val="20"/>
                <w:szCs w:val="20"/>
                <w:u w:val="single"/>
                <w:lang w:val="en-US"/>
              </w:rPr>
              <w:t>II</w:t>
            </w:r>
            <w:r w:rsidRPr="003F088C">
              <w:rPr>
                <w:b/>
                <w:sz w:val="20"/>
                <w:szCs w:val="20"/>
                <w:u w:val="single"/>
              </w:rPr>
              <w:t>. Новейшая история.</w:t>
            </w:r>
          </w:p>
          <w:p w:rsidR="00045BD6" w:rsidRDefault="00045BD6" w:rsidP="000F4946">
            <w:pPr>
              <w:rPr>
                <w:b/>
                <w:sz w:val="20"/>
                <w:szCs w:val="20"/>
                <w:u w:val="single"/>
              </w:rPr>
            </w:pPr>
            <w:r w:rsidRPr="003F088C">
              <w:rPr>
                <w:b/>
                <w:sz w:val="20"/>
                <w:szCs w:val="20"/>
                <w:u w:val="single"/>
              </w:rPr>
              <w:t xml:space="preserve">Вторая половина </w:t>
            </w:r>
          </w:p>
          <w:p w:rsidR="00045BD6" w:rsidRDefault="00045BD6" w:rsidP="0008751F">
            <w:pPr>
              <w:rPr>
                <w:sz w:val="20"/>
                <w:szCs w:val="20"/>
              </w:rPr>
            </w:pPr>
            <w:r w:rsidRPr="003F088C">
              <w:rPr>
                <w:b/>
                <w:sz w:val="20"/>
                <w:szCs w:val="20"/>
                <w:u w:val="single"/>
                <w:lang w:val="en-US"/>
              </w:rPr>
              <w:t>XX</w:t>
            </w:r>
            <w:r w:rsidRPr="003F088C">
              <w:rPr>
                <w:b/>
                <w:sz w:val="20"/>
                <w:szCs w:val="20"/>
                <w:u w:val="single"/>
              </w:rPr>
              <w:t xml:space="preserve"> века</w:t>
            </w:r>
            <w:r>
              <w:rPr>
                <w:sz w:val="20"/>
                <w:szCs w:val="20"/>
              </w:rPr>
              <w:t xml:space="preserve"> </w:t>
            </w:r>
          </w:p>
          <w:p w:rsidR="00045BD6" w:rsidRPr="005C2C58" w:rsidRDefault="00045BD6" w:rsidP="000F4946">
            <w:pPr>
              <w:rPr>
                <w:sz w:val="20"/>
                <w:szCs w:val="20"/>
              </w:rPr>
            </w:pPr>
          </w:p>
        </w:tc>
        <w:tc>
          <w:tcPr>
            <w:tcW w:w="2815" w:type="dxa"/>
            <w:tcBorders>
              <w:bottom w:val="single" w:sz="4" w:space="0" w:color="auto"/>
            </w:tcBorders>
          </w:tcPr>
          <w:p w:rsidR="00045BD6" w:rsidRPr="005C2C58" w:rsidRDefault="00045BD6">
            <w:pPr>
              <w:rPr>
                <w:sz w:val="20"/>
                <w:szCs w:val="20"/>
              </w:rPr>
            </w:pPr>
          </w:p>
        </w:tc>
        <w:tc>
          <w:tcPr>
            <w:tcW w:w="2379" w:type="dxa"/>
            <w:tcBorders>
              <w:bottom w:val="single" w:sz="4" w:space="0" w:color="auto"/>
            </w:tcBorders>
          </w:tcPr>
          <w:p w:rsidR="00045BD6" w:rsidRPr="005C2C58" w:rsidRDefault="00045BD6" w:rsidP="000C7C58">
            <w:pPr>
              <w:rPr>
                <w:i/>
                <w:sz w:val="20"/>
                <w:szCs w:val="20"/>
              </w:rPr>
            </w:pPr>
          </w:p>
          <w:p w:rsidR="00045BD6" w:rsidRPr="005C2C58" w:rsidRDefault="00045BD6" w:rsidP="000C7C58">
            <w:pPr>
              <w:rPr>
                <w:sz w:val="20"/>
                <w:szCs w:val="20"/>
              </w:rPr>
            </w:pPr>
          </w:p>
        </w:tc>
        <w:tc>
          <w:tcPr>
            <w:tcW w:w="2017" w:type="dxa"/>
            <w:gridSpan w:val="2"/>
            <w:tcBorders>
              <w:bottom w:val="single" w:sz="4" w:space="0" w:color="auto"/>
            </w:tcBorders>
          </w:tcPr>
          <w:p w:rsidR="00045BD6" w:rsidRPr="005C2C58" w:rsidRDefault="00045BD6" w:rsidP="000C7C58">
            <w:pPr>
              <w:rPr>
                <w:i/>
                <w:sz w:val="20"/>
                <w:szCs w:val="20"/>
              </w:rPr>
            </w:pPr>
            <w:r w:rsidRPr="005C2C58">
              <w:rPr>
                <w:i/>
                <w:sz w:val="20"/>
                <w:szCs w:val="20"/>
              </w:rPr>
              <w:t xml:space="preserve">. </w:t>
            </w:r>
          </w:p>
          <w:p w:rsidR="00045BD6" w:rsidRPr="005C2C58" w:rsidRDefault="00045BD6">
            <w:pPr>
              <w:rPr>
                <w:sz w:val="20"/>
                <w:szCs w:val="20"/>
              </w:rPr>
            </w:pPr>
          </w:p>
          <w:p w:rsidR="00045BD6" w:rsidRPr="005C2C58" w:rsidRDefault="00045BD6">
            <w:pPr>
              <w:rPr>
                <w:sz w:val="20"/>
                <w:szCs w:val="20"/>
              </w:rPr>
            </w:pPr>
          </w:p>
        </w:tc>
        <w:tc>
          <w:tcPr>
            <w:tcW w:w="1211" w:type="dxa"/>
            <w:tcBorders>
              <w:bottom w:val="single" w:sz="4" w:space="0" w:color="auto"/>
            </w:tcBorders>
          </w:tcPr>
          <w:p w:rsidR="00045BD6" w:rsidRPr="005C2C58" w:rsidRDefault="00045BD6">
            <w:pPr>
              <w:rPr>
                <w:sz w:val="20"/>
                <w:szCs w:val="20"/>
              </w:rPr>
            </w:pPr>
          </w:p>
        </w:tc>
      </w:tr>
      <w:tr w:rsidR="00045BD6" w:rsidRPr="007913E8" w:rsidTr="00767E11">
        <w:trPr>
          <w:gridAfter w:val="1"/>
          <w:wAfter w:w="65" w:type="dxa"/>
          <w:trHeight w:val="1170"/>
        </w:trPr>
        <w:tc>
          <w:tcPr>
            <w:tcW w:w="576" w:type="dxa"/>
            <w:gridSpan w:val="2"/>
            <w:tcBorders>
              <w:top w:val="single" w:sz="4" w:space="0" w:color="auto"/>
              <w:bottom w:val="single" w:sz="4" w:space="0" w:color="auto"/>
            </w:tcBorders>
          </w:tcPr>
          <w:p w:rsidR="00045BD6" w:rsidRPr="0008751F" w:rsidRDefault="00045BD6">
            <w:pPr>
              <w:rPr>
                <w:sz w:val="20"/>
                <w:szCs w:val="20"/>
              </w:rPr>
            </w:pPr>
          </w:p>
        </w:tc>
        <w:tc>
          <w:tcPr>
            <w:tcW w:w="1852" w:type="dxa"/>
            <w:gridSpan w:val="2"/>
            <w:tcBorders>
              <w:top w:val="single" w:sz="4" w:space="0" w:color="auto"/>
              <w:bottom w:val="single" w:sz="4" w:space="0" w:color="auto"/>
            </w:tcBorders>
          </w:tcPr>
          <w:p w:rsidR="00045BD6" w:rsidRPr="0008751F" w:rsidRDefault="00045BD6" w:rsidP="000F4946">
            <w:pPr>
              <w:rPr>
                <w:b/>
                <w:sz w:val="20"/>
                <w:szCs w:val="20"/>
              </w:rPr>
            </w:pPr>
            <w:r w:rsidRPr="0008751F">
              <w:rPr>
                <w:b/>
                <w:sz w:val="20"/>
                <w:szCs w:val="20"/>
              </w:rPr>
              <w:t>Глава 7.</w:t>
            </w:r>
          </w:p>
          <w:p w:rsidR="00045BD6" w:rsidRPr="0008751F" w:rsidRDefault="00045BD6" w:rsidP="000F4946">
            <w:pPr>
              <w:rPr>
                <w:sz w:val="20"/>
                <w:szCs w:val="20"/>
              </w:rPr>
            </w:pPr>
            <w:r w:rsidRPr="0008751F">
              <w:rPr>
                <w:b/>
                <w:sz w:val="20"/>
                <w:szCs w:val="20"/>
              </w:rPr>
              <w:t xml:space="preserve">Международные отношения  во второй половине </w:t>
            </w:r>
          </w:p>
          <w:p w:rsidR="00045BD6" w:rsidRPr="0008751F" w:rsidRDefault="00045BD6" w:rsidP="0008751F">
            <w:pPr>
              <w:rPr>
                <w:b/>
                <w:sz w:val="20"/>
                <w:szCs w:val="20"/>
              </w:rPr>
            </w:pPr>
            <w:r w:rsidRPr="0008751F">
              <w:rPr>
                <w:b/>
                <w:sz w:val="20"/>
                <w:szCs w:val="20"/>
                <w:lang w:val="en-US"/>
              </w:rPr>
              <w:t>XX</w:t>
            </w:r>
            <w:r w:rsidRPr="0008751F">
              <w:rPr>
                <w:b/>
                <w:sz w:val="20"/>
                <w:szCs w:val="20"/>
              </w:rPr>
              <w:t xml:space="preserve"> века</w:t>
            </w:r>
            <w:r>
              <w:rPr>
                <w:b/>
                <w:sz w:val="20"/>
                <w:szCs w:val="20"/>
              </w:rPr>
              <w:t xml:space="preserve"> </w:t>
            </w:r>
            <w:r w:rsidRPr="0008751F">
              <w:rPr>
                <w:sz w:val="20"/>
                <w:szCs w:val="20"/>
              </w:rPr>
              <w:t xml:space="preserve"> </w:t>
            </w:r>
            <w:r>
              <w:rPr>
                <w:sz w:val="20"/>
                <w:szCs w:val="20"/>
              </w:rPr>
              <w:t>(4 часа)</w:t>
            </w:r>
          </w:p>
        </w:tc>
        <w:tc>
          <w:tcPr>
            <w:tcW w:w="2815" w:type="dxa"/>
            <w:tcBorders>
              <w:top w:val="single" w:sz="4" w:space="0" w:color="auto"/>
              <w:bottom w:val="single" w:sz="4" w:space="0" w:color="auto"/>
            </w:tcBorders>
          </w:tcPr>
          <w:p w:rsidR="00045BD6" w:rsidRPr="005C2C58" w:rsidRDefault="00045BD6">
            <w:pPr>
              <w:rPr>
                <w:sz w:val="20"/>
                <w:szCs w:val="20"/>
              </w:rPr>
            </w:pPr>
          </w:p>
        </w:tc>
        <w:tc>
          <w:tcPr>
            <w:tcW w:w="2379" w:type="dxa"/>
            <w:tcBorders>
              <w:top w:val="single" w:sz="4" w:space="0" w:color="auto"/>
              <w:bottom w:val="single" w:sz="4" w:space="0" w:color="auto"/>
            </w:tcBorders>
          </w:tcPr>
          <w:p w:rsidR="00045BD6" w:rsidRPr="005C2C58" w:rsidRDefault="00045BD6" w:rsidP="000C7C58">
            <w:pPr>
              <w:rPr>
                <w:i/>
                <w:sz w:val="20"/>
                <w:szCs w:val="20"/>
              </w:rPr>
            </w:pPr>
          </w:p>
        </w:tc>
        <w:tc>
          <w:tcPr>
            <w:tcW w:w="2017" w:type="dxa"/>
            <w:gridSpan w:val="2"/>
            <w:tcBorders>
              <w:top w:val="single" w:sz="4" w:space="0" w:color="auto"/>
              <w:bottom w:val="single" w:sz="4" w:space="0" w:color="auto"/>
            </w:tcBorders>
          </w:tcPr>
          <w:p w:rsidR="00045BD6" w:rsidRPr="005C2C58" w:rsidRDefault="00045BD6" w:rsidP="0008751F">
            <w:pPr>
              <w:rPr>
                <w:i/>
                <w:sz w:val="20"/>
                <w:szCs w:val="20"/>
              </w:rPr>
            </w:pPr>
          </w:p>
        </w:tc>
        <w:tc>
          <w:tcPr>
            <w:tcW w:w="1211" w:type="dxa"/>
            <w:tcBorders>
              <w:top w:val="single" w:sz="4" w:space="0" w:color="auto"/>
              <w:bottom w:val="single" w:sz="4" w:space="0" w:color="auto"/>
            </w:tcBorders>
          </w:tcPr>
          <w:p w:rsidR="00045BD6" w:rsidRPr="005C2C58" w:rsidRDefault="00045BD6">
            <w:pPr>
              <w:rPr>
                <w:sz w:val="20"/>
                <w:szCs w:val="20"/>
              </w:rPr>
            </w:pPr>
          </w:p>
        </w:tc>
      </w:tr>
      <w:tr w:rsidR="00045BD6" w:rsidRPr="007913E8" w:rsidTr="00767E11">
        <w:trPr>
          <w:gridAfter w:val="1"/>
          <w:wAfter w:w="65" w:type="dxa"/>
          <w:trHeight w:val="195"/>
        </w:trPr>
        <w:tc>
          <w:tcPr>
            <w:tcW w:w="576" w:type="dxa"/>
            <w:gridSpan w:val="2"/>
            <w:tcBorders>
              <w:top w:val="single" w:sz="4" w:space="0" w:color="auto"/>
              <w:bottom w:val="single" w:sz="4" w:space="0" w:color="auto"/>
            </w:tcBorders>
          </w:tcPr>
          <w:p w:rsidR="00045BD6" w:rsidRPr="0008751F" w:rsidRDefault="00045BD6" w:rsidP="00CB1175">
            <w:pPr>
              <w:spacing w:line="360" w:lineRule="auto"/>
              <w:rPr>
                <w:sz w:val="20"/>
                <w:szCs w:val="20"/>
              </w:rPr>
            </w:pPr>
            <w:r w:rsidRPr="0008751F">
              <w:rPr>
                <w:sz w:val="20"/>
                <w:szCs w:val="20"/>
              </w:rPr>
              <w:t>59</w:t>
            </w:r>
          </w:p>
        </w:tc>
        <w:tc>
          <w:tcPr>
            <w:tcW w:w="1852" w:type="dxa"/>
            <w:gridSpan w:val="2"/>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1.Послевоенное мирное урегулирование и начало «холодной войны». Международные отношения в 50-90 гг.</w:t>
            </w:r>
          </w:p>
          <w:p w:rsidR="00045BD6" w:rsidRPr="002B5EFC" w:rsidRDefault="00045BD6" w:rsidP="002B5EFC">
            <w:pPr>
              <w:pStyle w:val="a3"/>
              <w:rPr>
                <w:b/>
                <w:sz w:val="20"/>
                <w:szCs w:val="20"/>
              </w:rPr>
            </w:pPr>
            <w:r w:rsidRPr="002B5EFC">
              <w:rPr>
                <w:b/>
                <w:sz w:val="20"/>
                <w:szCs w:val="20"/>
              </w:rPr>
              <w:t xml:space="preserve">§§ 22,  23, 24 </w:t>
            </w:r>
          </w:p>
        </w:tc>
        <w:tc>
          <w:tcPr>
            <w:tcW w:w="2815"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1.Общая характеристика «холодной войны». 2.Создание системы блоков. НАТО и ОВД. 3.Международные отношения периода «холодной войны». 4.Международные отношения в конце ХХ в.</w:t>
            </w:r>
          </w:p>
        </w:tc>
        <w:tc>
          <w:tcPr>
            <w:tcW w:w="2379" w:type="dxa"/>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 xml:space="preserve">Игровое занятие </w:t>
            </w:r>
            <w:r w:rsidRPr="002B5EFC">
              <w:rPr>
                <w:sz w:val="20"/>
                <w:szCs w:val="20"/>
              </w:rPr>
              <w:t>«Заседание редакции»</w:t>
            </w:r>
          </w:p>
        </w:tc>
        <w:tc>
          <w:tcPr>
            <w:tcW w:w="2017" w:type="dxa"/>
            <w:gridSpan w:val="2"/>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Проект – журнал «Начало холодной войны»</w:t>
            </w:r>
          </w:p>
        </w:tc>
        <w:tc>
          <w:tcPr>
            <w:tcW w:w="1211" w:type="dxa"/>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01.02</w:t>
            </w:r>
          </w:p>
        </w:tc>
      </w:tr>
      <w:tr w:rsidR="00045BD6" w:rsidRPr="00D16097" w:rsidTr="00767E11">
        <w:trPr>
          <w:gridAfter w:val="1"/>
          <w:wAfter w:w="65" w:type="dxa"/>
          <w:trHeight w:val="205"/>
        </w:trPr>
        <w:tc>
          <w:tcPr>
            <w:tcW w:w="576" w:type="dxa"/>
            <w:gridSpan w:val="2"/>
            <w:tcBorders>
              <w:top w:val="single" w:sz="4" w:space="0" w:color="auto"/>
              <w:bottom w:val="single" w:sz="4" w:space="0" w:color="auto"/>
            </w:tcBorders>
          </w:tcPr>
          <w:p w:rsidR="00045BD6" w:rsidRPr="00D16097" w:rsidRDefault="00045BD6" w:rsidP="00CB1175">
            <w:pPr>
              <w:spacing w:line="360" w:lineRule="auto"/>
              <w:rPr>
                <w:sz w:val="20"/>
                <w:szCs w:val="20"/>
              </w:rPr>
            </w:pPr>
            <w:r w:rsidRPr="00D16097">
              <w:rPr>
                <w:sz w:val="20"/>
                <w:szCs w:val="20"/>
              </w:rPr>
              <w:t>6</w:t>
            </w:r>
            <w:r>
              <w:rPr>
                <w:sz w:val="20"/>
                <w:szCs w:val="20"/>
              </w:rPr>
              <w:t>0</w:t>
            </w:r>
          </w:p>
        </w:tc>
        <w:tc>
          <w:tcPr>
            <w:tcW w:w="1852" w:type="dxa"/>
            <w:gridSpan w:val="2"/>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2.Общая характеристика развития стран Запада во второй половине ХХ в.</w:t>
            </w:r>
          </w:p>
          <w:p w:rsidR="00045BD6" w:rsidRPr="002B5EFC" w:rsidRDefault="00045BD6" w:rsidP="002B5EFC">
            <w:pPr>
              <w:pStyle w:val="a3"/>
              <w:rPr>
                <w:b/>
                <w:sz w:val="20"/>
                <w:szCs w:val="20"/>
              </w:rPr>
            </w:pPr>
            <w:r w:rsidRPr="002B5EFC">
              <w:rPr>
                <w:b/>
                <w:sz w:val="20"/>
                <w:szCs w:val="20"/>
              </w:rPr>
              <w:lastRenderedPageBreak/>
              <w:t>§ 25, статистический материал.</w:t>
            </w:r>
          </w:p>
          <w:p w:rsidR="00045BD6" w:rsidRPr="002B5EFC" w:rsidRDefault="00045BD6" w:rsidP="002B5EFC">
            <w:pPr>
              <w:pStyle w:val="a3"/>
              <w:rPr>
                <w:sz w:val="20"/>
                <w:szCs w:val="20"/>
              </w:rPr>
            </w:pPr>
          </w:p>
          <w:p w:rsidR="00045BD6" w:rsidRPr="002B5EFC" w:rsidRDefault="00045BD6" w:rsidP="002B5EFC">
            <w:pPr>
              <w:pStyle w:val="a3"/>
              <w:rPr>
                <w:sz w:val="20"/>
                <w:szCs w:val="20"/>
              </w:rPr>
            </w:pPr>
          </w:p>
        </w:tc>
        <w:tc>
          <w:tcPr>
            <w:tcW w:w="2815"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lastRenderedPageBreak/>
              <w:t xml:space="preserve">1.Послевоенные трудности и способы их преодоления. 2. От индустриального к постиндустриальному обществу. 3.Общая </w:t>
            </w:r>
            <w:r w:rsidRPr="002B5EFC">
              <w:rPr>
                <w:sz w:val="20"/>
                <w:szCs w:val="20"/>
              </w:rPr>
              <w:lastRenderedPageBreak/>
              <w:t xml:space="preserve">характеристика стран Запада на современном этапе. </w:t>
            </w:r>
          </w:p>
          <w:p w:rsidR="00045BD6" w:rsidRPr="002B5EFC" w:rsidRDefault="00045BD6" w:rsidP="002B5EFC">
            <w:pPr>
              <w:pStyle w:val="a3"/>
              <w:rPr>
                <w:sz w:val="20"/>
                <w:szCs w:val="20"/>
              </w:rPr>
            </w:pPr>
          </w:p>
        </w:tc>
        <w:tc>
          <w:tcPr>
            <w:tcW w:w="2379" w:type="dxa"/>
            <w:tcBorders>
              <w:top w:val="single" w:sz="4" w:space="0" w:color="auto"/>
              <w:bottom w:val="single" w:sz="4" w:space="0" w:color="auto"/>
            </w:tcBorders>
          </w:tcPr>
          <w:p w:rsidR="00045BD6" w:rsidRPr="002B5EFC" w:rsidRDefault="00045BD6" w:rsidP="00FD0D08">
            <w:pPr>
              <w:pStyle w:val="a3"/>
              <w:rPr>
                <w:sz w:val="20"/>
                <w:szCs w:val="20"/>
              </w:rPr>
            </w:pPr>
            <w:r w:rsidRPr="002B5EFC">
              <w:rPr>
                <w:sz w:val="20"/>
                <w:szCs w:val="20"/>
              </w:rPr>
              <w:lastRenderedPageBreak/>
              <w:t>Лекция.</w:t>
            </w:r>
          </w:p>
          <w:p w:rsidR="00045BD6" w:rsidRPr="002B5EFC" w:rsidRDefault="00045BD6" w:rsidP="002B5EFC">
            <w:pPr>
              <w:pStyle w:val="a3"/>
              <w:rPr>
                <w:sz w:val="20"/>
                <w:szCs w:val="20"/>
              </w:rPr>
            </w:pPr>
          </w:p>
        </w:tc>
        <w:tc>
          <w:tcPr>
            <w:tcW w:w="2017" w:type="dxa"/>
            <w:gridSpan w:val="2"/>
            <w:tcBorders>
              <w:top w:val="single" w:sz="4" w:space="0" w:color="auto"/>
              <w:bottom w:val="single" w:sz="4" w:space="0" w:color="auto"/>
            </w:tcBorders>
          </w:tcPr>
          <w:p w:rsidR="00045BD6" w:rsidRPr="002B5EFC" w:rsidRDefault="00045BD6" w:rsidP="002B5EFC">
            <w:pPr>
              <w:pStyle w:val="a3"/>
              <w:rPr>
                <w:sz w:val="20"/>
                <w:szCs w:val="20"/>
              </w:rPr>
            </w:pPr>
          </w:p>
          <w:p w:rsidR="00045BD6" w:rsidRPr="002B5EFC" w:rsidRDefault="00045BD6" w:rsidP="002B5EFC">
            <w:pPr>
              <w:pStyle w:val="a3"/>
              <w:rPr>
                <w:sz w:val="20"/>
                <w:szCs w:val="20"/>
              </w:rPr>
            </w:pPr>
            <w:r>
              <w:rPr>
                <w:sz w:val="20"/>
                <w:szCs w:val="20"/>
              </w:rPr>
              <w:t>Составить тезисы</w:t>
            </w:r>
          </w:p>
        </w:tc>
        <w:tc>
          <w:tcPr>
            <w:tcW w:w="1211" w:type="dxa"/>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06.02</w:t>
            </w:r>
          </w:p>
        </w:tc>
      </w:tr>
      <w:tr w:rsidR="00045BD6" w:rsidRPr="00D16097" w:rsidTr="00767E11">
        <w:trPr>
          <w:gridAfter w:val="1"/>
          <w:wAfter w:w="65" w:type="dxa"/>
          <w:trHeight w:val="240"/>
        </w:trPr>
        <w:tc>
          <w:tcPr>
            <w:tcW w:w="576" w:type="dxa"/>
            <w:gridSpan w:val="2"/>
            <w:tcBorders>
              <w:top w:val="single" w:sz="4" w:space="0" w:color="auto"/>
              <w:bottom w:val="single" w:sz="4" w:space="0" w:color="auto"/>
            </w:tcBorders>
          </w:tcPr>
          <w:p w:rsidR="00045BD6" w:rsidRPr="00D16097" w:rsidRDefault="00045BD6" w:rsidP="00CB1175">
            <w:pPr>
              <w:spacing w:line="360" w:lineRule="auto"/>
              <w:rPr>
                <w:sz w:val="20"/>
                <w:szCs w:val="20"/>
              </w:rPr>
            </w:pPr>
            <w:r>
              <w:rPr>
                <w:sz w:val="20"/>
                <w:szCs w:val="20"/>
              </w:rPr>
              <w:lastRenderedPageBreak/>
              <w:t>61</w:t>
            </w:r>
          </w:p>
        </w:tc>
        <w:tc>
          <w:tcPr>
            <w:tcW w:w="1852" w:type="dxa"/>
            <w:gridSpan w:val="2"/>
            <w:tcBorders>
              <w:top w:val="single" w:sz="4" w:space="0" w:color="auto"/>
              <w:bottom w:val="single" w:sz="4" w:space="0" w:color="auto"/>
            </w:tcBorders>
          </w:tcPr>
          <w:p w:rsidR="00045BD6" w:rsidRDefault="00045BD6" w:rsidP="002B5EFC">
            <w:pPr>
              <w:pStyle w:val="a3"/>
              <w:rPr>
                <w:sz w:val="20"/>
                <w:szCs w:val="20"/>
              </w:rPr>
            </w:pPr>
            <w:r w:rsidRPr="002B5EFC">
              <w:rPr>
                <w:sz w:val="20"/>
                <w:szCs w:val="20"/>
              </w:rPr>
              <w:t>3.Крупнейшие  западные  страны во второй половине ХХ в.</w:t>
            </w:r>
          </w:p>
          <w:p w:rsidR="00045BD6" w:rsidRPr="002B5EFC" w:rsidRDefault="00045BD6" w:rsidP="002B5EFC">
            <w:pPr>
              <w:pStyle w:val="a3"/>
              <w:rPr>
                <w:b/>
                <w:sz w:val="20"/>
                <w:szCs w:val="20"/>
              </w:rPr>
            </w:pPr>
            <w:r w:rsidRPr="002B5EFC">
              <w:rPr>
                <w:b/>
                <w:sz w:val="20"/>
                <w:szCs w:val="20"/>
              </w:rPr>
              <w:t>§ 26 – 27.</w:t>
            </w:r>
          </w:p>
          <w:p w:rsidR="00045BD6" w:rsidRPr="002B5EFC" w:rsidRDefault="00045BD6" w:rsidP="002B5EFC">
            <w:pPr>
              <w:pStyle w:val="a3"/>
              <w:rPr>
                <w:sz w:val="20"/>
                <w:szCs w:val="20"/>
              </w:rPr>
            </w:pPr>
          </w:p>
        </w:tc>
        <w:tc>
          <w:tcPr>
            <w:tcW w:w="2815"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1. США. 2.Великобритания. 3.Франция. 4.Италия. 5.Германия. 6.Япония.</w:t>
            </w:r>
          </w:p>
        </w:tc>
        <w:tc>
          <w:tcPr>
            <w:tcW w:w="2379" w:type="dxa"/>
            <w:tcBorders>
              <w:top w:val="single" w:sz="4" w:space="0" w:color="auto"/>
              <w:bottom w:val="single" w:sz="4" w:space="0" w:color="auto"/>
            </w:tcBorders>
          </w:tcPr>
          <w:p w:rsidR="00045BD6" w:rsidRPr="002B5EFC" w:rsidRDefault="00045BD6" w:rsidP="002B5EFC">
            <w:pPr>
              <w:pStyle w:val="a3"/>
              <w:rPr>
                <w:sz w:val="20"/>
                <w:szCs w:val="20"/>
              </w:rPr>
            </w:pPr>
            <w:r w:rsidRPr="002B5EFC">
              <w:rPr>
                <w:sz w:val="20"/>
                <w:szCs w:val="20"/>
              </w:rPr>
              <w:t>Групповая работа, подготовка презентаций.</w:t>
            </w:r>
          </w:p>
        </w:tc>
        <w:tc>
          <w:tcPr>
            <w:tcW w:w="2017" w:type="dxa"/>
            <w:gridSpan w:val="2"/>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Презентации</w:t>
            </w:r>
          </w:p>
        </w:tc>
        <w:tc>
          <w:tcPr>
            <w:tcW w:w="1211" w:type="dxa"/>
            <w:tcBorders>
              <w:top w:val="single" w:sz="4" w:space="0" w:color="auto"/>
              <w:bottom w:val="single" w:sz="4" w:space="0" w:color="auto"/>
            </w:tcBorders>
          </w:tcPr>
          <w:p w:rsidR="00045BD6" w:rsidRPr="002B5EFC" w:rsidRDefault="00045BD6" w:rsidP="002B5EFC">
            <w:pPr>
              <w:pStyle w:val="a3"/>
              <w:rPr>
                <w:sz w:val="20"/>
                <w:szCs w:val="20"/>
              </w:rPr>
            </w:pPr>
            <w:r>
              <w:rPr>
                <w:sz w:val="20"/>
                <w:szCs w:val="20"/>
              </w:rPr>
              <w:t>08.02</w:t>
            </w:r>
          </w:p>
        </w:tc>
      </w:tr>
      <w:tr w:rsidR="00045BD6" w:rsidRPr="00D16097" w:rsidTr="00767E11">
        <w:trPr>
          <w:gridAfter w:val="1"/>
          <w:wAfter w:w="65" w:type="dxa"/>
          <w:trHeight w:val="255"/>
        </w:trPr>
        <w:tc>
          <w:tcPr>
            <w:tcW w:w="576" w:type="dxa"/>
            <w:gridSpan w:val="2"/>
            <w:tcBorders>
              <w:top w:val="single" w:sz="4" w:space="0" w:color="auto"/>
            </w:tcBorders>
          </w:tcPr>
          <w:p w:rsidR="00045BD6" w:rsidRPr="00D16097" w:rsidRDefault="00045BD6" w:rsidP="00CB1175">
            <w:pPr>
              <w:spacing w:line="360" w:lineRule="auto"/>
              <w:rPr>
                <w:sz w:val="20"/>
                <w:szCs w:val="20"/>
              </w:rPr>
            </w:pPr>
            <w:r>
              <w:rPr>
                <w:sz w:val="20"/>
                <w:szCs w:val="20"/>
              </w:rPr>
              <w:t>62</w:t>
            </w:r>
          </w:p>
        </w:tc>
        <w:tc>
          <w:tcPr>
            <w:tcW w:w="1852" w:type="dxa"/>
            <w:gridSpan w:val="2"/>
            <w:tcBorders>
              <w:top w:val="single" w:sz="4" w:space="0" w:color="auto"/>
            </w:tcBorders>
          </w:tcPr>
          <w:p w:rsidR="00045BD6" w:rsidRPr="002B5EFC" w:rsidRDefault="00045BD6" w:rsidP="002B5EFC">
            <w:pPr>
              <w:pStyle w:val="a3"/>
              <w:rPr>
                <w:sz w:val="20"/>
                <w:szCs w:val="20"/>
              </w:rPr>
            </w:pPr>
            <w:r w:rsidRPr="002B5EFC">
              <w:rPr>
                <w:sz w:val="20"/>
                <w:szCs w:val="20"/>
              </w:rPr>
              <w:t xml:space="preserve">4.Установление и крушение коммунистических режимов в государствах Восточной Европы. Демократические революции. </w:t>
            </w:r>
          </w:p>
          <w:p w:rsidR="00045BD6" w:rsidRPr="002B5EFC" w:rsidRDefault="00045BD6" w:rsidP="002B5EFC">
            <w:pPr>
              <w:pStyle w:val="a3"/>
              <w:rPr>
                <w:b/>
                <w:sz w:val="20"/>
                <w:szCs w:val="20"/>
              </w:rPr>
            </w:pPr>
            <w:r w:rsidRPr="002B5EFC">
              <w:rPr>
                <w:b/>
                <w:sz w:val="20"/>
                <w:szCs w:val="20"/>
              </w:rPr>
              <w:t>§§ 29, 30, документы к ним</w:t>
            </w:r>
          </w:p>
          <w:p w:rsidR="00045BD6" w:rsidRPr="002B5EFC" w:rsidRDefault="00045BD6" w:rsidP="002B5EFC">
            <w:pPr>
              <w:pStyle w:val="a3"/>
              <w:rPr>
                <w:sz w:val="20"/>
                <w:szCs w:val="20"/>
              </w:rPr>
            </w:pPr>
          </w:p>
        </w:tc>
        <w:tc>
          <w:tcPr>
            <w:tcW w:w="2815" w:type="dxa"/>
            <w:tcBorders>
              <w:top w:val="single" w:sz="4" w:space="0" w:color="auto"/>
            </w:tcBorders>
          </w:tcPr>
          <w:p w:rsidR="00045BD6" w:rsidRPr="002B5EFC" w:rsidRDefault="00045BD6" w:rsidP="002B5EFC">
            <w:pPr>
              <w:pStyle w:val="a3"/>
              <w:rPr>
                <w:sz w:val="20"/>
                <w:szCs w:val="20"/>
              </w:rPr>
            </w:pPr>
            <w:r w:rsidRPr="002B5EFC">
              <w:rPr>
                <w:sz w:val="20"/>
                <w:szCs w:val="20"/>
              </w:rPr>
              <w:t>1.Создание основ тоталитарных режимов. Приход к власти коммунистических партий. 2.Эволюция коммунистических режимов в  50-х – первой половине 80-х гг. 3.Причины краха социалистической модели в Восточной Европе. 4.Особенности демократических революций. 5.Демократические преобразования  и особенности посттоталитарного общества в Восточной Европе.</w:t>
            </w:r>
          </w:p>
        </w:tc>
        <w:tc>
          <w:tcPr>
            <w:tcW w:w="2379" w:type="dxa"/>
            <w:tcBorders>
              <w:top w:val="single" w:sz="4" w:space="0" w:color="auto"/>
            </w:tcBorders>
          </w:tcPr>
          <w:p w:rsidR="00045BD6" w:rsidRPr="002B5EFC" w:rsidRDefault="00045BD6" w:rsidP="00FD0D08">
            <w:pPr>
              <w:pStyle w:val="a3"/>
              <w:rPr>
                <w:sz w:val="20"/>
                <w:szCs w:val="20"/>
              </w:rPr>
            </w:pPr>
            <w:r w:rsidRPr="002B5EFC">
              <w:rPr>
                <w:sz w:val="20"/>
                <w:szCs w:val="20"/>
              </w:rPr>
              <w:t>Комбинированный урок с элементами лабораторно - практической работы в группах.</w:t>
            </w:r>
          </w:p>
          <w:p w:rsidR="00045BD6" w:rsidRPr="002B5EFC" w:rsidRDefault="00045BD6" w:rsidP="002B5EFC">
            <w:pPr>
              <w:pStyle w:val="a3"/>
              <w:rPr>
                <w:sz w:val="20"/>
                <w:szCs w:val="20"/>
              </w:rPr>
            </w:pPr>
          </w:p>
        </w:tc>
        <w:tc>
          <w:tcPr>
            <w:tcW w:w="2017" w:type="dxa"/>
            <w:gridSpan w:val="2"/>
            <w:tcBorders>
              <w:top w:val="single" w:sz="4" w:space="0" w:color="auto"/>
            </w:tcBorders>
          </w:tcPr>
          <w:p w:rsidR="00045BD6" w:rsidRPr="002B5EFC" w:rsidRDefault="00045BD6" w:rsidP="00FD0D08">
            <w:pPr>
              <w:pStyle w:val="a3"/>
              <w:rPr>
                <w:sz w:val="20"/>
                <w:szCs w:val="20"/>
              </w:rPr>
            </w:pPr>
            <w:r>
              <w:rPr>
                <w:sz w:val="20"/>
                <w:szCs w:val="20"/>
              </w:rPr>
              <w:t>Анализ документов</w:t>
            </w:r>
          </w:p>
        </w:tc>
        <w:tc>
          <w:tcPr>
            <w:tcW w:w="1211" w:type="dxa"/>
            <w:tcBorders>
              <w:top w:val="single" w:sz="4" w:space="0" w:color="auto"/>
            </w:tcBorders>
          </w:tcPr>
          <w:p w:rsidR="00045BD6" w:rsidRPr="002B5EFC" w:rsidRDefault="00045BD6" w:rsidP="002B5EFC">
            <w:pPr>
              <w:pStyle w:val="a3"/>
              <w:rPr>
                <w:sz w:val="20"/>
                <w:szCs w:val="20"/>
              </w:rPr>
            </w:pPr>
            <w:r>
              <w:rPr>
                <w:sz w:val="20"/>
                <w:szCs w:val="20"/>
              </w:rPr>
              <w:t>08.02</w:t>
            </w:r>
          </w:p>
        </w:tc>
      </w:tr>
      <w:tr w:rsidR="00045BD6" w:rsidRPr="00D16097" w:rsidTr="00767E11">
        <w:trPr>
          <w:gridAfter w:val="1"/>
          <w:wAfter w:w="65" w:type="dxa"/>
          <w:trHeight w:val="146"/>
        </w:trPr>
        <w:tc>
          <w:tcPr>
            <w:tcW w:w="576" w:type="dxa"/>
            <w:gridSpan w:val="2"/>
          </w:tcPr>
          <w:p w:rsidR="00045BD6" w:rsidRPr="00D16097" w:rsidRDefault="00045BD6">
            <w:pPr>
              <w:rPr>
                <w:sz w:val="20"/>
                <w:szCs w:val="20"/>
              </w:rPr>
            </w:pPr>
          </w:p>
        </w:tc>
        <w:tc>
          <w:tcPr>
            <w:tcW w:w="1852" w:type="dxa"/>
            <w:gridSpan w:val="2"/>
          </w:tcPr>
          <w:p w:rsidR="00045BD6" w:rsidRPr="00D16097" w:rsidRDefault="00045BD6">
            <w:pPr>
              <w:rPr>
                <w:b/>
                <w:sz w:val="20"/>
                <w:szCs w:val="20"/>
              </w:rPr>
            </w:pPr>
            <w:r w:rsidRPr="00D16097">
              <w:rPr>
                <w:b/>
                <w:sz w:val="20"/>
                <w:szCs w:val="20"/>
                <w:u w:val="single"/>
              </w:rPr>
              <w:t>Глава 8.</w:t>
            </w:r>
            <w:r w:rsidRPr="00D16097">
              <w:rPr>
                <w:b/>
                <w:sz w:val="20"/>
                <w:szCs w:val="20"/>
              </w:rPr>
              <w:t xml:space="preserve"> Советский  Союз в первые послевоенные десятилетия. </w:t>
            </w:r>
          </w:p>
          <w:p w:rsidR="00045BD6" w:rsidRPr="00D16097" w:rsidRDefault="00045BD6">
            <w:pPr>
              <w:rPr>
                <w:b/>
                <w:sz w:val="20"/>
                <w:szCs w:val="20"/>
              </w:rPr>
            </w:pPr>
            <w:r w:rsidRPr="00D16097">
              <w:rPr>
                <w:b/>
                <w:sz w:val="20"/>
                <w:szCs w:val="20"/>
              </w:rPr>
              <w:t xml:space="preserve">1945 -1964 гг. </w:t>
            </w:r>
          </w:p>
          <w:p w:rsidR="00045BD6" w:rsidRPr="00D16097" w:rsidRDefault="00045BD6">
            <w:pPr>
              <w:rPr>
                <w:b/>
                <w:sz w:val="20"/>
                <w:szCs w:val="20"/>
              </w:rPr>
            </w:pPr>
            <w:r w:rsidRPr="00D16097">
              <w:rPr>
                <w:b/>
                <w:sz w:val="20"/>
                <w:szCs w:val="20"/>
              </w:rPr>
              <w:t>( 8 часов)</w:t>
            </w:r>
          </w:p>
        </w:tc>
        <w:tc>
          <w:tcPr>
            <w:tcW w:w="2815" w:type="dxa"/>
          </w:tcPr>
          <w:p w:rsidR="00045BD6" w:rsidRPr="00D16097" w:rsidRDefault="00045BD6">
            <w:pPr>
              <w:rPr>
                <w:sz w:val="20"/>
                <w:szCs w:val="20"/>
              </w:rPr>
            </w:pPr>
          </w:p>
        </w:tc>
        <w:tc>
          <w:tcPr>
            <w:tcW w:w="2379" w:type="dxa"/>
          </w:tcPr>
          <w:p w:rsidR="00045BD6" w:rsidRPr="00D16097" w:rsidRDefault="00045BD6">
            <w:pPr>
              <w:rPr>
                <w:sz w:val="20"/>
                <w:szCs w:val="20"/>
              </w:rPr>
            </w:pPr>
          </w:p>
        </w:tc>
        <w:tc>
          <w:tcPr>
            <w:tcW w:w="2017" w:type="dxa"/>
            <w:gridSpan w:val="2"/>
          </w:tcPr>
          <w:p w:rsidR="00045BD6" w:rsidRPr="00D16097" w:rsidRDefault="00045BD6">
            <w:pPr>
              <w:rPr>
                <w:sz w:val="20"/>
                <w:szCs w:val="20"/>
              </w:rPr>
            </w:pPr>
          </w:p>
        </w:tc>
        <w:tc>
          <w:tcPr>
            <w:tcW w:w="1211" w:type="dxa"/>
          </w:tcPr>
          <w:p w:rsidR="00045BD6" w:rsidRPr="00D16097" w:rsidRDefault="00045BD6">
            <w:pPr>
              <w:rPr>
                <w:sz w:val="20"/>
                <w:szCs w:val="20"/>
              </w:rPr>
            </w:pPr>
          </w:p>
        </w:tc>
      </w:tr>
      <w:tr w:rsidR="00045BD6" w:rsidRPr="00D16097" w:rsidTr="00767E11">
        <w:trPr>
          <w:gridAfter w:val="1"/>
          <w:wAfter w:w="65" w:type="dxa"/>
          <w:trHeight w:val="1431"/>
        </w:trPr>
        <w:tc>
          <w:tcPr>
            <w:tcW w:w="576" w:type="dxa"/>
            <w:gridSpan w:val="2"/>
          </w:tcPr>
          <w:p w:rsidR="00045BD6" w:rsidRPr="00D16097" w:rsidRDefault="00045BD6">
            <w:pPr>
              <w:rPr>
                <w:sz w:val="20"/>
                <w:szCs w:val="20"/>
              </w:rPr>
            </w:pPr>
            <w:r w:rsidRPr="00D16097">
              <w:rPr>
                <w:sz w:val="20"/>
                <w:szCs w:val="20"/>
              </w:rPr>
              <w:t>6</w:t>
            </w:r>
            <w:r>
              <w:rPr>
                <w:sz w:val="20"/>
                <w:szCs w:val="20"/>
              </w:rPr>
              <w:t>3</w:t>
            </w:r>
          </w:p>
        </w:tc>
        <w:tc>
          <w:tcPr>
            <w:tcW w:w="1852" w:type="dxa"/>
            <w:gridSpan w:val="2"/>
          </w:tcPr>
          <w:p w:rsidR="00045BD6" w:rsidRDefault="00045BD6">
            <w:pPr>
              <w:rPr>
                <w:sz w:val="20"/>
                <w:szCs w:val="20"/>
              </w:rPr>
            </w:pPr>
            <w:r w:rsidRPr="00D16097">
              <w:rPr>
                <w:sz w:val="20"/>
                <w:szCs w:val="20"/>
              </w:rPr>
              <w:t>1.Внешняя политика СССР и начало «холодной войны»</w:t>
            </w:r>
            <w:r>
              <w:rPr>
                <w:sz w:val="20"/>
                <w:szCs w:val="20"/>
              </w:rPr>
              <w:t>.</w:t>
            </w:r>
          </w:p>
          <w:p w:rsidR="00045BD6" w:rsidRPr="002B5EFC" w:rsidRDefault="00045BD6">
            <w:pPr>
              <w:rPr>
                <w:b/>
                <w:sz w:val="20"/>
                <w:szCs w:val="20"/>
              </w:rPr>
            </w:pPr>
            <w:r w:rsidRPr="002B5EFC">
              <w:rPr>
                <w:b/>
                <w:sz w:val="20"/>
                <w:szCs w:val="20"/>
              </w:rPr>
              <w:t>§ 28</w:t>
            </w:r>
          </w:p>
          <w:p w:rsidR="00045BD6" w:rsidRPr="00D16097" w:rsidRDefault="00045BD6">
            <w:pPr>
              <w:rPr>
                <w:sz w:val="20"/>
                <w:szCs w:val="20"/>
              </w:rPr>
            </w:pPr>
          </w:p>
        </w:tc>
        <w:tc>
          <w:tcPr>
            <w:tcW w:w="2815" w:type="dxa"/>
          </w:tcPr>
          <w:p w:rsidR="00045BD6" w:rsidRPr="00D16097" w:rsidRDefault="00045BD6">
            <w:pPr>
              <w:rPr>
                <w:sz w:val="20"/>
                <w:szCs w:val="20"/>
              </w:rPr>
            </w:pPr>
            <w:r w:rsidRPr="00D16097">
              <w:rPr>
                <w:sz w:val="20"/>
                <w:szCs w:val="20"/>
              </w:rPr>
              <w:t>Причины «холодной войны». «План Маршалла». Создание двух систем союзов. Гонка вооружений  и ее влияние на экономику и внешнюю политику СССР.</w:t>
            </w:r>
          </w:p>
        </w:tc>
        <w:tc>
          <w:tcPr>
            <w:tcW w:w="2379" w:type="dxa"/>
          </w:tcPr>
          <w:p w:rsidR="00045BD6" w:rsidRPr="00D16097" w:rsidRDefault="00045BD6">
            <w:pPr>
              <w:rPr>
                <w:sz w:val="20"/>
                <w:szCs w:val="20"/>
              </w:rPr>
            </w:pPr>
            <w:r w:rsidRPr="00D16097">
              <w:rPr>
                <w:sz w:val="20"/>
                <w:szCs w:val="20"/>
              </w:rPr>
              <w:t>Проводить комплексный поиск исторической информации в источниках разного типа.</w:t>
            </w:r>
          </w:p>
          <w:p w:rsidR="00045BD6" w:rsidRPr="00D16097" w:rsidRDefault="00045BD6">
            <w:pPr>
              <w:rPr>
                <w:sz w:val="20"/>
                <w:szCs w:val="20"/>
              </w:rPr>
            </w:pPr>
          </w:p>
          <w:p w:rsidR="00045BD6" w:rsidRPr="00D16097" w:rsidRDefault="00045BD6">
            <w:pPr>
              <w:rPr>
                <w:sz w:val="20"/>
                <w:szCs w:val="20"/>
              </w:rPr>
            </w:pPr>
          </w:p>
        </w:tc>
        <w:tc>
          <w:tcPr>
            <w:tcW w:w="2017" w:type="dxa"/>
            <w:gridSpan w:val="2"/>
          </w:tcPr>
          <w:p w:rsidR="00045BD6" w:rsidRPr="00D16097" w:rsidRDefault="00045BD6">
            <w:pPr>
              <w:rPr>
                <w:sz w:val="20"/>
                <w:szCs w:val="20"/>
              </w:rPr>
            </w:pPr>
            <w:r w:rsidRPr="00D16097">
              <w:rPr>
                <w:sz w:val="20"/>
                <w:szCs w:val="20"/>
              </w:rPr>
              <w:t>Практическая работа. Аналитическое сравнение</w:t>
            </w:r>
          </w:p>
          <w:p w:rsidR="00045BD6" w:rsidRPr="00D16097" w:rsidRDefault="00045BD6">
            <w:pPr>
              <w:rPr>
                <w:sz w:val="20"/>
                <w:szCs w:val="20"/>
              </w:rPr>
            </w:pPr>
          </w:p>
        </w:tc>
        <w:tc>
          <w:tcPr>
            <w:tcW w:w="1211" w:type="dxa"/>
          </w:tcPr>
          <w:p w:rsidR="00045BD6" w:rsidRPr="00D16097" w:rsidRDefault="00045BD6">
            <w:pPr>
              <w:rPr>
                <w:sz w:val="20"/>
                <w:szCs w:val="20"/>
              </w:rPr>
            </w:pPr>
            <w:r>
              <w:rPr>
                <w:sz w:val="20"/>
                <w:szCs w:val="20"/>
              </w:rPr>
              <w:t>13.02</w:t>
            </w:r>
          </w:p>
        </w:tc>
      </w:tr>
      <w:tr w:rsidR="00045BD6" w:rsidRPr="00D16097" w:rsidTr="00767E11">
        <w:trPr>
          <w:gridAfter w:val="1"/>
          <w:wAfter w:w="65" w:type="dxa"/>
          <w:trHeight w:val="146"/>
        </w:trPr>
        <w:tc>
          <w:tcPr>
            <w:tcW w:w="576" w:type="dxa"/>
            <w:gridSpan w:val="2"/>
          </w:tcPr>
          <w:p w:rsidR="00045BD6" w:rsidRPr="00D16097" w:rsidRDefault="00045BD6">
            <w:pPr>
              <w:rPr>
                <w:sz w:val="20"/>
                <w:szCs w:val="20"/>
              </w:rPr>
            </w:pPr>
            <w:r w:rsidRPr="00D16097">
              <w:rPr>
                <w:sz w:val="20"/>
                <w:szCs w:val="20"/>
              </w:rPr>
              <w:t>6</w:t>
            </w:r>
            <w:r>
              <w:rPr>
                <w:sz w:val="20"/>
                <w:szCs w:val="20"/>
              </w:rPr>
              <w:t>4</w:t>
            </w:r>
          </w:p>
        </w:tc>
        <w:tc>
          <w:tcPr>
            <w:tcW w:w="1852" w:type="dxa"/>
            <w:gridSpan w:val="2"/>
          </w:tcPr>
          <w:p w:rsidR="00045BD6" w:rsidRDefault="00045BD6">
            <w:pPr>
              <w:rPr>
                <w:sz w:val="20"/>
                <w:szCs w:val="20"/>
              </w:rPr>
            </w:pPr>
            <w:r w:rsidRPr="00D16097">
              <w:rPr>
                <w:sz w:val="20"/>
                <w:szCs w:val="20"/>
              </w:rPr>
              <w:t>2.Советский Союз в последние годы жизни Сталина</w:t>
            </w:r>
            <w:r>
              <w:rPr>
                <w:sz w:val="20"/>
                <w:szCs w:val="20"/>
              </w:rPr>
              <w:t>.</w:t>
            </w:r>
          </w:p>
          <w:p w:rsidR="00045BD6" w:rsidRPr="002B5EFC" w:rsidRDefault="00045BD6">
            <w:pPr>
              <w:rPr>
                <w:b/>
                <w:sz w:val="20"/>
                <w:szCs w:val="20"/>
              </w:rPr>
            </w:pPr>
            <w:r w:rsidRPr="002B5EFC">
              <w:rPr>
                <w:b/>
                <w:sz w:val="20"/>
                <w:szCs w:val="20"/>
              </w:rPr>
              <w:t>§ 29</w:t>
            </w:r>
          </w:p>
          <w:p w:rsidR="00045BD6" w:rsidRPr="00D16097" w:rsidRDefault="00045BD6">
            <w:pPr>
              <w:rPr>
                <w:sz w:val="20"/>
                <w:szCs w:val="20"/>
              </w:rPr>
            </w:pPr>
          </w:p>
        </w:tc>
        <w:tc>
          <w:tcPr>
            <w:tcW w:w="2815" w:type="dxa"/>
          </w:tcPr>
          <w:p w:rsidR="00045BD6" w:rsidRPr="00D16097" w:rsidRDefault="00045BD6">
            <w:pPr>
              <w:rPr>
                <w:sz w:val="20"/>
                <w:szCs w:val="20"/>
              </w:rPr>
            </w:pPr>
            <w:r w:rsidRPr="00D16097">
              <w:rPr>
                <w:sz w:val="20"/>
                <w:szCs w:val="20"/>
              </w:rPr>
              <w:t>Переход страны на мирный путь развития. Проблемы с/х. Итоги четвертой пятилетки. Послевоенные репрессии. Характер политического режима в СССР.</w:t>
            </w:r>
          </w:p>
        </w:tc>
        <w:tc>
          <w:tcPr>
            <w:tcW w:w="2379" w:type="dxa"/>
          </w:tcPr>
          <w:p w:rsidR="00045BD6" w:rsidRPr="00D16097" w:rsidRDefault="00045BD6">
            <w:pPr>
              <w:rPr>
                <w:sz w:val="20"/>
                <w:szCs w:val="20"/>
              </w:rPr>
            </w:pPr>
            <w:r w:rsidRPr="00D16097">
              <w:rPr>
                <w:sz w:val="20"/>
                <w:szCs w:val="20"/>
              </w:rPr>
              <w:t>Характеризовать политику, проводимую в Советском Союзе по отношению</w:t>
            </w:r>
            <w:r>
              <w:rPr>
                <w:sz w:val="20"/>
                <w:szCs w:val="20"/>
              </w:rPr>
              <w:t xml:space="preserve"> к крестьянству, рабочим и интелли</w:t>
            </w:r>
            <w:r w:rsidRPr="00D16097">
              <w:rPr>
                <w:sz w:val="20"/>
                <w:szCs w:val="20"/>
              </w:rPr>
              <w:t>генции.</w:t>
            </w:r>
          </w:p>
        </w:tc>
        <w:tc>
          <w:tcPr>
            <w:tcW w:w="2017" w:type="dxa"/>
            <w:gridSpan w:val="2"/>
          </w:tcPr>
          <w:p w:rsidR="00045BD6" w:rsidRPr="00D16097" w:rsidRDefault="00045BD6">
            <w:pPr>
              <w:rPr>
                <w:sz w:val="20"/>
                <w:szCs w:val="20"/>
              </w:rPr>
            </w:pPr>
          </w:p>
          <w:p w:rsidR="00045BD6" w:rsidRPr="00D16097" w:rsidRDefault="00045BD6">
            <w:pPr>
              <w:rPr>
                <w:sz w:val="20"/>
                <w:szCs w:val="20"/>
              </w:rPr>
            </w:pPr>
            <w:r w:rsidRPr="00D16097">
              <w:rPr>
                <w:sz w:val="20"/>
                <w:szCs w:val="20"/>
              </w:rPr>
              <w:t>Реферат «Внутрипартийная  работа при И.В. Сталине и Н.С. Хрущеве»</w:t>
            </w:r>
          </w:p>
          <w:p w:rsidR="00045BD6" w:rsidRPr="00D16097" w:rsidRDefault="00045BD6">
            <w:pPr>
              <w:rPr>
                <w:sz w:val="20"/>
                <w:szCs w:val="20"/>
              </w:rPr>
            </w:pPr>
          </w:p>
        </w:tc>
        <w:tc>
          <w:tcPr>
            <w:tcW w:w="1211" w:type="dxa"/>
          </w:tcPr>
          <w:p w:rsidR="00045BD6" w:rsidRPr="00D16097" w:rsidRDefault="00045BD6">
            <w:pPr>
              <w:rPr>
                <w:sz w:val="20"/>
                <w:szCs w:val="20"/>
              </w:rPr>
            </w:pPr>
            <w:r>
              <w:rPr>
                <w:sz w:val="20"/>
                <w:szCs w:val="20"/>
              </w:rPr>
              <w:t>15.02</w:t>
            </w:r>
          </w:p>
        </w:tc>
      </w:tr>
      <w:tr w:rsidR="00045BD6" w:rsidRPr="00D16097" w:rsidTr="00767E11">
        <w:trPr>
          <w:gridAfter w:val="1"/>
          <w:wAfter w:w="65" w:type="dxa"/>
          <w:trHeight w:val="146"/>
        </w:trPr>
        <w:tc>
          <w:tcPr>
            <w:tcW w:w="576" w:type="dxa"/>
            <w:gridSpan w:val="2"/>
          </w:tcPr>
          <w:p w:rsidR="00045BD6" w:rsidRPr="00D16097" w:rsidRDefault="00045BD6">
            <w:pPr>
              <w:rPr>
                <w:sz w:val="20"/>
                <w:szCs w:val="20"/>
              </w:rPr>
            </w:pPr>
            <w:r w:rsidRPr="00D16097">
              <w:rPr>
                <w:sz w:val="20"/>
                <w:szCs w:val="20"/>
              </w:rPr>
              <w:t>6</w:t>
            </w:r>
            <w:r>
              <w:rPr>
                <w:sz w:val="20"/>
                <w:szCs w:val="20"/>
              </w:rPr>
              <w:t>5</w:t>
            </w:r>
          </w:p>
        </w:tc>
        <w:tc>
          <w:tcPr>
            <w:tcW w:w="1852" w:type="dxa"/>
            <w:gridSpan w:val="2"/>
          </w:tcPr>
          <w:p w:rsidR="00045BD6" w:rsidRPr="00D16097" w:rsidRDefault="00045BD6">
            <w:pPr>
              <w:rPr>
                <w:sz w:val="20"/>
                <w:szCs w:val="20"/>
              </w:rPr>
            </w:pPr>
            <w:r w:rsidRPr="00D16097">
              <w:rPr>
                <w:sz w:val="20"/>
                <w:szCs w:val="20"/>
              </w:rPr>
              <w:t xml:space="preserve">3.Первые попытки реформ и </w:t>
            </w:r>
            <w:r w:rsidRPr="00D16097">
              <w:rPr>
                <w:sz w:val="20"/>
                <w:szCs w:val="20"/>
                <w:lang w:val="en-US"/>
              </w:rPr>
              <w:t>XX</w:t>
            </w:r>
            <w:r w:rsidRPr="00D16097">
              <w:rPr>
                <w:sz w:val="20"/>
                <w:szCs w:val="20"/>
              </w:rPr>
              <w:t xml:space="preserve"> съезд КПСС.</w:t>
            </w:r>
          </w:p>
          <w:p w:rsidR="00045BD6" w:rsidRDefault="00045BD6">
            <w:pPr>
              <w:rPr>
                <w:i/>
                <w:sz w:val="20"/>
                <w:szCs w:val="20"/>
              </w:rPr>
            </w:pPr>
            <w:r w:rsidRPr="00D16097">
              <w:rPr>
                <w:i/>
                <w:sz w:val="20"/>
                <w:szCs w:val="20"/>
              </w:rPr>
              <w:t>Н.С. Хрущев в Новосибирске.</w:t>
            </w:r>
          </w:p>
          <w:p w:rsidR="00045BD6" w:rsidRPr="002B5EFC" w:rsidRDefault="00045BD6">
            <w:pPr>
              <w:rPr>
                <w:b/>
                <w:i/>
                <w:sz w:val="20"/>
                <w:szCs w:val="20"/>
              </w:rPr>
            </w:pPr>
            <w:r w:rsidRPr="002B5EFC">
              <w:rPr>
                <w:b/>
                <w:sz w:val="20"/>
                <w:szCs w:val="20"/>
              </w:rPr>
              <w:t>§ 30</w:t>
            </w:r>
          </w:p>
          <w:p w:rsidR="00045BD6" w:rsidRPr="00D16097" w:rsidRDefault="00045BD6" w:rsidP="000C7C58">
            <w:pPr>
              <w:rPr>
                <w:sz w:val="20"/>
                <w:szCs w:val="20"/>
              </w:rPr>
            </w:pPr>
          </w:p>
        </w:tc>
        <w:tc>
          <w:tcPr>
            <w:tcW w:w="2815" w:type="dxa"/>
          </w:tcPr>
          <w:p w:rsidR="00045BD6" w:rsidRPr="00D16097" w:rsidRDefault="00045BD6">
            <w:pPr>
              <w:rPr>
                <w:sz w:val="20"/>
                <w:szCs w:val="20"/>
              </w:rPr>
            </w:pPr>
            <w:r w:rsidRPr="00D16097">
              <w:rPr>
                <w:sz w:val="20"/>
                <w:szCs w:val="20"/>
              </w:rPr>
              <w:t>Необходимость смены курса. Первые шаги по пути отказа от прежних методов управления . Лидерство Н.С, Хрущева. 2- съезд КПСС</w:t>
            </w:r>
          </w:p>
          <w:p w:rsidR="00045BD6" w:rsidRPr="00D16097" w:rsidRDefault="00045BD6">
            <w:pPr>
              <w:rPr>
                <w:sz w:val="20"/>
                <w:szCs w:val="20"/>
              </w:rPr>
            </w:pPr>
            <w:r w:rsidRPr="00D16097">
              <w:rPr>
                <w:sz w:val="20"/>
                <w:szCs w:val="20"/>
              </w:rPr>
              <w:t>«Наследники» Сталина и «хрущевская оттепель</w:t>
            </w:r>
          </w:p>
          <w:p w:rsidR="00045BD6" w:rsidRPr="00D16097" w:rsidRDefault="00045BD6">
            <w:pPr>
              <w:rPr>
                <w:sz w:val="20"/>
                <w:szCs w:val="20"/>
              </w:rPr>
            </w:pPr>
            <w:r w:rsidRPr="00D16097">
              <w:rPr>
                <w:sz w:val="20"/>
                <w:szCs w:val="20"/>
              </w:rPr>
              <w:t xml:space="preserve">Мирные инициативы СССР. </w:t>
            </w:r>
          </w:p>
          <w:p w:rsidR="00045BD6" w:rsidRPr="00D16097" w:rsidRDefault="00045BD6" w:rsidP="000C7C58">
            <w:pPr>
              <w:rPr>
                <w:i/>
                <w:sz w:val="20"/>
                <w:szCs w:val="20"/>
              </w:rPr>
            </w:pPr>
            <w:r w:rsidRPr="00D16097">
              <w:rPr>
                <w:i/>
                <w:sz w:val="20"/>
                <w:szCs w:val="20"/>
              </w:rPr>
              <w:t>Освоение целины в нашем крае.</w:t>
            </w:r>
          </w:p>
          <w:p w:rsidR="00045BD6" w:rsidRPr="00D16097" w:rsidRDefault="00045BD6">
            <w:pPr>
              <w:rPr>
                <w:sz w:val="20"/>
                <w:szCs w:val="20"/>
              </w:rPr>
            </w:pPr>
          </w:p>
        </w:tc>
        <w:tc>
          <w:tcPr>
            <w:tcW w:w="2379" w:type="dxa"/>
          </w:tcPr>
          <w:p w:rsidR="00045BD6" w:rsidRPr="00D16097" w:rsidRDefault="00045BD6">
            <w:pPr>
              <w:rPr>
                <w:sz w:val="20"/>
                <w:szCs w:val="20"/>
              </w:rPr>
            </w:pPr>
            <w:r w:rsidRPr="00D16097">
              <w:rPr>
                <w:sz w:val="20"/>
                <w:szCs w:val="20"/>
              </w:rPr>
              <w:t>Характеризовать наиболее значимые проблемы внешней политики, проводимой Н.С. Хрущевым.</w:t>
            </w:r>
          </w:p>
        </w:tc>
        <w:tc>
          <w:tcPr>
            <w:tcW w:w="2017" w:type="dxa"/>
            <w:gridSpan w:val="2"/>
          </w:tcPr>
          <w:p w:rsidR="00045BD6" w:rsidRPr="00D16097" w:rsidRDefault="00045BD6">
            <w:pPr>
              <w:rPr>
                <w:sz w:val="20"/>
                <w:szCs w:val="20"/>
              </w:rPr>
            </w:pPr>
            <w:r w:rsidRPr="00D16097">
              <w:rPr>
                <w:sz w:val="20"/>
                <w:szCs w:val="20"/>
              </w:rPr>
              <w:t>Составление развернутого плана</w:t>
            </w:r>
          </w:p>
          <w:p w:rsidR="00045BD6" w:rsidRPr="00D16097" w:rsidRDefault="00045BD6">
            <w:pPr>
              <w:rPr>
                <w:sz w:val="20"/>
                <w:szCs w:val="20"/>
              </w:rPr>
            </w:pPr>
            <w:r w:rsidRPr="00D16097">
              <w:rPr>
                <w:sz w:val="20"/>
                <w:szCs w:val="20"/>
              </w:rPr>
              <w:t>Беседа</w:t>
            </w:r>
            <w:r>
              <w:rPr>
                <w:sz w:val="20"/>
                <w:szCs w:val="20"/>
              </w:rPr>
              <w:t>.</w:t>
            </w:r>
          </w:p>
          <w:p w:rsidR="00045BD6" w:rsidRPr="00D16097" w:rsidRDefault="00045BD6">
            <w:pPr>
              <w:rPr>
                <w:sz w:val="20"/>
                <w:szCs w:val="20"/>
              </w:rPr>
            </w:pPr>
          </w:p>
          <w:p w:rsidR="00045BD6" w:rsidRPr="00D16097" w:rsidRDefault="00045BD6">
            <w:pPr>
              <w:rPr>
                <w:sz w:val="20"/>
                <w:szCs w:val="20"/>
              </w:rPr>
            </w:pPr>
          </w:p>
        </w:tc>
        <w:tc>
          <w:tcPr>
            <w:tcW w:w="1211" w:type="dxa"/>
          </w:tcPr>
          <w:p w:rsidR="00045BD6" w:rsidRPr="00D16097" w:rsidRDefault="00045BD6">
            <w:pPr>
              <w:rPr>
                <w:sz w:val="20"/>
                <w:szCs w:val="20"/>
              </w:rPr>
            </w:pPr>
            <w:r>
              <w:rPr>
                <w:sz w:val="20"/>
                <w:szCs w:val="20"/>
              </w:rPr>
              <w:t>15.02</w:t>
            </w:r>
          </w:p>
        </w:tc>
      </w:tr>
      <w:tr w:rsidR="00045BD6" w:rsidRPr="00D16097" w:rsidTr="00767E11">
        <w:trPr>
          <w:gridAfter w:val="1"/>
          <w:wAfter w:w="65" w:type="dxa"/>
          <w:trHeight w:val="146"/>
        </w:trPr>
        <w:tc>
          <w:tcPr>
            <w:tcW w:w="576" w:type="dxa"/>
            <w:gridSpan w:val="2"/>
          </w:tcPr>
          <w:p w:rsidR="00045BD6" w:rsidRPr="00D16097" w:rsidRDefault="00045BD6">
            <w:pPr>
              <w:rPr>
                <w:sz w:val="20"/>
                <w:szCs w:val="20"/>
              </w:rPr>
            </w:pPr>
            <w:r w:rsidRPr="00D16097">
              <w:rPr>
                <w:sz w:val="20"/>
                <w:szCs w:val="20"/>
              </w:rPr>
              <w:t>6</w:t>
            </w:r>
            <w:r>
              <w:rPr>
                <w:sz w:val="20"/>
                <w:szCs w:val="20"/>
              </w:rPr>
              <w:t>6</w:t>
            </w:r>
          </w:p>
        </w:tc>
        <w:tc>
          <w:tcPr>
            <w:tcW w:w="1852" w:type="dxa"/>
            <w:gridSpan w:val="2"/>
          </w:tcPr>
          <w:p w:rsidR="00045BD6" w:rsidRDefault="00045BD6">
            <w:pPr>
              <w:rPr>
                <w:sz w:val="20"/>
                <w:szCs w:val="20"/>
              </w:rPr>
            </w:pPr>
            <w:r w:rsidRPr="00D16097">
              <w:rPr>
                <w:sz w:val="20"/>
                <w:szCs w:val="20"/>
              </w:rPr>
              <w:t>4.Противоречия политики мирного существования</w:t>
            </w:r>
            <w:r>
              <w:rPr>
                <w:sz w:val="20"/>
                <w:szCs w:val="20"/>
              </w:rPr>
              <w:t>.</w:t>
            </w:r>
          </w:p>
          <w:p w:rsidR="00045BD6" w:rsidRDefault="00045BD6">
            <w:pPr>
              <w:rPr>
                <w:sz w:val="20"/>
                <w:szCs w:val="20"/>
              </w:rPr>
            </w:pPr>
          </w:p>
          <w:p w:rsidR="00045BD6" w:rsidRDefault="00045BD6">
            <w:pPr>
              <w:rPr>
                <w:sz w:val="20"/>
                <w:szCs w:val="20"/>
              </w:rPr>
            </w:pPr>
          </w:p>
          <w:p w:rsidR="00045BD6" w:rsidRPr="002B5EFC" w:rsidRDefault="00045BD6">
            <w:pPr>
              <w:rPr>
                <w:b/>
                <w:sz w:val="20"/>
                <w:szCs w:val="20"/>
              </w:rPr>
            </w:pPr>
            <w:r w:rsidRPr="002B5EFC">
              <w:rPr>
                <w:b/>
                <w:sz w:val="20"/>
                <w:szCs w:val="20"/>
              </w:rPr>
              <w:t>§ 31</w:t>
            </w:r>
          </w:p>
          <w:p w:rsidR="00045BD6" w:rsidRPr="00D16097" w:rsidRDefault="00045BD6">
            <w:pPr>
              <w:rPr>
                <w:sz w:val="20"/>
                <w:szCs w:val="20"/>
              </w:rPr>
            </w:pPr>
          </w:p>
        </w:tc>
        <w:tc>
          <w:tcPr>
            <w:tcW w:w="2815" w:type="dxa"/>
          </w:tcPr>
          <w:p w:rsidR="00045BD6" w:rsidRPr="00D16097" w:rsidRDefault="00045BD6">
            <w:pPr>
              <w:rPr>
                <w:sz w:val="20"/>
                <w:szCs w:val="20"/>
              </w:rPr>
            </w:pPr>
            <w:r w:rsidRPr="00D16097">
              <w:rPr>
                <w:sz w:val="20"/>
                <w:szCs w:val="20"/>
              </w:rPr>
              <w:lastRenderedPageBreak/>
              <w:t xml:space="preserve">Мирные инициативы СССР. 20 съезд КПСС о новых теоретических положениях относительного развития </w:t>
            </w:r>
            <w:r w:rsidRPr="00D16097">
              <w:rPr>
                <w:sz w:val="20"/>
                <w:szCs w:val="20"/>
              </w:rPr>
              <w:lastRenderedPageBreak/>
              <w:t>отношений со странами  «капиталистического лагеря». Углубление военно-блокового  противоречия СССР и стран  Восточной Европы.</w:t>
            </w:r>
          </w:p>
          <w:p w:rsidR="00045BD6" w:rsidRPr="00D16097" w:rsidRDefault="00045BD6">
            <w:pPr>
              <w:rPr>
                <w:sz w:val="20"/>
                <w:szCs w:val="20"/>
              </w:rPr>
            </w:pPr>
            <w:r w:rsidRPr="00D16097">
              <w:rPr>
                <w:sz w:val="20"/>
                <w:szCs w:val="20"/>
              </w:rPr>
              <w:t>Углубление военно-блокового противоречия. СССР и страны Восточной Европы. Конфликты в Азии, Африке и Латинской Америке</w:t>
            </w:r>
          </w:p>
        </w:tc>
        <w:tc>
          <w:tcPr>
            <w:tcW w:w="2379" w:type="dxa"/>
          </w:tcPr>
          <w:p w:rsidR="00045BD6" w:rsidRPr="00D16097" w:rsidRDefault="00045BD6">
            <w:pPr>
              <w:rPr>
                <w:sz w:val="20"/>
                <w:szCs w:val="20"/>
              </w:rPr>
            </w:pPr>
            <w:r w:rsidRPr="00D16097">
              <w:rPr>
                <w:sz w:val="20"/>
                <w:szCs w:val="20"/>
              </w:rPr>
              <w:lastRenderedPageBreak/>
              <w:t xml:space="preserve">Сравнивать внешнеполитический путь </w:t>
            </w:r>
          </w:p>
          <w:p w:rsidR="00045BD6" w:rsidRPr="00D16097" w:rsidRDefault="00045BD6" w:rsidP="002B5EFC">
            <w:pPr>
              <w:rPr>
                <w:sz w:val="20"/>
                <w:szCs w:val="20"/>
              </w:rPr>
            </w:pPr>
            <w:r w:rsidRPr="00D16097">
              <w:rPr>
                <w:sz w:val="20"/>
                <w:szCs w:val="20"/>
              </w:rPr>
              <w:t xml:space="preserve"> И.В. Сталина и Н.С. </w:t>
            </w:r>
            <w:r w:rsidRPr="00D16097">
              <w:rPr>
                <w:sz w:val="20"/>
                <w:szCs w:val="20"/>
              </w:rPr>
              <w:lastRenderedPageBreak/>
              <w:t>Хрущева. Выявление причин. Характеристика требований</w:t>
            </w:r>
          </w:p>
          <w:p w:rsidR="00045BD6" w:rsidRPr="00D16097" w:rsidRDefault="00045BD6">
            <w:pPr>
              <w:rPr>
                <w:sz w:val="20"/>
                <w:szCs w:val="20"/>
              </w:rPr>
            </w:pPr>
          </w:p>
          <w:p w:rsidR="00045BD6" w:rsidRPr="00D16097" w:rsidRDefault="00045BD6">
            <w:pPr>
              <w:rPr>
                <w:sz w:val="20"/>
                <w:szCs w:val="20"/>
              </w:rPr>
            </w:pPr>
            <w:r w:rsidRPr="00D16097">
              <w:rPr>
                <w:sz w:val="20"/>
                <w:szCs w:val="20"/>
              </w:rPr>
              <w:t>Использовать принципы причинно - следственного анализа</w:t>
            </w:r>
            <w:r>
              <w:rPr>
                <w:sz w:val="20"/>
                <w:szCs w:val="20"/>
              </w:rPr>
              <w:t>.</w:t>
            </w:r>
          </w:p>
        </w:tc>
        <w:tc>
          <w:tcPr>
            <w:tcW w:w="2017" w:type="dxa"/>
            <w:gridSpan w:val="2"/>
          </w:tcPr>
          <w:p w:rsidR="00045BD6" w:rsidRPr="00D16097" w:rsidRDefault="00045BD6">
            <w:pPr>
              <w:rPr>
                <w:sz w:val="20"/>
                <w:szCs w:val="20"/>
              </w:rPr>
            </w:pPr>
            <w:r w:rsidRPr="00D16097">
              <w:rPr>
                <w:sz w:val="20"/>
                <w:szCs w:val="20"/>
              </w:rPr>
              <w:lastRenderedPageBreak/>
              <w:t>Эссе «Политика Н.С. Хрущева в оценках историков»</w:t>
            </w:r>
          </w:p>
        </w:tc>
        <w:tc>
          <w:tcPr>
            <w:tcW w:w="1211" w:type="dxa"/>
          </w:tcPr>
          <w:p w:rsidR="00045BD6" w:rsidRPr="00D16097" w:rsidRDefault="00045BD6">
            <w:pPr>
              <w:rPr>
                <w:sz w:val="20"/>
                <w:szCs w:val="20"/>
              </w:rPr>
            </w:pPr>
            <w:r>
              <w:rPr>
                <w:sz w:val="20"/>
                <w:szCs w:val="20"/>
              </w:rPr>
              <w:t>20.02</w:t>
            </w:r>
          </w:p>
        </w:tc>
      </w:tr>
      <w:tr w:rsidR="00045BD6" w:rsidRPr="00D16097" w:rsidTr="00767E11">
        <w:trPr>
          <w:gridAfter w:val="1"/>
          <w:wAfter w:w="65" w:type="dxa"/>
          <w:trHeight w:val="146"/>
        </w:trPr>
        <w:tc>
          <w:tcPr>
            <w:tcW w:w="576" w:type="dxa"/>
            <w:gridSpan w:val="2"/>
          </w:tcPr>
          <w:p w:rsidR="00045BD6" w:rsidRPr="00D16097" w:rsidRDefault="00045BD6">
            <w:pPr>
              <w:rPr>
                <w:sz w:val="20"/>
                <w:szCs w:val="20"/>
              </w:rPr>
            </w:pPr>
            <w:r w:rsidRPr="00D16097">
              <w:rPr>
                <w:sz w:val="20"/>
                <w:szCs w:val="20"/>
              </w:rPr>
              <w:lastRenderedPageBreak/>
              <w:t>6</w:t>
            </w:r>
            <w:r>
              <w:rPr>
                <w:sz w:val="20"/>
                <w:szCs w:val="20"/>
              </w:rPr>
              <w:t>7</w:t>
            </w:r>
          </w:p>
        </w:tc>
        <w:tc>
          <w:tcPr>
            <w:tcW w:w="1852" w:type="dxa"/>
            <w:gridSpan w:val="2"/>
          </w:tcPr>
          <w:p w:rsidR="00045BD6" w:rsidRPr="00D16097" w:rsidRDefault="00045BD6">
            <w:pPr>
              <w:rPr>
                <w:sz w:val="20"/>
                <w:szCs w:val="20"/>
              </w:rPr>
            </w:pPr>
            <w:r w:rsidRPr="00D16097">
              <w:rPr>
                <w:sz w:val="20"/>
                <w:szCs w:val="20"/>
              </w:rPr>
              <w:t xml:space="preserve">5.Советское общество конца </w:t>
            </w:r>
          </w:p>
          <w:p w:rsidR="00045BD6" w:rsidRPr="00D16097" w:rsidRDefault="00045BD6">
            <w:pPr>
              <w:rPr>
                <w:sz w:val="20"/>
                <w:szCs w:val="20"/>
              </w:rPr>
            </w:pPr>
            <w:r w:rsidRPr="00D16097">
              <w:rPr>
                <w:sz w:val="20"/>
                <w:szCs w:val="20"/>
              </w:rPr>
              <w:t>1950-х - начала 1960-х гг.</w:t>
            </w:r>
          </w:p>
          <w:p w:rsidR="00045BD6" w:rsidRDefault="00045BD6">
            <w:pPr>
              <w:rPr>
                <w:i/>
                <w:sz w:val="20"/>
                <w:szCs w:val="20"/>
              </w:rPr>
            </w:pPr>
            <w:r w:rsidRPr="00D16097">
              <w:rPr>
                <w:i/>
                <w:sz w:val="20"/>
                <w:szCs w:val="20"/>
              </w:rPr>
              <w:t>Новосибирск и область после войны.</w:t>
            </w:r>
          </w:p>
          <w:p w:rsidR="00045BD6" w:rsidRPr="002B5EFC" w:rsidRDefault="00045BD6">
            <w:pPr>
              <w:rPr>
                <w:b/>
                <w:i/>
                <w:sz w:val="20"/>
                <w:szCs w:val="20"/>
              </w:rPr>
            </w:pPr>
            <w:r w:rsidRPr="002B5EFC">
              <w:rPr>
                <w:b/>
                <w:sz w:val="20"/>
                <w:szCs w:val="20"/>
              </w:rPr>
              <w:t>§ 32</w:t>
            </w:r>
          </w:p>
          <w:p w:rsidR="00045BD6" w:rsidRPr="00D16097" w:rsidRDefault="00045BD6">
            <w:pPr>
              <w:rPr>
                <w:sz w:val="20"/>
                <w:szCs w:val="20"/>
              </w:rPr>
            </w:pPr>
          </w:p>
        </w:tc>
        <w:tc>
          <w:tcPr>
            <w:tcW w:w="2815" w:type="dxa"/>
          </w:tcPr>
          <w:p w:rsidR="00045BD6" w:rsidRPr="00D16097" w:rsidRDefault="00045BD6">
            <w:pPr>
              <w:rPr>
                <w:sz w:val="20"/>
                <w:szCs w:val="20"/>
              </w:rPr>
            </w:pPr>
            <w:r w:rsidRPr="00D16097">
              <w:rPr>
                <w:sz w:val="20"/>
                <w:szCs w:val="20"/>
              </w:rPr>
              <w:t>Противоречивые тенденции во внутренней политике СССР после 20 съезда  КПСС. Экономика и политика в конце 1950-х 1960-х гг. Административные реформы.</w:t>
            </w:r>
          </w:p>
          <w:p w:rsidR="00045BD6" w:rsidRPr="00D16097" w:rsidRDefault="00045BD6" w:rsidP="000C7C58">
            <w:pPr>
              <w:rPr>
                <w:i/>
                <w:sz w:val="20"/>
                <w:szCs w:val="20"/>
              </w:rPr>
            </w:pPr>
            <w:r w:rsidRPr="00D16097">
              <w:rPr>
                <w:i/>
                <w:sz w:val="20"/>
                <w:szCs w:val="20"/>
              </w:rPr>
              <w:t>Новосибирск и область после войны: конверсия, условия труда и быта рабочих.</w:t>
            </w:r>
          </w:p>
          <w:p w:rsidR="00045BD6" w:rsidRPr="00D16097" w:rsidRDefault="00045BD6">
            <w:pPr>
              <w:rPr>
                <w:sz w:val="20"/>
                <w:szCs w:val="20"/>
              </w:rPr>
            </w:pPr>
          </w:p>
        </w:tc>
        <w:tc>
          <w:tcPr>
            <w:tcW w:w="2379" w:type="dxa"/>
          </w:tcPr>
          <w:p w:rsidR="00045BD6" w:rsidRPr="00D16097" w:rsidRDefault="00045BD6">
            <w:pPr>
              <w:rPr>
                <w:sz w:val="20"/>
                <w:szCs w:val="20"/>
              </w:rPr>
            </w:pPr>
            <w:r w:rsidRPr="00D16097">
              <w:rPr>
                <w:sz w:val="20"/>
                <w:szCs w:val="20"/>
              </w:rPr>
              <w:t>Раскрывать противоречивые тенденции в КПСС в период правления  И.В. Сталина</w:t>
            </w:r>
          </w:p>
        </w:tc>
        <w:tc>
          <w:tcPr>
            <w:tcW w:w="2017" w:type="dxa"/>
            <w:gridSpan w:val="2"/>
          </w:tcPr>
          <w:p w:rsidR="00045BD6" w:rsidRPr="00D16097" w:rsidRDefault="00045BD6">
            <w:pPr>
              <w:rPr>
                <w:sz w:val="20"/>
                <w:szCs w:val="20"/>
              </w:rPr>
            </w:pPr>
            <w:r w:rsidRPr="00D16097">
              <w:rPr>
                <w:sz w:val="20"/>
                <w:szCs w:val="20"/>
              </w:rPr>
              <w:t>Составлять таблицу «Успехи и неудачи социально-экономического развития СССР в годы правления Н.С..Хрущева»</w:t>
            </w:r>
          </w:p>
          <w:p w:rsidR="00045BD6" w:rsidRPr="00D16097" w:rsidRDefault="00045BD6">
            <w:pPr>
              <w:rPr>
                <w:sz w:val="20"/>
                <w:szCs w:val="20"/>
              </w:rPr>
            </w:pPr>
          </w:p>
        </w:tc>
        <w:tc>
          <w:tcPr>
            <w:tcW w:w="1211" w:type="dxa"/>
          </w:tcPr>
          <w:p w:rsidR="00045BD6" w:rsidRPr="00D16097" w:rsidRDefault="00045BD6">
            <w:pPr>
              <w:rPr>
                <w:sz w:val="20"/>
                <w:szCs w:val="20"/>
              </w:rPr>
            </w:pPr>
            <w:r>
              <w:rPr>
                <w:sz w:val="20"/>
                <w:szCs w:val="20"/>
              </w:rPr>
              <w:t>22.02</w:t>
            </w:r>
          </w:p>
        </w:tc>
      </w:tr>
      <w:tr w:rsidR="00045BD6" w:rsidRPr="00D16097" w:rsidTr="00767E11">
        <w:trPr>
          <w:gridAfter w:val="1"/>
          <w:wAfter w:w="65" w:type="dxa"/>
          <w:trHeight w:val="1732"/>
        </w:trPr>
        <w:tc>
          <w:tcPr>
            <w:tcW w:w="576" w:type="dxa"/>
            <w:gridSpan w:val="2"/>
          </w:tcPr>
          <w:p w:rsidR="00045BD6" w:rsidRPr="00D16097" w:rsidRDefault="00045BD6">
            <w:pPr>
              <w:rPr>
                <w:sz w:val="20"/>
                <w:szCs w:val="20"/>
              </w:rPr>
            </w:pPr>
            <w:r w:rsidRPr="00D16097">
              <w:rPr>
                <w:sz w:val="20"/>
                <w:szCs w:val="20"/>
              </w:rPr>
              <w:t>6</w:t>
            </w:r>
            <w:r>
              <w:rPr>
                <w:sz w:val="20"/>
                <w:szCs w:val="20"/>
              </w:rPr>
              <w:t>8</w:t>
            </w:r>
          </w:p>
        </w:tc>
        <w:tc>
          <w:tcPr>
            <w:tcW w:w="1852" w:type="dxa"/>
            <w:gridSpan w:val="2"/>
          </w:tcPr>
          <w:p w:rsidR="00045BD6" w:rsidRPr="00D16097" w:rsidRDefault="00045BD6">
            <w:pPr>
              <w:rPr>
                <w:sz w:val="20"/>
                <w:szCs w:val="20"/>
              </w:rPr>
            </w:pPr>
            <w:r w:rsidRPr="00D16097">
              <w:rPr>
                <w:sz w:val="20"/>
                <w:szCs w:val="20"/>
              </w:rPr>
              <w:t>6.Духовная жизнь СССР в 1940-1960-е гг.</w:t>
            </w:r>
          </w:p>
          <w:p w:rsidR="00045BD6" w:rsidRPr="002B5EFC" w:rsidRDefault="00045BD6">
            <w:pPr>
              <w:rPr>
                <w:b/>
                <w:sz w:val="20"/>
                <w:szCs w:val="20"/>
              </w:rPr>
            </w:pPr>
            <w:r w:rsidRPr="002B5EFC">
              <w:rPr>
                <w:b/>
                <w:sz w:val="20"/>
                <w:szCs w:val="20"/>
              </w:rPr>
              <w:t>§ 33</w:t>
            </w:r>
          </w:p>
        </w:tc>
        <w:tc>
          <w:tcPr>
            <w:tcW w:w="2815" w:type="dxa"/>
          </w:tcPr>
          <w:p w:rsidR="00045BD6" w:rsidRPr="00D16097" w:rsidRDefault="00045BD6">
            <w:pPr>
              <w:rPr>
                <w:sz w:val="20"/>
                <w:szCs w:val="20"/>
              </w:rPr>
            </w:pPr>
            <w:r w:rsidRPr="00D16097">
              <w:rPr>
                <w:sz w:val="20"/>
                <w:szCs w:val="20"/>
              </w:rPr>
              <w:t>Развитие культуры и науки в первые послевоенные годы.</w:t>
            </w:r>
          </w:p>
          <w:p w:rsidR="00045BD6" w:rsidRPr="00D16097" w:rsidRDefault="00045BD6">
            <w:pPr>
              <w:rPr>
                <w:sz w:val="20"/>
                <w:szCs w:val="20"/>
              </w:rPr>
            </w:pPr>
            <w:r w:rsidRPr="00D16097">
              <w:rPr>
                <w:sz w:val="20"/>
                <w:szCs w:val="20"/>
              </w:rPr>
              <w:t>Духовная жизнь в период «оттепели». Отступление от «оттепели»</w:t>
            </w:r>
          </w:p>
          <w:p w:rsidR="00045BD6" w:rsidRPr="00D16097" w:rsidRDefault="00045BD6">
            <w:pPr>
              <w:rPr>
                <w:sz w:val="20"/>
                <w:szCs w:val="20"/>
              </w:rPr>
            </w:pPr>
          </w:p>
        </w:tc>
        <w:tc>
          <w:tcPr>
            <w:tcW w:w="2379" w:type="dxa"/>
          </w:tcPr>
          <w:p w:rsidR="00045BD6" w:rsidRPr="00D16097" w:rsidRDefault="00045BD6">
            <w:pPr>
              <w:rPr>
                <w:sz w:val="20"/>
                <w:szCs w:val="20"/>
              </w:rPr>
            </w:pPr>
            <w:r w:rsidRPr="00D16097">
              <w:rPr>
                <w:sz w:val="20"/>
                <w:szCs w:val="20"/>
              </w:rPr>
              <w:t>Характеризовать черты развития советского искусства.</w:t>
            </w:r>
          </w:p>
        </w:tc>
        <w:tc>
          <w:tcPr>
            <w:tcW w:w="2017" w:type="dxa"/>
            <w:gridSpan w:val="2"/>
          </w:tcPr>
          <w:p w:rsidR="00045BD6" w:rsidRPr="00D16097" w:rsidRDefault="00045BD6">
            <w:pPr>
              <w:rPr>
                <w:sz w:val="20"/>
                <w:szCs w:val="20"/>
              </w:rPr>
            </w:pPr>
            <w:r w:rsidRPr="00D16097">
              <w:rPr>
                <w:sz w:val="20"/>
                <w:szCs w:val="20"/>
              </w:rPr>
              <w:t>Подготовка тезисов.</w:t>
            </w:r>
          </w:p>
          <w:p w:rsidR="00045BD6" w:rsidRPr="00D16097" w:rsidRDefault="00045BD6">
            <w:pPr>
              <w:rPr>
                <w:sz w:val="20"/>
                <w:szCs w:val="20"/>
              </w:rPr>
            </w:pPr>
            <w:r w:rsidRPr="00D16097">
              <w:rPr>
                <w:sz w:val="20"/>
                <w:szCs w:val="20"/>
              </w:rPr>
              <w:t>«Церковь после войны. Демократизация страны в период «оттепели»</w:t>
            </w:r>
          </w:p>
        </w:tc>
        <w:tc>
          <w:tcPr>
            <w:tcW w:w="1211" w:type="dxa"/>
          </w:tcPr>
          <w:p w:rsidR="00045BD6" w:rsidRPr="00D16097" w:rsidRDefault="00045BD6">
            <w:pPr>
              <w:rPr>
                <w:sz w:val="20"/>
                <w:szCs w:val="20"/>
              </w:rPr>
            </w:pPr>
            <w:r>
              <w:rPr>
                <w:sz w:val="20"/>
                <w:szCs w:val="20"/>
              </w:rPr>
              <w:t>22.02</w:t>
            </w:r>
          </w:p>
        </w:tc>
      </w:tr>
      <w:tr w:rsidR="00045BD6" w:rsidRPr="00D16097" w:rsidTr="00767E11">
        <w:trPr>
          <w:gridAfter w:val="1"/>
          <w:wAfter w:w="65" w:type="dxa"/>
          <w:trHeight w:val="385"/>
        </w:trPr>
        <w:tc>
          <w:tcPr>
            <w:tcW w:w="576" w:type="dxa"/>
            <w:gridSpan w:val="2"/>
          </w:tcPr>
          <w:p w:rsidR="00045BD6" w:rsidRPr="00D16097" w:rsidRDefault="00045BD6">
            <w:pPr>
              <w:rPr>
                <w:sz w:val="20"/>
                <w:szCs w:val="20"/>
              </w:rPr>
            </w:pPr>
            <w:r w:rsidRPr="00D16097">
              <w:rPr>
                <w:sz w:val="20"/>
                <w:szCs w:val="20"/>
              </w:rPr>
              <w:t>6</w:t>
            </w:r>
            <w:r>
              <w:rPr>
                <w:sz w:val="20"/>
                <w:szCs w:val="20"/>
              </w:rPr>
              <w:t>9</w:t>
            </w:r>
          </w:p>
        </w:tc>
        <w:tc>
          <w:tcPr>
            <w:tcW w:w="1852" w:type="dxa"/>
            <w:gridSpan w:val="2"/>
          </w:tcPr>
          <w:p w:rsidR="00045BD6" w:rsidRPr="00D16097" w:rsidRDefault="00045BD6" w:rsidP="004E177D">
            <w:pPr>
              <w:rPr>
                <w:i/>
                <w:sz w:val="20"/>
                <w:szCs w:val="20"/>
              </w:rPr>
            </w:pPr>
            <w:r w:rsidRPr="00D16097">
              <w:rPr>
                <w:i/>
                <w:sz w:val="20"/>
                <w:szCs w:val="20"/>
              </w:rPr>
              <w:t>7.Сибирь после войны. Строительство Обьгэс.</w:t>
            </w:r>
          </w:p>
        </w:tc>
        <w:tc>
          <w:tcPr>
            <w:tcW w:w="2815" w:type="dxa"/>
          </w:tcPr>
          <w:p w:rsidR="00045BD6" w:rsidRPr="00D16097" w:rsidRDefault="00045BD6" w:rsidP="00671B22">
            <w:pPr>
              <w:rPr>
                <w:i/>
                <w:sz w:val="20"/>
                <w:szCs w:val="20"/>
              </w:rPr>
            </w:pPr>
            <w:r w:rsidRPr="00D16097">
              <w:rPr>
                <w:i/>
                <w:sz w:val="20"/>
                <w:szCs w:val="20"/>
              </w:rPr>
              <w:t xml:space="preserve">Развитие промышленности Сибири в 4 – й пятилетке. </w:t>
            </w:r>
          </w:p>
          <w:p w:rsidR="00045BD6" w:rsidRPr="00D16097" w:rsidRDefault="00045BD6" w:rsidP="00671B22">
            <w:pPr>
              <w:rPr>
                <w:i/>
                <w:sz w:val="20"/>
                <w:szCs w:val="20"/>
              </w:rPr>
            </w:pPr>
            <w:r w:rsidRPr="00D16097">
              <w:rPr>
                <w:i/>
                <w:sz w:val="20"/>
                <w:szCs w:val="20"/>
              </w:rPr>
              <w:t>Сельское хозяйство в послевоенные годы.</w:t>
            </w:r>
          </w:p>
          <w:p w:rsidR="00045BD6" w:rsidRPr="00D16097" w:rsidRDefault="00045BD6" w:rsidP="00671B22">
            <w:pPr>
              <w:rPr>
                <w:i/>
                <w:sz w:val="20"/>
                <w:szCs w:val="20"/>
              </w:rPr>
            </w:pPr>
            <w:r w:rsidRPr="00D16097">
              <w:rPr>
                <w:i/>
                <w:sz w:val="20"/>
                <w:szCs w:val="20"/>
              </w:rPr>
              <w:t>Гидроэлектростанции Сибири.</w:t>
            </w:r>
          </w:p>
        </w:tc>
        <w:tc>
          <w:tcPr>
            <w:tcW w:w="2379" w:type="dxa"/>
          </w:tcPr>
          <w:p w:rsidR="00045BD6" w:rsidRPr="00D16097" w:rsidRDefault="00045BD6" w:rsidP="00671B22">
            <w:pPr>
              <w:rPr>
                <w:i/>
                <w:sz w:val="20"/>
                <w:szCs w:val="20"/>
              </w:rPr>
            </w:pPr>
            <w:r w:rsidRPr="00D16097">
              <w:rPr>
                <w:i/>
                <w:sz w:val="20"/>
                <w:szCs w:val="20"/>
              </w:rPr>
              <w:t>Использовать принципы причинно - следственного анализа</w:t>
            </w:r>
          </w:p>
        </w:tc>
        <w:tc>
          <w:tcPr>
            <w:tcW w:w="2017" w:type="dxa"/>
            <w:gridSpan w:val="2"/>
          </w:tcPr>
          <w:p w:rsidR="00045BD6" w:rsidRPr="00D16097" w:rsidRDefault="00045BD6" w:rsidP="00671B22">
            <w:pPr>
              <w:rPr>
                <w:i/>
                <w:sz w:val="20"/>
                <w:szCs w:val="20"/>
              </w:rPr>
            </w:pPr>
            <w:r w:rsidRPr="00D16097">
              <w:rPr>
                <w:i/>
                <w:sz w:val="20"/>
                <w:szCs w:val="20"/>
              </w:rPr>
              <w:t>Презентация сообщений</w:t>
            </w:r>
          </w:p>
        </w:tc>
        <w:tc>
          <w:tcPr>
            <w:tcW w:w="1211" w:type="dxa"/>
          </w:tcPr>
          <w:p w:rsidR="00045BD6" w:rsidRPr="00D16097" w:rsidRDefault="00045BD6" w:rsidP="00671B22">
            <w:pPr>
              <w:rPr>
                <w:sz w:val="20"/>
                <w:szCs w:val="20"/>
              </w:rPr>
            </w:pPr>
            <w:r>
              <w:rPr>
                <w:sz w:val="20"/>
                <w:szCs w:val="20"/>
              </w:rPr>
              <w:t>27.02</w:t>
            </w:r>
          </w:p>
        </w:tc>
      </w:tr>
      <w:tr w:rsidR="00045BD6" w:rsidRPr="00D16097" w:rsidTr="00767E11">
        <w:trPr>
          <w:gridAfter w:val="1"/>
          <w:wAfter w:w="65" w:type="dxa"/>
          <w:trHeight w:val="502"/>
        </w:trPr>
        <w:tc>
          <w:tcPr>
            <w:tcW w:w="576" w:type="dxa"/>
            <w:gridSpan w:val="2"/>
          </w:tcPr>
          <w:p w:rsidR="00045BD6" w:rsidRPr="00D16097" w:rsidRDefault="00045BD6">
            <w:pPr>
              <w:rPr>
                <w:sz w:val="20"/>
                <w:szCs w:val="20"/>
              </w:rPr>
            </w:pPr>
            <w:r>
              <w:rPr>
                <w:sz w:val="20"/>
                <w:szCs w:val="20"/>
              </w:rPr>
              <w:t>70</w:t>
            </w:r>
          </w:p>
        </w:tc>
        <w:tc>
          <w:tcPr>
            <w:tcW w:w="1852" w:type="dxa"/>
            <w:gridSpan w:val="2"/>
          </w:tcPr>
          <w:p w:rsidR="00045BD6" w:rsidRPr="00D16097" w:rsidRDefault="00045BD6" w:rsidP="000C7C58">
            <w:pPr>
              <w:rPr>
                <w:sz w:val="20"/>
                <w:szCs w:val="20"/>
              </w:rPr>
            </w:pPr>
            <w:r w:rsidRPr="00D16097">
              <w:rPr>
                <w:sz w:val="20"/>
                <w:szCs w:val="20"/>
              </w:rPr>
              <w:t>8.</w:t>
            </w:r>
            <w:r w:rsidRPr="00D16097">
              <w:rPr>
                <w:i/>
                <w:sz w:val="20"/>
                <w:szCs w:val="20"/>
              </w:rPr>
              <w:t>Строительство  Академгородка. ВУЗЫ  города.</w:t>
            </w:r>
          </w:p>
        </w:tc>
        <w:tc>
          <w:tcPr>
            <w:tcW w:w="2815" w:type="dxa"/>
          </w:tcPr>
          <w:p w:rsidR="00045BD6" w:rsidRPr="00D16097" w:rsidRDefault="00045BD6" w:rsidP="00671B22">
            <w:pPr>
              <w:rPr>
                <w:sz w:val="20"/>
                <w:szCs w:val="20"/>
              </w:rPr>
            </w:pPr>
          </w:p>
        </w:tc>
        <w:tc>
          <w:tcPr>
            <w:tcW w:w="2379" w:type="dxa"/>
          </w:tcPr>
          <w:p w:rsidR="00045BD6" w:rsidRPr="00D16097" w:rsidRDefault="00045BD6" w:rsidP="004E177D">
            <w:pPr>
              <w:rPr>
                <w:i/>
                <w:sz w:val="20"/>
                <w:szCs w:val="20"/>
              </w:rPr>
            </w:pPr>
            <w:r w:rsidRPr="00D16097">
              <w:rPr>
                <w:i/>
                <w:sz w:val="20"/>
                <w:szCs w:val="20"/>
              </w:rPr>
              <w:t xml:space="preserve">Ответить на вопросы </w:t>
            </w:r>
          </w:p>
        </w:tc>
        <w:tc>
          <w:tcPr>
            <w:tcW w:w="2017" w:type="dxa"/>
            <w:gridSpan w:val="2"/>
          </w:tcPr>
          <w:p w:rsidR="00045BD6" w:rsidRPr="00D16097" w:rsidRDefault="00045BD6" w:rsidP="004E177D">
            <w:pPr>
              <w:rPr>
                <w:i/>
                <w:sz w:val="20"/>
                <w:szCs w:val="20"/>
              </w:rPr>
            </w:pPr>
            <w:r w:rsidRPr="00D16097">
              <w:rPr>
                <w:i/>
                <w:sz w:val="20"/>
                <w:szCs w:val="20"/>
              </w:rPr>
              <w:t>Новосибирск и область после войны.</w:t>
            </w:r>
          </w:p>
          <w:p w:rsidR="00045BD6" w:rsidRPr="00D16097" w:rsidRDefault="00045BD6" w:rsidP="004E177D">
            <w:pPr>
              <w:rPr>
                <w:sz w:val="20"/>
                <w:szCs w:val="20"/>
              </w:rPr>
            </w:pPr>
          </w:p>
        </w:tc>
        <w:tc>
          <w:tcPr>
            <w:tcW w:w="1211" w:type="dxa"/>
          </w:tcPr>
          <w:p w:rsidR="00045BD6" w:rsidRPr="00D16097" w:rsidRDefault="00045BD6" w:rsidP="00671B22">
            <w:pPr>
              <w:rPr>
                <w:sz w:val="20"/>
                <w:szCs w:val="20"/>
              </w:rPr>
            </w:pPr>
            <w:r>
              <w:rPr>
                <w:sz w:val="20"/>
                <w:szCs w:val="20"/>
              </w:rPr>
              <w:t>01.03</w:t>
            </w:r>
          </w:p>
        </w:tc>
      </w:tr>
      <w:tr w:rsidR="00045BD6" w:rsidRPr="00D16097" w:rsidTr="00767E11">
        <w:trPr>
          <w:gridAfter w:val="1"/>
          <w:wAfter w:w="65" w:type="dxa"/>
          <w:trHeight w:val="1293"/>
        </w:trPr>
        <w:tc>
          <w:tcPr>
            <w:tcW w:w="576" w:type="dxa"/>
            <w:gridSpan w:val="2"/>
          </w:tcPr>
          <w:p w:rsidR="00045BD6" w:rsidRPr="00D16097" w:rsidRDefault="00045BD6">
            <w:pPr>
              <w:rPr>
                <w:sz w:val="20"/>
                <w:szCs w:val="20"/>
              </w:rPr>
            </w:pPr>
          </w:p>
        </w:tc>
        <w:tc>
          <w:tcPr>
            <w:tcW w:w="1852" w:type="dxa"/>
            <w:gridSpan w:val="2"/>
          </w:tcPr>
          <w:p w:rsidR="00045BD6" w:rsidRPr="00D16097" w:rsidRDefault="00045BD6">
            <w:pPr>
              <w:rPr>
                <w:b/>
                <w:sz w:val="20"/>
                <w:szCs w:val="20"/>
              </w:rPr>
            </w:pPr>
            <w:r w:rsidRPr="00D16097">
              <w:rPr>
                <w:b/>
                <w:sz w:val="20"/>
                <w:szCs w:val="20"/>
              </w:rPr>
              <w:t>Глава 9. СССР в годы «коллективного руководства»</w:t>
            </w:r>
          </w:p>
          <w:p w:rsidR="00045BD6" w:rsidRPr="00D16097" w:rsidRDefault="00045BD6">
            <w:pPr>
              <w:rPr>
                <w:b/>
                <w:sz w:val="20"/>
                <w:szCs w:val="20"/>
              </w:rPr>
            </w:pPr>
            <w:r w:rsidRPr="00D16097">
              <w:rPr>
                <w:b/>
                <w:sz w:val="20"/>
                <w:szCs w:val="20"/>
              </w:rPr>
              <w:t xml:space="preserve"> (6 часа)</w:t>
            </w:r>
          </w:p>
          <w:p w:rsidR="00045BD6" w:rsidRPr="00D16097" w:rsidRDefault="00045BD6">
            <w:pPr>
              <w:rPr>
                <w:sz w:val="20"/>
                <w:szCs w:val="20"/>
              </w:rPr>
            </w:pPr>
          </w:p>
        </w:tc>
        <w:tc>
          <w:tcPr>
            <w:tcW w:w="2815" w:type="dxa"/>
          </w:tcPr>
          <w:p w:rsidR="00045BD6" w:rsidRPr="00D16097" w:rsidRDefault="00045BD6">
            <w:pPr>
              <w:rPr>
                <w:sz w:val="20"/>
                <w:szCs w:val="20"/>
              </w:rPr>
            </w:pPr>
          </w:p>
        </w:tc>
        <w:tc>
          <w:tcPr>
            <w:tcW w:w="2379" w:type="dxa"/>
          </w:tcPr>
          <w:p w:rsidR="00045BD6" w:rsidRPr="00D16097" w:rsidRDefault="00045BD6">
            <w:pPr>
              <w:rPr>
                <w:sz w:val="20"/>
                <w:szCs w:val="20"/>
              </w:rPr>
            </w:pPr>
          </w:p>
        </w:tc>
        <w:tc>
          <w:tcPr>
            <w:tcW w:w="2017" w:type="dxa"/>
            <w:gridSpan w:val="2"/>
          </w:tcPr>
          <w:p w:rsidR="00045BD6" w:rsidRPr="00D16097" w:rsidRDefault="00045BD6">
            <w:pPr>
              <w:rPr>
                <w:sz w:val="20"/>
                <w:szCs w:val="20"/>
              </w:rPr>
            </w:pPr>
          </w:p>
        </w:tc>
        <w:tc>
          <w:tcPr>
            <w:tcW w:w="1211" w:type="dxa"/>
          </w:tcPr>
          <w:p w:rsidR="00045BD6" w:rsidRPr="00D16097" w:rsidRDefault="00045BD6">
            <w:pPr>
              <w:rPr>
                <w:sz w:val="20"/>
                <w:szCs w:val="20"/>
              </w:rPr>
            </w:pPr>
          </w:p>
        </w:tc>
      </w:tr>
      <w:tr w:rsidR="00045BD6" w:rsidRPr="00D16097" w:rsidTr="00767E11">
        <w:trPr>
          <w:gridAfter w:val="1"/>
          <w:wAfter w:w="65" w:type="dxa"/>
          <w:trHeight w:val="395"/>
        </w:trPr>
        <w:tc>
          <w:tcPr>
            <w:tcW w:w="576" w:type="dxa"/>
            <w:gridSpan w:val="2"/>
          </w:tcPr>
          <w:p w:rsidR="00045BD6" w:rsidRPr="00D16097" w:rsidRDefault="00045BD6">
            <w:pPr>
              <w:rPr>
                <w:sz w:val="20"/>
                <w:szCs w:val="20"/>
              </w:rPr>
            </w:pPr>
            <w:r>
              <w:rPr>
                <w:sz w:val="20"/>
                <w:szCs w:val="20"/>
              </w:rPr>
              <w:t>71</w:t>
            </w:r>
          </w:p>
        </w:tc>
        <w:tc>
          <w:tcPr>
            <w:tcW w:w="1852" w:type="dxa"/>
            <w:gridSpan w:val="2"/>
          </w:tcPr>
          <w:p w:rsidR="00045BD6" w:rsidRDefault="00045BD6">
            <w:pPr>
              <w:rPr>
                <w:sz w:val="20"/>
                <w:szCs w:val="20"/>
              </w:rPr>
            </w:pPr>
            <w:r w:rsidRPr="00D16097">
              <w:rPr>
                <w:sz w:val="20"/>
                <w:szCs w:val="20"/>
              </w:rPr>
              <w:t>1.Политика и экономика: от реформ к «застою»</w:t>
            </w:r>
            <w:r>
              <w:rPr>
                <w:sz w:val="20"/>
                <w:szCs w:val="20"/>
              </w:rPr>
              <w:t>.</w:t>
            </w:r>
          </w:p>
          <w:p w:rsidR="00045BD6" w:rsidRPr="002B5EFC" w:rsidRDefault="00045BD6">
            <w:pPr>
              <w:rPr>
                <w:b/>
                <w:sz w:val="20"/>
                <w:szCs w:val="20"/>
              </w:rPr>
            </w:pPr>
            <w:r w:rsidRPr="002B5EFC">
              <w:rPr>
                <w:b/>
                <w:sz w:val="20"/>
                <w:szCs w:val="20"/>
              </w:rPr>
              <w:t>§ 34</w:t>
            </w:r>
          </w:p>
          <w:p w:rsidR="00045BD6" w:rsidRPr="00D16097" w:rsidRDefault="00045BD6" w:rsidP="00D76B3C">
            <w:pPr>
              <w:rPr>
                <w:b/>
                <w:sz w:val="20"/>
                <w:szCs w:val="20"/>
              </w:rPr>
            </w:pPr>
          </w:p>
        </w:tc>
        <w:tc>
          <w:tcPr>
            <w:tcW w:w="2815" w:type="dxa"/>
          </w:tcPr>
          <w:p w:rsidR="00045BD6" w:rsidRPr="00D16097" w:rsidRDefault="00045BD6">
            <w:pPr>
              <w:rPr>
                <w:sz w:val="20"/>
                <w:szCs w:val="20"/>
              </w:rPr>
            </w:pPr>
            <w:r w:rsidRPr="00D16097">
              <w:rPr>
                <w:sz w:val="20"/>
                <w:szCs w:val="20"/>
              </w:rPr>
              <w:t>Система «коллективного руководства»</w:t>
            </w:r>
          </w:p>
          <w:p w:rsidR="00045BD6" w:rsidRPr="00D16097" w:rsidRDefault="00045BD6">
            <w:pPr>
              <w:rPr>
                <w:sz w:val="20"/>
                <w:szCs w:val="20"/>
              </w:rPr>
            </w:pPr>
            <w:r w:rsidRPr="00D16097">
              <w:rPr>
                <w:sz w:val="20"/>
                <w:szCs w:val="20"/>
              </w:rPr>
              <w:t>Экономические реформы 1960-х гг. и их итоги.</w:t>
            </w:r>
          </w:p>
          <w:p w:rsidR="00045BD6" w:rsidRPr="00D16097" w:rsidRDefault="00045BD6">
            <w:pPr>
              <w:rPr>
                <w:sz w:val="20"/>
                <w:szCs w:val="20"/>
              </w:rPr>
            </w:pPr>
            <w:r w:rsidRPr="00D16097">
              <w:rPr>
                <w:sz w:val="20"/>
                <w:szCs w:val="20"/>
              </w:rPr>
              <w:t xml:space="preserve">Проблема «застоя» в экономике. </w:t>
            </w:r>
          </w:p>
        </w:tc>
        <w:tc>
          <w:tcPr>
            <w:tcW w:w="2379" w:type="dxa"/>
          </w:tcPr>
          <w:p w:rsidR="00045BD6" w:rsidRPr="00D16097" w:rsidRDefault="00045BD6">
            <w:pPr>
              <w:rPr>
                <w:sz w:val="20"/>
                <w:szCs w:val="20"/>
              </w:rPr>
            </w:pPr>
            <w:r w:rsidRPr="00D16097">
              <w:rPr>
                <w:sz w:val="20"/>
                <w:szCs w:val="20"/>
              </w:rPr>
              <w:t>Характеристика экономических реформ 1960-х  и их результатов.</w:t>
            </w:r>
          </w:p>
        </w:tc>
        <w:tc>
          <w:tcPr>
            <w:tcW w:w="2017" w:type="dxa"/>
            <w:gridSpan w:val="2"/>
          </w:tcPr>
          <w:p w:rsidR="00045BD6" w:rsidRPr="00D16097" w:rsidRDefault="00045BD6" w:rsidP="007625E4">
            <w:pPr>
              <w:rPr>
                <w:sz w:val="20"/>
                <w:szCs w:val="20"/>
              </w:rPr>
            </w:pPr>
            <w:r w:rsidRPr="00D16097">
              <w:rPr>
                <w:sz w:val="20"/>
                <w:szCs w:val="20"/>
              </w:rPr>
              <w:t>Сравнительный анализ политики Л.И. Брежнего и Н.С. Хрущева.</w:t>
            </w:r>
          </w:p>
          <w:p w:rsidR="00045BD6" w:rsidRPr="00D16097" w:rsidRDefault="00045BD6">
            <w:pPr>
              <w:rPr>
                <w:sz w:val="20"/>
                <w:szCs w:val="20"/>
              </w:rPr>
            </w:pPr>
          </w:p>
        </w:tc>
        <w:tc>
          <w:tcPr>
            <w:tcW w:w="1211" w:type="dxa"/>
          </w:tcPr>
          <w:p w:rsidR="00045BD6" w:rsidRPr="00D16097" w:rsidRDefault="00045BD6">
            <w:pPr>
              <w:rPr>
                <w:sz w:val="20"/>
                <w:szCs w:val="20"/>
              </w:rPr>
            </w:pPr>
            <w:r>
              <w:rPr>
                <w:sz w:val="20"/>
                <w:szCs w:val="20"/>
              </w:rPr>
              <w:t>01.03</w:t>
            </w:r>
          </w:p>
        </w:tc>
      </w:tr>
      <w:tr w:rsidR="00045BD6" w:rsidRPr="007913E8" w:rsidTr="00767E11">
        <w:trPr>
          <w:gridAfter w:val="1"/>
          <w:wAfter w:w="65" w:type="dxa"/>
          <w:trHeight w:val="395"/>
        </w:trPr>
        <w:tc>
          <w:tcPr>
            <w:tcW w:w="576" w:type="dxa"/>
            <w:gridSpan w:val="2"/>
          </w:tcPr>
          <w:p w:rsidR="00045BD6" w:rsidRPr="005C2C58" w:rsidRDefault="00045BD6">
            <w:pPr>
              <w:rPr>
                <w:sz w:val="20"/>
                <w:szCs w:val="20"/>
              </w:rPr>
            </w:pPr>
            <w:r>
              <w:rPr>
                <w:sz w:val="20"/>
                <w:szCs w:val="20"/>
              </w:rPr>
              <w:t>72</w:t>
            </w:r>
          </w:p>
        </w:tc>
        <w:tc>
          <w:tcPr>
            <w:tcW w:w="1852" w:type="dxa"/>
            <w:gridSpan w:val="2"/>
          </w:tcPr>
          <w:p w:rsidR="00045BD6" w:rsidRDefault="00045BD6" w:rsidP="00D76B3C">
            <w:pPr>
              <w:rPr>
                <w:sz w:val="20"/>
                <w:szCs w:val="20"/>
              </w:rPr>
            </w:pPr>
            <w:r w:rsidRPr="005C2C58">
              <w:rPr>
                <w:sz w:val="20"/>
                <w:szCs w:val="20"/>
              </w:rPr>
              <w:t>2.Духовная жизнь в СССР середины 1960-середины 1980-х гг.</w:t>
            </w:r>
          </w:p>
          <w:p w:rsidR="00045BD6" w:rsidRPr="002B5EFC" w:rsidRDefault="00045BD6" w:rsidP="00D76B3C">
            <w:pPr>
              <w:rPr>
                <w:b/>
                <w:sz w:val="20"/>
                <w:szCs w:val="20"/>
              </w:rPr>
            </w:pPr>
            <w:r w:rsidRPr="002B5EFC">
              <w:rPr>
                <w:b/>
                <w:sz w:val="20"/>
                <w:szCs w:val="20"/>
              </w:rPr>
              <w:t>§ 35</w:t>
            </w:r>
          </w:p>
        </w:tc>
        <w:tc>
          <w:tcPr>
            <w:tcW w:w="2815" w:type="dxa"/>
          </w:tcPr>
          <w:p w:rsidR="00045BD6" w:rsidRDefault="00045BD6">
            <w:pPr>
              <w:rPr>
                <w:sz w:val="20"/>
                <w:szCs w:val="20"/>
              </w:rPr>
            </w:pPr>
            <w:r>
              <w:rPr>
                <w:sz w:val="20"/>
                <w:szCs w:val="20"/>
              </w:rPr>
              <w:t>Партийный аппарат и общество.</w:t>
            </w:r>
          </w:p>
          <w:p w:rsidR="00045BD6" w:rsidRPr="005C2C58" w:rsidRDefault="00045BD6">
            <w:pPr>
              <w:rPr>
                <w:sz w:val="20"/>
                <w:szCs w:val="20"/>
              </w:rPr>
            </w:pPr>
            <w:r>
              <w:rPr>
                <w:sz w:val="20"/>
                <w:szCs w:val="20"/>
              </w:rPr>
              <w:t>Идеология инакомыслия.</w:t>
            </w:r>
          </w:p>
        </w:tc>
        <w:tc>
          <w:tcPr>
            <w:tcW w:w="2379" w:type="dxa"/>
          </w:tcPr>
          <w:p w:rsidR="00045BD6" w:rsidRPr="005C2C58" w:rsidRDefault="00045BD6">
            <w:pPr>
              <w:rPr>
                <w:sz w:val="20"/>
                <w:szCs w:val="20"/>
              </w:rPr>
            </w:pPr>
            <w:r>
              <w:rPr>
                <w:sz w:val="20"/>
                <w:szCs w:val="20"/>
              </w:rPr>
              <w:t>Характеристика влияния изменений в информационной сфере страны на развитие идеологической оппозиции властямРаскрытие влияния условий разрядки на рост идеологической оппозиции в стране.</w:t>
            </w:r>
          </w:p>
        </w:tc>
        <w:tc>
          <w:tcPr>
            <w:tcW w:w="2017" w:type="dxa"/>
            <w:gridSpan w:val="2"/>
          </w:tcPr>
          <w:p w:rsidR="00045BD6" w:rsidRPr="005C2C58" w:rsidRDefault="00045BD6">
            <w:pPr>
              <w:rPr>
                <w:sz w:val="20"/>
                <w:szCs w:val="20"/>
              </w:rPr>
            </w:pPr>
            <w:r>
              <w:rPr>
                <w:sz w:val="20"/>
                <w:szCs w:val="20"/>
              </w:rPr>
              <w:t>Сравнение методов борьбы с инакомыслием в 1970-х – начале 1980-х гг. с предшествующими этапами развития Советского государства.</w:t>
            </w:r>
          </w:p>
        </w:tc>
        <w:tc>
          <w:tcPr>
            <w:tcW w:w="1211" w:type="dxa"/>
          </w:tcPr>
          <w:p w:rsidR="00045BD6" w:rsidRPr="005C2C58" w:rsidRDefault="00045BD6">
            <w:pPr>
              <w:rPr>
                <w:sz w:val="20"/>
                <w:szCs w:val="20"/>
              </w:rPr>
            </w:pPr>
            <w:r>
              <w:rPr>
                <w:sz w:val="20"/>
                <w:szCs w:val="20"/>
              </w:rPr>
              <w:t>06.03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73</w:t>
            </w:r>
          </w:p>
        </w:tc>
        <w:tc>
          <w:tcPr>
            <w:tcW w:w="1852" w:type="dxa"/>
            <w:gridSpan w:val="2"/>
          </w:tcPr>
          <w:p w:rsidR="00045BD6" w:rsidRDefault="00045BD6">
            <w:pPr>
              <w:rPr>
                <w:sz w:val="20"/>
                <w:szCs w:val="20"/>
              </w:rPr>
            </w:pPr>
            <w:r w:rsidRPr="005C2C58">
              <w:rPr>
                <w:sz w:val="20"/>
                <w:szCs w:val="20"/>
              </w:rPr>
              <w:t xml:space="preserve">3.Углубление кризисных </w:t>
            </w:r>
            <w:r w:rsidRPr="005C2C58">
              <w:rPr>
                <w:sz w:val="20"/>
                <w:szCs w:val="20"/>
              </w:rPr>
              <w:lastRenderedPageBreak/>
              <w:t>явлений в СССР</w:t>
            </w:r>
          </w:p>
          <w:p w:rsidR="00045BD6" w:rsidRDefault="00045BD6">
            <w:pPr>
              <w:rPr>
                <w:i/>
                <w:sz w:val="20"/>
                <w:szCs w:val="20"/>
              </w:rPr>
            </w:pPr>
            <w:r w:rsidRPr="004E177D">
              <w:rPr>
                <w:i/>
                <w:sz w:val="20"/>
                <w:szCs w:val="20"/>
              </w:rPr>
              <w:t>Новосибирск – центр машиностроения.</w:t>
            </w:r>
          </w:p>
          <w:p w:rsidR="00045BD6" w:rsidRPr="002B5EFC" w:rsidRDefault="00045BD6">
            <w:pPr>
              <w:rPr>
                <w:b/>
                <w:i/>
                <w:sz w:val="20"/>
                <w:szCs w:val="20"/>
              </w:rPr>
            </w:pPr>
            <w:r w:rsidRPr="002B5EFC">
              <w:rPr>
                <w:b/>
                <w:sz w:val="20"/>
                <w:szCs w:val="20"/>
              </w:rPr>
              <w:t>§ 36</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lastRenderedPageBreak/>
              <w:t>Система «коллективного руководства»</w:t>
            </w:r>
          </w:p>
          <w:p w:rsidR="00045BD6" w:rsidRPr="005C2C58" w:rsidRDefault="00045BD6">
            <w:pPr>
              <w:rPr>
                <w:sz w:val="20"/>
                <w:szCs w:val="20"/>
              </w:rPr>
            </w:pPr>
            <w:r w:rsidRPr="005C2C58">
              <w:rPr>
                <w:sz w:val="20"/>
                <w:szCs w:val="20"/>
              </w:rPr>
              <w:lastRenderedPageBreak/>
              <w:t>Экономические реформы 1960-х гг.</w:t>
            </w:r>
          </w:p>
          <w:p w:rsidR="00045BD6" w:rsidRPr="005C2C58" w:rsidRDefault="00045BD6">
            <w:pPr>
              <w:rPr>
                <w:sz w:val="20"/>
                <w:szCs w:val="20"/>
              </w:rPr>
            </w:pPr>
            <w:r w:rsidRPr="005C2C58">
              <w:rPr>
                <w:sz w:val="20"/>
                <w:szCs w:val="20"/>
              </w:rPr>
              <w:t>Проблемы «застоя» в экономике</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lastRenderedPageBreak/>
              <w:t xml:space="preserve">Выявление причин  провала политики </w:t>
            </w:r>
            <w:r w:rsidRPr="005C2C58">
              <w:rPr>
                <w:sz w:val="20"/>
                <w:szCs w:val="20"/>
              </w:rPr>
              <w:lastRenderedPageBreak/>
              <w:t>разрядки. Сопоставлять различные точки зрения на то или иное событие, приведенные в различных источниках.</w:t>
            </w:r>
          </w:p>
        </w:tc>
        <w:tc>
          <w:tcPr>
            <w:tcW w:w="2017" w:type="dxa"/>
            <w:gridSpan w:val="2"/>
          </w:tcPr>
          <w:p w:rsidR="00045BD6" w:rsidRPr="005C2C58" w:rsidRDefault="00045BD6">
            <w:pPr>
              <w:rPr>
                <w:sz w:val="20"/>
                <w:szCs w:val="20"/>
              </w:rPr>
            </w:pPr>
            <w:r w:rsidRPr="005C2C58">
              <w:rPr>
                <w:sz w:val="20"/>
                <w:szCs w:val="20"/>
              </w:rPr>
              <w:lastRenderedPageBreak/>
              <w:t xml:space="preserve">Реферат по теме «Техническое, </w:t>
            </w:r>
            <w:r w:rsidRPr="005C2C58">
              <w:rPr>
                <w:sz w:val="20"/>
                <w:szCs w:val="20"/>
              </w:rPr>
              <w:lastRenderedPageBreak/>
              <w:t>военное, научное, хозяйственное сотрудничество СССР и государства»</w:t>
            </w:r>
          </w:p>
        </w:tc>
        <w:tc>
          <w:tcPr>
            <w:tcW w:w="1211" w:type="dxa"/>
          </w:tcPr>
          <w:p w:rsidR="00045BD6" w:rsidRPr="005C2C58" w:rsidRDefault="00045BD6">
            <w:pPr>
              <w:rPr>
                <w:sz w:val="20"/>
                <w:szCs w:val="20"/>
              </w:rPr>
            </w:pPr>
            <w:r>
              <w:rPr>
                <w:sz w:val="20"/>
                <w:szCs w:val="20"/>
              </w:rPr>
              <w:lastRenderedPageBreak/>
              <w:t>13.03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lastRenderedPageBreak/>
              <w:t>74</w:t>
            </w:r>
          </w:p>
        </w:tc>
        <w:tc>
          <w:tcPr>
            <w:tcW w:w="1852" w:type="dxa"/>
            <w:gridSpan w:val="2"/>
          </w:tcPr>
          <w:p w:rsidR="00045BD6" w:rsidRDefault="00045BD6">
            <w:pPr>
              <w:rPr>
                <w:sz w:val="20"/>
                <w:szCs w:val="20"/>
              </w:rPr>
            </w:pPr>
            <w:r w:rsidRPr="005C2C58">
              <w:rPr>
                <w:sz w:val="20"/>
                <w:szCs w:val="20"/>
              </w:rPr>
              <w:t>4.СССР на международной арене. 1960-1970-е гг.</w:t>
            </w:r>
          </w:p>
          <w:p w:rsidR="00045BD6" w:rsidRPr="002B5EFC" w:rsidRDefault="00045BD6">
            <w:pPr>
              <w:rPr>
                <w:b/>
                <w:sz w:val="20"/>
                <w:szCs w:val="20"/>
              </w:rPr>
            </w:pPr>
            <w:r w:rsidRPr="002B5EFC">
              <w:rPr>
                <w:b/>
                <w:sz w:val="20"/>
                <w:szCs w:val="20"/>
              </w:rPr>
              <w:t>§ 37</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 xml:space="preserve">Симптомы кризиса «социалистического лагеря». СССР и международные конфликты. Переход к политике разрядки. </w:t>
            </w:r>
          </w:p>
          <w:p w:rsidR="00045BD6" w:rsidRPr="005C2C58" w:rsidRDefault="00045BD6">
            <w:pPr>
              <w:rPr>
                <w:sz w:val="20"/>
                <w:szCs w:val="20"/>
              </w:rPr>
            </w:pPr>
            <w:r w:rsidRPr="005C2C58">
              <w:rPr>
                <w:sz w:val="20"/>
                <w:szCs w:val="20"/>
              </w:rPr>
              <w:t>«Доктрина Брежнева»</w:t>
            </w:r>
          </w:p>
          <w:p w:rsidR="00045BD6" w:rsidRPr="005C2C58" w:rsidRDefault="00045BD6">
            <w:pPr>
              <w:rPr>
                <w:sz w:val="20"/>
                <w:szCs w:val="20"/>
              </w:rPr>
            </w:pPr>
            <w:r w:rsidRPr="005C2C58">
              <w:rPr>
                <w:sz w:val="20"/>
                <w:szCs w:val="20"/>
              </w:rPr>
              <w:t>Партийный аппарат и общество. Идеология инакомыслия</w:t>
            </w:r>
          </w:p>
          <w:p w:rsidR="00045BD6" w:rsidRPr="005C2C58" w:rsidRDefault="00045BD6">
            <w:pPr>
              <w:rPr>
                <w:sz w:val="20"/>
                <w:szCs w:val="20"/>
              </w:rPr>
            </w:pPr>
            <w:r w:rsidRPr="005C2C58">
              <w:rPr>
                <w:sz w:val="20"/>
                <w:szCs w:val="20"/>
              </w:rPr>
              <w:t>Провал политики разрядки. Политика Ю.В.Андропова</w:t>
            </w:r>
          </w:p>
        </w:tc>
        <w:tc>
          <w:tcPr>
            <w:tcW w:w="2379" w:type="dxa"/>
          </w:tcPr>
          <w:p w:rsidR="00045BD6" w:rsidRPr="005C2C58" w:rsidRDefault="00045BD6">
            <w:pPr>
              <w:rPr>
                <w:sz w:val="20"/>
                <w:szCs w:val="20"/>
              </w:rPr>
            </w:pPr>
            <w:r w:rsidRPr="005C2C58">
              <w:rPr>
                <w:sz w:val="20"/>
                <w:szCs w:val="20"/>
              </w:rPr>
              <w:t>Анализировать влияние событий 1968 г. Определять причины перехода к политике разрядки.</w:t>
            </w:r>
          </w:p>
        </w:tc>
        <w:tc>
          <w:tcPr>
            <w:tcW w:w="2017" w:type="dxa"/>
            <w:gridSpan w:val="2"/>
          </w:tcPr>
          <w:p w:rsidR="00045BD6" w:rsidRPr="005C2C58" w:rsidRDefault="00045BD6">
            <w:pPr>
              <w:rPr>
                <w:sz w:val="20"/>
                <w:szCs w:val="20"/>
              </w:rPr>
            </w:pPr>
            <w:r w:rsidRPr="005C2C58">
              <w:rPr>
                <w:sz w:val="20"/>
                <w:szCs w:val="20"/>
              </w:rPr>
              <w:t>Дискуссия.</w:t>
            </w:r>
          </w:p>
          <w:p w:rsidR="00045BD6" w:rsidRPr="005C2C58" w:rsidRDefault="00045BD6">
            <w:pPr>
              <w:rPr>
                <w:sz w:val="20"/>
                <w:szCs w:val="20"/>
              </w:rPr>
            </w:pPr>
            <w:r w:rsidRPr="005C2C58">
              <w:rPr>
                <w:sz w:val="20"/>
                <w:szCs w:val="20"/>
              </w:rPr>
              <w:t>Выявление причин.</w:t>
            </w:r>
          </w:p>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15.03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75</w:t>
            </w:r>
          </w:p>
        </w:tc>
        <w:tc>
          <w:tcPr>
            <w:tcW w:w="1852" w:type="dxa"/>
            <w:gridSpan w:val="2"/>
          </w:tcPr>
          <w:p w:rsidR="00045BD6" w:rsidRPr="005C2C58" w:rsidRDefault="00045BD6">
            <w:pPr>
              <w:rPr>
                <w:sz w:val="20"/>
                <w:szCs w:val="20"/>
              </w:rPr>
            </w:pPr>
            <w:r w:rsidRPr="005C2C58">
              <w:rPr>
                <w:sz w:val="20"/>
                <w:szCs w:val="20"/>
              </w:rPr>
              <w:t>5.Наука, литература и искусство.</w:t>
            </w:r>
          </w:p>
          <w:p w:rsidR="00045BD6" w:rsidRDefault="00045BD6">
            <w:pPr>
              <w:rPr>
                <w:sz w:val="20"/>
                <w:szCs w:val="20"/>
              </w:rPr>
            </w:pPr>
            <w:r w:rsidRPr="005C2C58">
              <w:rPr>
                <w:sz w:val="20"/>
                <w:szCs w:val="20"/>
              </w:rPr>
              <w:t xml:space="preserve"> Спорт.</w:t>
            </w:r>
            <w:r>
              <w:rPr>
                <w:sz w:val="20"/>
                <w:szCs w:val="20"/>
              </w:rPr>
              <w:t xml:space="preserve"> </w:t>
            </w:r>
            <w:r w:rsidRPr="005C2C58">
              <w:rPr>
                <w:sz w:val="20"/>
                <w:szCs w:val="20"/>
              </w:rPr>
              <w:t>1960-</w:t>
            </w:r>
          </w:p>
          <w:p w:rsidR="00045BD6" w:rsidRDefault="00045BD6">
            <w:pPr>
              <w:rPr>
                <w:sz w:val="20"/>
                <w:szCs w:val="20"/>
              </w:rPr>
            </w:pPr>
            <w:r w:rsidRPr="005C2C58">
              <w:rPr>
                <w:sz w:val="20"/>
                <w:szCs w:val="20"/>
              </w:rPr>
              <w:t>1980-е гг.</w:t>
            </w:r>
          </w:p>
          <w:p w:rsidR="00045BD6" w:rsidRDefault="00045BD6">
            <w:pPr>
              <w:rPr>
                <w:i/>
                <w:sz w:val="20"/>
                <w:szCs w:val="20"/>
              </w:rPr>
            </w:pPr>
            <w:r>
              <w:rPr>
                <w:sz w:val="20"/>
                <w:szCs w:val="20"/>
              </w:rPr>
              <w:t xml:space="preserve"> </w:t>
            </w:r>
            <w:r w:rsidRPr="004E177D">
              <w:rPr>
                <w:i/>
                <w:sz w:val="20"/>
                <w:szCs w:val="20"/>
              </w:rPr>
              <w:t>Диссиденты и правозащитники Новосибирска.</w:t>
            </w:r>
          </w:p>
          <w:p w:rsidR="00045BD6" w:rsidRPr="002B5EFC" w:rsidRDefault="00045BD6">
            <w:pPr>
              <w:rPr>
                <w:b/>
                <w:i/>
                <w:sz w:val="20"/>
                <w:szCs w:val="20"/>
              </w:rPr>
            </w:pPr>
            <w:r w:rsidRPr="002B5EFC">
              <w:rPr>
                <w:b/>
                <w:sz w:val="20"/>
                <w:szCs w:val="20"/>
              </w:rPr>
              <w:t>§ 38</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Наука и техника. Развитие отечественной литературы. Театр и киноискусство. Эстрада. Спорт. Роль науки в развертывании научно-технической революции</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Раскрывать новые явления в развитии культуры страны. Сопоставлять различные точки зрения на то или иное событие, приведенные в различных источниках.</w:t>
            </w:r>
          </w:p>
        </w:tc>
        <w:tc>
          <w:tcPr>
            <w:tcW w:w="2017" w:type="dxa"/>
            <w:gridSpan w:val="2"/>
          </w:tcPr>
          <w:p w:rsidR="00045BD6" w:rsidRPr="005C2C58" w:rsidRDefault="00045BD6">
            <w:pPr>
              <w:rPr>
                <w:sz w:val="20"/>
                <w:szCs w:val="20"/>
              </w:rPr>
            </w:pPr>
            <w:r w:rsidRPr="005C2C58">
              <w:rPr>
                <w:sz w:val="20"/>
                <w:szCs w:val="20"/>
              </w:rPr>
              <w:t>Презентация сообщений</w:t>
            </w:r>
          </w:p>
        </w:tc>
        <w:tc>
          <w:tcPr>
            <w:tcW w:w="1211" w:type="dxa"/>
          </w:tcPr>
          <w:p w:rsidR="00045BD6" w:rsidRPr="005C2C58" w:rsidRDefault="00045BD6">
            <w:pPr>
              <w:rPr>
                <w:sz w:val="20"/>
                <w:szCs w:val="20"/>
              </w:rPr>
            </w:pPr>
            <w:r>
              <w:rPr>
                <w:sz w:val="20"/>
                <w:szCs w:val="20"/>
              </w:rPr>
              <w:t>15.03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76</w:t>
            </w:r>
          </w:p>
        </w:tc>
        <w:tc>
          <w:tcPr>
            <w:tcW w:w="1852" w:type="dxa"/>
            <w:gridSpan w:val="2"/>
          </w:tcPr>
          <w:p w:rsidR="00045BD6" w:rsidRPr="005C2C58" w:rsidRDefault="00045BD6">
            <w:pPr>
              <w:rPr>
                <w:sz w:val="20"/>
                <w:szCs w:val="20"/>
              </w:rPr>
            </w:pPr>
          </w:p>
          <w:p w:rsidR="00045BD6" w:rsidRDefault="00045BD6">
            <w:pPr>
              <w:rPr>
                <w:i/>
                <w:sz w:val="20"/>
                <w:szCs w:val="20"/>
              </w:rPr>
            </w:pPr>
            <w:r w:rsidRPr="005C2C58">
              <w:rPr>
                <w:i/>
                <w:sz w:val="20"/>
                <w:szCs w:val="20"/>
              </w:rPr>
              <w:t>6.</w:t>
            </w:r>
            <w:r>
              <w:rPr>
                <w:i/>
                <w:sz w:val="20"/>
                <w:szCs w:val="20"/>
              </w:rPr>
              <w:t>Индустриальное освоение Сибири в 1950-1980-е гг.</w:t>
            </w:r>
          </w:p>
          <w:p w:rsidR="00045BD6" w:rsidRDefault="00045BD6">
            <w:pPr>
              <w:rPr>
                <w:i/>
                <w:sz w:val="20"/>
                <w:szCs w:val="20"/>
              </w:rPr>
            </w:pPr>
            <w:r>
              <w:rPr>
                <w:i/>
                <w:sz w:val="20"/>
                <w:szCs w:val="20"/>
              </w:rPr>
              <w:t xml:space="preserve">Достижения культуры на примере </w:t>
            </w:r>
          </w:p>
          <w:p w:rsidR="00045BD6" w:rsidRPr="005C2C58" w:rsidRDefault="00045BD6">
            <w:pPr>
              <w:rPr>
                <w:sz w:val="20"/>
                <w:szCs w:val="20"/>
              </w:rPr>
            </w:pPr>
            <w:r>
              <w:rPr>
                <w:i/>
                <w:sz w:val="20"/>
                <w:szCs w:val="20"/>
              </w:rPr>
              <w:t>г. Новосибирска.</w:t>
            </w:r>
          </w:p>
          <w:p w:rsidR="00045BD6" w:rsidRPr="005C2C58" w:rsidRDefault="00045BD6">
            <w:pPr>
              <w:rPr>
                <w:sz w:val="20"/>
                <w:szCs w:val="20"/>
              </w:rPr>
            </w:pPr>
          </w:p>
        </w:tc>
        <w:tc>
          <w:tcPr>
            <w:tcW w:w="2815" w:type="dxa"/>
          </w:tcPr>
          <w:p w:rsidR="00045BD6" w:rsidRPr="004C326B" w:rsidRDefault="00045BD6" w:rsidP="004C326B">
            <w:pPr>
              <w:rPr>
                <w:i/>
                <w:sz w:val="20"/>
                <w:szCs w:val="20"/>
              </w:rPr>
            </w:pPr>
            <w:r w:rsidRPr="004C326B">
              <w:rPr>
                <w:i/>
                <w:sz w:val="20"/>
                <w:szCs w:val="20"/>
              </w:rPr>
              <w:t>Решения 20 съезда КПСС о кардинальном изменении места Сибири в экономике СССР. История создания в Сибири нефтяной и газовой п</w:t>
            </w:r>
            <w:r>
              <w:rPr>
                <w:i/>
                <w:sz w:val="20"/>
                <w:szCs w:val="20"/>
              </w:rPr>
              <w:t xml:space="preserve">ромышленности мирового значения. </w:t>
            </w:r>
            <w:r w:rsidRPr="004C326B">
              <w:rPr>
                <w:i/>
                <w:sz w:val="20"/>
                <w:szCs w:val="20"/>
              </w:rPr>
              <w:t xml:space="preserve"> Экологические и социальные последствия индустриального освоения Сибири. Успехи и нерешенные проблемы. Тенденция застоя.</w:t>
            </w:r>
          </w:p>
        </w:tc>
        <w:tc>
          <w:tcPr>
            <w:tcW w:w="2379" w:type="dxa"/>
          </w:tcPr>
          <w:p w:rsidR="00045BD6" w:rsidRPr="004C326B" w:rsidRDefault="00045BD6" w:rsidP="004C326B">
            <w:pPr>
              <w:rPr>
                <w:i/>
                <w:sz w:val="20"/>
                <w:szCs w:val="20"/>
              </w:rPr>
            </w:pPr>
            <w:r w:rsidRPr="004C326B">
              <w:rPr>
                <w:i/>
                <w:sz w:val="20"/>
                <w:szCs w:val="20"/>
              </w:rPr>
              <w:t>Работа с историческими документами, понятийный диктант</w:t>
            </w:r>
          </w:p>
        </w:tc>
        <w:tc>
          <w:tcPr>
            <w:tcW w:w="2017" w:type="dxa"/>
            <w:gridSpan w:val="2"/>
          </w:tcPr>
          <w:p w:rsidR="00045BD6" w:rsidRPr="004C326B" w:rsidRDefault="00045BD6">
            <w:pPr>
              <w:rPr>
                <w:i/>
                <w:sz w:val="20"/>
                <w:szCs w:val="20"/>
              </w:rPr>
            </w:pPr>
            <w:r w:rsidRPr="004C326B">
              <w:rPr>
                <w:i/>
                <w:sz w:val="20"/>
                <w:szCs w:val="20"/>
              </w:rPr>
              <w:t>Защита проектов</w:t>
            </w:r>
          </w:p>
        </w:tc>
        <w:tc>
          <w:tcPr>
            <w:tcW w:w="1211" w:type="dxa"/>
          </w:tcPr>
          <w:p w:rsidR="00045BD6" w:rsidRPr="005C2C58" w:rsidRDefault="00045BD6">
            <w:pPr>
              <w:rPr>
                <w:sz w:val="20"/>
                <w:szCs w:val="20"/>
              </w:rPr>
            </w:pPr>
            <w:r>
              <w:rPr>
                <w:sz w:val="20"/>
                <w:szCs w:val="20"/>
              </w:rPr>
              <w:t>20.03</w:t>
            </w:r>
          </w:p>
        </w:tc>
      </w:tr>
      <w:tr w:rsidR="00045BD6" w:rsidRPr="007913E8" w:rsidTr="00767E11">
        <w:trPr>
          <w:gridAfter w:val="1"/>
          <w:wAfter w:w="65" w:type="dxa"/>
          <w:trHeight w:val="1521"/>
        </w:trPr>
        <w:tc>
          <w:tcPr>
            <w:tcW w:w="576" w:type="dxa"/>
            <w:gridSpan w:val="2"/>
          </w:tcPr>
          <w:p w:rsidR="00045BD6" w:rsidRPr="005C2C58" w:rsidRDefault="00045BD6">
            <w:pPr>
              <w:rPr>
                <w:sz w:val="20"/>
                <w:szCs w:val="20"/>
              </w:rPr>
            </w:pPr>
          </w:p>
        </w:tc>
        <w:tc>
          <w:tcPr>
            <w:tcW w:w="1852" w:type="dxa"/>
            <w:gridSpan w:val="2"/>
          </w:tcPr>
          <w:p w:rsidR="00045BD6" w:rsidRPr="005C2C58" w:rsidRDefault="00045BD6">
            <w:pPr>
              <w:rPr>
                <w:b/>
                <w:sz w:val="20"/>
                <w:szCs w:val="20"/>
              </w:rPr>
            </w:pPr>
            <w:r>
              <w:rPr>
                <w:b/>
                <w:sz w:val="20"/>
                <w:szCs w:val="20"/>
              </w:rPr>
              <w:t>Тема 10</w:t>
            </w:r>
            <w:r w:rsidRPr="005C2C58">
              <w:rPr>
                <w:b/>
                <w:sz w:val="20"/>
                <w:szCs w:val="20"/>
              </w:rPr>
              <w:t>. Перестройка и распад советского общества  (7 часов)</w:t>
            </w:r>
          </w:p>
          <w:p w:rsidR="00045BD6" w:rsidRPr="005C2C58" w:rsidRDefault="00045BD6">
            <w:pPr>
              <w:rPr>
                <w:sz w:val="20"/>
                <w:szCs w:val="20"/>
              </w:rPr>
            </w:pPr>
          </w:p>
        </w:tc>
        <w:tc>
          <w:tcPr>
            <w:tcW w:w="2815" w:type="dxa"/>
          </w:tcPr>
          <w:p w:rsidR="00045BD6" w:rsidRPr="005C2C58" w:rsidRDefault="00045BD6">
            <w:pPr>
              <w:rPr>
                <w:sz w:val="20"/>
                <w:szCs w:val="20"/>
              </w:rPr>
            </w:pPr>
          </w:p>
        </w:tc>
        <w:tc>
          <w:tcPr>
            <w:tcW w:w="2379" w:type="dxa"/>
          </w:tcPr>
          <w:p w:rsidR="00045BD6" w:rsidRPr="005C2C58" w:rsidRDefault="00045BD6">
            <w:pPr>
              <w:rPr>
                <w:sz w:val="20"/>
                <w:szCs w:val="20"/>
              </w:rPr>
            </w:pPr>
          </w:p>
        </w:tc>
        <w:tc>
          <w:tcPr>
            <w:tcW w:w="2017" w:type="dxa"/>
            <w:gridSpan w:val="2"/>
          </w:tcPr>
          <w:p w:rsidR="00045BD6" w:rsidRPr="005C2C58" w:rsidRDefault="00045BD6">
            <w:pPr>
              <w:rPr>
                <w:sz w:val="20"/>
                <w:szCs w:val="20"/>
              </w:rPr>
            </w:pPr>
          </w:p>
        </w:tc>
        <w:tc>
          <w:tcPr>
            <w:tcW w:w="1211" w:type="dxa"/>
          </w:tcPr>
          <w:p w:rsidR="00045BD6" w:rsidRPr="005C2C58" w:rsidRDefault="00045BD6">
            <w:pPr>
              <w:rPr>
                <w:sz w:val="20"/>
                <w:szCs w:val="20"/>
              </w:rPr>
            </w:pPr>
          </w:p>
        </w:tc>
      </w:tr>
      <w:tr w:rsidR="00045BD6" w:rsidRPr="007913E8" w:rsidTr="00767E11">
        <w:trPr>
          <w:gridAfter w:val="1"/>
          <w:wAfter w:w="65" w:type="dxa"/>
          <w:trHeight w:val="578"/>
        </w:trPr>
        <w:tc>
          <w:tcPr>
            <w:tcW w:w="576" w:type="dxa"/>
            <w:gridSpan w:val="2"/>
          </w:tcPr>
          <w:p w:rsidR="00045BD6" w:rsidRPr="005C2C58" w:rsidRDefault="00045BD6">
            <w:pPr>
              <w:rPr>
                <w:sz w:val="20"/>
                <w:szCs w:val="20"/>
              </w:rPr>
            </w:pPr>
            <w:r>
              <w:rPr>
                <w:sz w:val="20"/>
                <w:szCs w:val="20"/>
              </w:rPr>
              <w:t>77</w:t>
            </w:r>
          </w:p>
        </w:tc>
        <w:tc>
          <w:tcPr>
            <w:tcW w:w="1852" w:type="dxa"/>
            <w:gridSpan w:val="2"/>
          </w:tcPr>
          <w:p w:rsidR="00045BD6" w:rsidRDefault="00045BD6" w:rsidP="004E177D">
            <w:pPr>
              <w:rPr>
                <w:sz w:val="20"/>
                <w:szCs w:val="20"/>
              </w:rPr>
            </w:pPr>
            <w:r w:rsidRPr="005C2C58">
              <w:rPr>
                <w:sz w:val="20"/>
                <w:szCs w:val="20"/>
              </w:rPr>
              <w:t>1. Политика перестройки в свете экономики</w:t>
            </w:r>
            <w:r>
              <w:rPr>
                <w:sz w:val="20"/>
                <w:szCs w:val="20"/>
              </w:rPr>
              <w:t>.</w:t>
            </w:r>
          </w:p>
          <w:p w:rsidR="00045BD6" w:rsidRPr="002B5EFC" w:rsidRDefault="00045BD6" w:rsidP="004E177D">
            <w:pPr>
              <w:rPr>
                <w:b/>
                <w:sz w:val="20"/>
                <w:szCs w:val="20"/>
              </w:rPr>
            </w:pPr>
            <w:r w:rsidRPr="002B5EFC">
              <w:rPr>
                <w:b/>
                <w:sz w:val="20"/>
                <w:szCs w:val="20"/>
              </w:rPr>
              <w:t>§39</w:t>
            </w:r>
          </w:p>
          <w:p w:rsidR="00045BD6" w:rsidRPr="005C2C58" w:rsidRDefault="00045BD6" w:rsidP="004E177D">
            <w:pPr>
              <w:rPr>
                <w:sz w:val="20"/>
                <w:szCs w:val="20"/>
              </w:rPr>
            </w:pPr>
          </w:p>
        </w:tc>
        <w:tc>
          <w:tcPr>
            <w:tcW w:w="2815" w:type="dxa"/>
          </w:tcPr>
          <w:p w:rsidR="00045BD6" w:rsidRPr="005C2C58" w:rsidRDefault="00045BD6" w:rsidP="004E177D">
            <w:pPr>
              <w:rPr>
                <w:sz w:val="20"/>
                <w:szCs w:val="20"/>
              </w:rPr>
            </w:pPr>
            <w:r w:rsidRPr="005C2C58">
              <w:rPr>
                <w:sz w:val="20"/>
                <w:szCs w:val="20"/>
              </w:rPr>
              <w:t>Продолжая курс Ю.В. Андропова. По пути экономических реформ.Дискуссия о путях реформирования сложившейся экономической системы. Трения между союзными республиками и союзным центром власти.</w:t>
            </w:r>
          </w:p>
          <w:p w:rsidR="00045BD6" w:rsidRPr="005C2C58" w:rsidRDefault="00045BD6" w:rsidP="004E177D">
            <w:pPr>
              <w:rPr>
                <w:sz w:val="20"/>
                <w:szCs w:val="20"/>
              </w:rPr>
            </w:pPr>
            <w:r w:rsidRPr="005C2C58">
              <w:rPr>
                <w:sz w:val="20"/>
                <w:szCs w:val="20"/>
              </w:rPr>
              <w:t>Опыт «шоковой терапии». Политический и конституционный кризис. Новая Конституция России. Итоги выборов 1993 г.</w:t>
            </w:r>
          </w:p>
        </w:tc>
        <w:tc>
          <w:tcPr>
            <w:tcW w:w="2379" w:type="dxa"/>
          </w:tcPr>
          <w:p w:rsidR="00045BD6" w:rsidRPr="005C2C58" w:rsidRDefault="00045BD6">
            <w:pPr>
              <w:rPr>
                <w:sz w:val="20"/>
                <w:szCs w:val="20"/>
              </w:rPr>
            </w:pPr>
            <w:r w:rsidRPr="005C2C58">
              <w:rPr>
                <w:sz w:val="20"/>
                <w:szCs w:val="20"/>
              </w:rPr>
              <w:t>Называть факторы, действовавшие в разных сферах общества, которые препятствовали перестройке</w:t>
            </w:r>
          </w:p>
        </w:tc>
        <w:tc>
          <w:tcPr>
            <w:tcW w:w="2017" w:type="dxa"/>
            <w:gridSpan w:val="2"/>
          </w:tcPr>
          <w:p w:rsidR="00045BD6" w:rsidRPr="005C2C58" w:rsidRDefault="00045BD6">
            <w:pPr>
              <w:rPr>
                <w:sz w:val="20"/>
                <w:szCs w:val="20"/>
              </w:rPr>
            </w:pPr>
            <w:r w:rsidRPr="005C2C58">
              <w:rPr>
                <w:sz w:val="20"/>
                <w:szCs w:val="20"/>
              </w:rPr>
              <w:t>Найти примеры, иллюстрирующие изменения , произошедшие в КПСС в данный период. Выявление причин.</w:t>
            </w:r>
          </w:p>
        </w:tc>
        <w:tc>
          <w:tcPr>
            <w:tcW w:w="1211" w:type="dxa"/>
          </w:tcPr>
          <w:p w:rsidR="00045BD6" w:rsidRPr="005C2C58" w:rsidRDefault="00045BD6">
            <w:pPr>
              <w:rPr>
                <w:sz w:val="20"/>
                <w:szCs w:val="20"/>
              </w:rPr>
            </w:pPr>
            <w:r>
              <w:rPr>
                <w:sz w:val="20"/>
                <w:szCs w:val="20"/>
              </w:rPr>
              <w:t>22.03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78</w:t>
            </w:r>
          </w:p>
        </w:tc>
        <w:tc>
          <w:tcPr>
            <w:tcW w:w="1852" w:type="dxa"/>
            <w:gridSpan w:val="2"/>
          </w:tcPr>
          <w:p w:rsidR="00045BD6" w:rsidRPr="005C2C58" w:rsidRDefault="00045BD6">
            <w:pPr>
              <w:rPr>
                <w:sz w:val="20"/>
                <w:szCs w:val="20"/>
              </w:rPr>
            </w:pPr>
            <w:r w:rsidRPr="005C2C58">
              <w:rPr>
                <w:sz w:val="20"/>
                <w:szCs w:val="20"/>
              </w:rPr>
              <w:t>2.</w:t>
            </w:r>
            <w:r w:rsidRPr="004E177D">
              <w:rPr>
                <w:i/>
                <w:sz w:val="20"/>
                <w:szCs w:val="20"/>
              </w:rPr>
              <w:t>Отражение в экономической и общественной жизни города по</w:t>
            </w:r>
            <w:r>
              <w:rPr>
                <w:i/>
                <w:sz w:val="20"/>
                <w:szCs w:val="20"/>
              </w:rPr>
              <w:t xml:space="preserve">пыток </w:t>
            </w:r>
            <w:r>
              <w:rPr>
                <w:i/>
                <w:sz w:val="20"/>
                <w:szCs w:val="20"/>
              </w:rPr>
              <w:lastRenderedPageBreak/>
              <w:t>модернизации, проводимых Г</w:t>
            </w:r>
            <w:r w:rsidRPr="004E177D">
              <w:rPr>
                <w:i/>
                <w:sz w:val="20"/>
                <w:szCs w:val="20"/>
              </w:rPr>
              <w:t>орбачевым.</w:t>
            </w:r>
          </w:p>
          <w:p w:rsidR="00045BD6" w:rsidRPr="005C2C58" w:rsidRDefault="00045BD6">
            <w:pPr>
              <w:rPr>
                <w:sz w:val="20"/>
                <w:szCs w:val="20"/>
              </w:rPr>
            </w:pPr>
          </w:p>
        </w:tc>
        <w:tc>
          <w:tcPr>
            <w:tcW w:w="2815" w:type="dxa"/>
          </w:tcPr>
          <w:p w:rsidR="00045BD6" w:rsidRPr="005C2C58" w:rsidRDefault="00045BD6">
            <w:pPr>
              <w:rPr>
                <w:sz w:val="20"/>
                <w:szCs w:val="20"/>
              </w:rPr>
            </w:pPr>
          </w:p>
        </w:tc>
        <w:tc>
          <w:tcPr>
            <w:tcW w:w="2379" w:type="dxa"/>
          </w:tcPr>
          <w:p w:rsidR="00045BD6" w:rsidRPr="005C2C58" w:rsidRDefault="00045BD6">
            <w:pPr>
              <w:rPr>
                <w:sz w:val="20"/>
                <w:szCs w:val="20"/>
              </w:rPr>
            </w:pPr>
          </w:p>
        </w:tc>
        <w:tc>
          <w:tcPr>
            <w:tcW w:w="2017" w:type="dxa"/>
            <w:gridSpan w:val="2"/>
          </w:tcPr>
          <w:p w:rsidR="00045BD6" w:rsidRPr="005C2C58" w:rsidRDefault="00045BD6">
            <w:pPr>
              <w:rPr>
                <w:sz w:val="20"/>
                <w:szCs w:val="20"/>
              </w:rPr>
            </w:pPr>
            <w:r>
              <w:rPr>
                <w:sz w:val="20"/>
                <w:szCs w:val="20"/>
              </w:rPr>
              <w:t>Викторина</w:t>
            </w:r>
          </w:p>
        </w:tc>
        <w:tc>
          <w:tcPr>
            <w:tcW w:w="1211" w:type="dxa"/>
          </w:tcPr>
          <w:p w:rsidR="00045BD6" w:rsidRPr="005C2C58" w:rsidRDefault="00045BD6">
            <w:pPr>
              <w:rPr>
                <w:sz w:val="20"/>
                <w:szCs w:val="20"/>
              </w:rPr>
            </w:pPr>
            <w:r>
              <w:rPr>
                <w:sz w:val="20"/>
                <w:szCs w:val="20"/>
              </w:rPr>
              <w:t>22.03</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lastRenderedPageBreak/>
              <w:t>79</w:t>
            </w:r>
          </w:p>
        </w:tc>
        <w:tc>
          <w:tcPr>
            <w:tcW w:w="1852" w:type="dxa"/>
            <w:gridSpan w:val="2"/>
          </w:tcPr>
          <w:p w:rsidR="00045BD6" w:rsidRDefault="00045BD6" w:rsidP="00C000A3">
            <w:pPr>
              <w:rPr>
                <w:sz w:val="20"/>
                <w:szCs w:val="20"/>
              </w:rPr>
            </w:pPr>
            <w:r w:rsidRPr="005C2C58">
              <w:rPr>
                <w:sz w:val="20"/>
                <w:szCs w:val="20"/>
              </w:rPr>
              <w:t>4.Развитие гласности и демократии в СССР</w:t>
            </w:r>
            <w:r>
              <w:rPr>
                <w:sz w:val="20"/>
                <w:szCs w:val="20"/>
              </w:rPr>
              <w:t>.</w:t>
            </w:r>
          </w:p>
          <w:p w:rsidR="00045BD6" w:rsidRPr="002B5EFC" w:rsidRDefault="00045BD6" w:rsidP="00C000A3">
            <w:pPr>
              <w:rPr>
                <w:b/>
                <w:sz w:val="20"/>
                <w:szCs w:val="20"/>
              </w:rPr>
            </w:pPr>
            <w:r w:rsidRPr="002B5EFC">
              <w:rPr>
                <w:b/>
                <w:sz w:val="20"/>
                <w:szCs w:val="20"/>
              </w:rPr>
              <w:t>§ 40</w:t>
            </w:r>
          </w:p>
        </w:tc>
        <w:tc>
          <w:tcPr>
            <w:tcW w:w="2815" w:type="dxa"/>
          </w:tcPr>
          <w:p w:rsidR="00045BD6" w:rsidRDefault="00045BD6" w:rsidP="00426FA9">
            <w:r>
              <w:rPr>
                <w:sz w:val="20"/>
                <w:szCs w:val="20"/>
              </w:rPr>
              <w:t>Феномен новой гласности. Падение авторитетов  власти.  Трансформация  исторического  исторического самосознания. «Публицистическая  волна « в СМИ. «Белые пятна  в истории»</w:t>
            </w:r>
          </w:p>
        </w:tc>
        <w:tc>
          <w:tcPr>
            <w:tcW w:w="2379" w:type="dxa"/>
          </w:tcPr>
          <w:p w:rsidR="00045BD6" w:rsidRDefault="00045BD6" w:rsidP="00C000A3">
            <w:r>
              <w:rPr>
                <w:sz w:val="20"/>
                <w:szCs w:val="20"/>
              </w:rPr>
              <w:t>Научатся: характеризовать  понятия: цензура, гласность, политический плюрализм, многопартийность, социалистические ценности, номенклатура, реабилитация, демократическая  трансформации, правовое государство, народные фронты.</w:t>
            </w:r>
          </w:p>
        </w:tc>
        <w:tc>
          <w:tcPr>
            <w:tcW w:w="2017" w:type="dxa"/>
            <w:gridSpan w:val="2"/>
          </w:tcPr>
          <w:p w:rsidR="00045BD6" w:rsidRPr="005C2C58" w:rsidRDefault="00045BD6" w:rsidP="00C000A3">
            <w:pPr>
              <w:rPr>
                <w:sz w:val="20"/>
                <w:szCs w:val="20"/>
              </w:rPr>
            </w:pPr>
            <w:r w:rsidRPr="005C2C58">
              <w:rPr>
                <w:sz w:val="20"/>
                <w:szCs w:val="20"/>
              </w:rPr>
              <w:t>Презентация «Какие изменения в период гласности произошли в киноискусстве»</w:t>
            </w:r>
          </w:p>
          <w:p w:rsidR="00045BD6" w:rsidRPr="005C2C58" w:rsidRDefault="00045BD6" w:rsidP="00C000A3">
            <w:pPr>
              <w:rPr>
                <w:sz w:val="20"/>
                <w:szCs w:val="20"/>
              </w:rPr>
            </w:pPr>
          </w:p>
        </w:tc>
        <w:tc>
          <w:tcPr>
            <w:tcW w:w="1211" w:type="dxa"/>
          </w:tcPr>
          <w:p w:rsidR="00045BD6" w:rsidRPr="005C2C58" w:rsidRDefault="00045BD6">
            <w:pPr>
              <w:rPr>
                <w:sz w:val="20"/>
                <w:szCs w:val="20"/>
              </w:rPr>
            </w:pPr>
            <w:r>
              <w:rPr>
                <w:sz w:val="20"/>
                <w:szCs w:val="20"/>
              </w:rPr>
              <w:t>03.04</w:t>
            </w:r>
          </w:p>
        </w:tc>
      </w:tr>
      <w:tr w:rsidR="00045BD6" w:rsidRPr="007913E8" w:rsidTr="00767E11">
        <w:trPr>
          <w:gridAfter w:val="1"/>
          <w:wAfter w:w="65" w:type="dxa"/>
          <w:trHeight w:val="1004"/>
        </w:trPr>
        <w:tc>
          <w:tcPr>
            <w:tcW w:w="576" w:type="dxa"/>
            <w:gridSpan w:val="2"/>
          </w:tcPr>
          <w:p w:rsidR="00045BD6" w:rsidRPr="005C2C58" w:rsidRDefault="00045BD6">
            <w:pPr>
              <w:rPr>
                <w:sz w:val="20"/>
                <w:szCs w:val="20"/>
              </w:rPr>
            </w:pPr>
            <w:r>
              <w:rPr>
                <w:sz w:val="20"/>
                <w:szCs w:val="20"/>
              </w:rPr>
              <w:t>80</w:t>
            </w:r>
          </w:p>
        </w:tc>
        <w:tc>
          <w:tcPr>
            <w:tcW w:w="1852" w:type="dxa"/>
            <w:gridSpan w:val="2"/>
          </w:tcPr>
          <w:p w:rsidR="00045BD6" w:rsidRDefault="00045BD6">
            <w:pPr>
              <w:rPr>
                <w:sz w:val="20"/>
                <w:szCs w:val="20"/>
              </w:rPr>
            </w:pPr>
            <w:r w:rsidRPr="005C2C58">
              <w:rPr>
                <w:sz w:val="20"/>
                <w:szCs w:val="20"/>
              </w:rPr>
              <w:t>4.Развитие гласности и демократии в СССР</w:t>
            </w:r>
            <w:r>
              <w:rPr>
                <w:sz w:val="20"/>
                <w:szCs w:val="20"/>
              </w:rPr>
              <w:t>.</w:t>
            </w:r>
          </w:p>
          <w:p w:rsidR="00045BD6" w:rsidRPr="002B5EFC" w:rsidRDefault="00045BD6">
            <w:pPr>
              <w:rPr>
                <w:b/>
                <w:sz w:val="20"/>
                <w:szCs w:val="20"/>
              </w:rPr>
            </w:pPr>
            <w:r w:rsidRPr="002B5EFC">
              <w:rPr>
                <w:b/>
                <w:sz w:val="20"/>
                <w:szCs w:val="20"/>
              </w:rPr>
              <w:t>§ 40</w:t>
            </w:r>
          </w:p>
        </w:tc>
        <w:tc>
          <w:tcPr>
            <w:tcW w:w="2815" w:type="dxa"/>
          </w:tcPr>
          <w:p w:rsidR="00045BD6" w:rsidRPr="005C2C58" w:rsidRDefault="00045BD6" w:rsidP="00BB3271">
            <w:pPr>
              <w:rPr>
                <w:sz w:val="20"/>
                <w:szCs w:val="20"/>
              </w:rPr>
            </w:pPr>
            <w:r w:rsidRPr="005C2C58">
              <w:rPr>
                <w:sz w:val="20"/>
                <w:szCs w:val="20"/>
              </w:rPr>
              <w:t>Расширение гласности. Переосмысление прошлого и будущего.</w:t>
            </w:r>
          </w:p>
          <w:p w:rsidR="00045BD6" w:rsidRPr="005C2C58" w:rsidRDefault="00045BD6" w:rsidP="00BB3271">
            <w:pPr>
              <w:rPr>
                <w:sz w:val="20"/>
                <w:szCs w:val="20"/>
              </w:rPr>
            </w:pPr>
            <w:r w:rsidRPr="005C2C58">
              <w:rPr>
                <w:sz w:val="20"/>
                <w:szCs w:val="20"/>
              </w:rPr>
              <w:t>Политический раскол советского общества.</w:t>
            </w:r>
          </w:p>
          <w:p w:rsidR="00045BD6" w:rsidRPr="005C2C58" w:rsidRDefault="00045BD6" w:rsidP="00BB3271">
            <w:pPr>
              <w:rPr>
                <w:sz w:val="20"/>
                <w:szCs w:val="20"/>
              </w:rPr>
            </w:pPr>
            <w:r w:rsidRPr="005C2C58">
              <w:rPr>
                <w:sz w:val="20"/>
                <w:szCs w:val="20"/>
              </w:rPr>
              <w:t>Формирование многопартийности.</w:t>
            </w:r>
          </w:p>
          <w:p w:rsidR="00045BD6" w:rsidRDefault="00045BD6"/>
        </w:tc>
        <w:tc>
          <w:tcPr>
            <w:tcW w:w="2379" w:type="dxa"/>
          </w:tcPr>
          <w:p w:rsidR="00045BD6" w:rsidRDefault="00045BD6">
            <w:r w:rsidRPr="005C2C58">
              <w:rPr>
                <w:sz w:val="20"/>
                <w:szCs w:val="20"/>
              </w:rPr>
              <w:t>Сравнивать «оттепель» хрущевского времени и политику гласности М.С. Горбачева. Характеризовать основные направления взглядов на прошлое и будущее страны.</w:t>
            </w:r>
          </w:p>
        </w:tc>
        <w:tc>
          <w:tcPr>
            <w:tcW w:w="2017" w:type="dxa"/>
            <w:gridSpan w:val="2"/>
          </w:tcPr>
          <w:p w:rsidR="00045BD6" w:rsidRPr="005C2C58" w:rsidRDefault="00045BD6" w:rsidP="00BB3271">
            <w:pPr>
              <w:rPr>
                <w:sz w:val="20"/>
                <w:szCs w:val="20"/>
              </w:rPr>
            </w:pPr>
            <w:r w:rsidRPr="005C2C58">
              <w:rPr>
                <w:sz w:val="20"/>
                <w:szCs w:val="20"/>
              </w:rPr>
              <w:t>Презентация «Какие изменения в период гласности произошли в киноискусстве»</w:t>
            </w:r>
          </w:p>
          <w:p w:rsidR="00045BD6" w:rsidRPr="005C2C58" w:rsidRDefault="00045BD6">
            <w:pPr>
              <w:rPr>
                <w:sz w:val="20"/>
                <w:szCs w:val="20"/>
              </w:rPr>
            </w:pPr>
          </w:p>
        </w:tc>
        <w:tc>
          <w:tcPr>
            <w:tcW w:w="1211" w:type="dxa"/>
          </w:tcPr>
          <w:p w:rsidR="00045BD6" w:rsidRPr="005C2C58" w:rsidRDefault="00045BD6">
            <w:pPr>
              <w:rPr>
                <w:sz w:val="20"/>
                <w:szCs w:val="20"/>
              </w:rPr>
            </w:pPr>
            <w:r>
              <w:rPr>
                <w:sz w:val="20"/>
                <w:szCs w:val="20"/>
              </w:rPr>
              <w:t>05.04</w:t>
            </w:r>
          </w:p>
        </w:tc>
      </w:tr>
      <w:tr w:rsidR="00045BD6" w:rsidRPr="007913E8" w:rsidTr="00767E11">
        <w:trPr>
          <w:gridAfter w:val="1"/>
          <w:wAfter w:w="65" w:type="dxa"/>
          <w:trHeight w:val="380"/>
        </w:trPr>
        <w:tc>
          <w:tcPr>
            <w:tcW w:w="576" w:type="dxa"/>
            <w:gridSpan w:val="2"/>
          </w:tcPr>
          <w:p w:rsidR="00045BD6" w:rsidRPr="005C2C58" w:rsidRDefault="00045BD6" w:rsidP="00F53F02">
            <w:pPr>
              <w:rPr>
                <w:sz w:val="20"/>
                <w:szCs w:val="20"/>
              </w:rPr>
            </w:pPr>
            <w:r>
              <w:rPr>
                <w:sz w:val="20"/>
                <w:szCs w:val="20"/>
              </w:rPr>
              <w:t>81</w:t>
            </w:r>
          </w:p>
        </w:tc>
        <w:tc>
          <w:tcPr>
            <w:tcW w:w="1852" w:type="dxa"/>
            <w:gridSpan w:val="2"/>
          </w:tcPr>
          <w:p w:rsidR="00045BD6" w:rsidRDefault="00045BD6" w:rsidP="00BB3271">
            <w:pPr>
              <w:rPr>
                <w:sz w:val="20"/>
                <w:szCs w:val="20"/>
              </w:rPr>
            </w:pPr>
            <w:r w:rsidRPr="005C2C58">
              <w:rPr>
                <w:sz w:val="20"/>
                <w:szCs w:val="20"/>
              </w:rPr>
              <w:t>5. Новое политическое мышление: достижения и проблемы</w:t>
            </w:r>
            <w:r>
              <w:rPr>
                <w:sz w:val="20"/>
                <w:szCs w:val="20"/>
              </w:rPr>
              <w:t>.</w:t>
            </w:r>
          </w:p>
          <w:p w:rsidR="00045BD6" w:rsidRPr="002B5EFC" w:rsidRDefault="00045BD6" w:rsidP="00BB3271">
            <w:pPr>
              <w:rPr>
                <w:b/>
                <w:sz w:val="20"/>
                <w:szCs w:val="20"/>
              </w:rPr>
            </w:pPr>
            <w:r w:rsidRPr="002B5EFC">
              <w:rPr>
                <w:b/>
                <w:sz w:val="20"/>
                <w:szCs w:val="20"/>
              </w:rPr>
              <w:t>§ 41</w:t>
            </w:r>
          </w:p>
        </w:tc>
        <w:tc>
          <w:tcPr>
            <w:tcW w:w="2815" w:type="dxa"/>
          </w:tcPr>
          <w:p w:rsidR="00045BD6" w:rsidRDefault="00045BD6">
            <w:r w:rsidRPr="0060697F">
              <w:rPr>
                <w:sz w:val="20"/>
                <w:szCs w:val="20"/>
              </w:rPr>
              <w:t>Перечислять причины, приведшие к обострению межнациональных конфликтов</w:t>
            </w:r>
          </w:p>
        </w:tc>
        <w:tc>
          <w:tcPr>
            <w:tcW w:w="2379" w:type="dxa"/>
          </w:tcPr>
          <w:p w:rsidR="00045BD6" w:rsidRDefault="00045BD6">
            <w:r w:rsidRPr="0060697F">
              <w:rPr>
                <w:sz w:val="20"/>
                <w:szCs w:val="20"/>
              </w:rPr>
              <w:t>Перечислять причины, приведшие к обострению межнациональных конфликтов</w:t>
            </w:r>
          </w:p>
        </w:tc>
        <w:tc>
          <w:tcPr>
            <w:tcW w:w="2017" w:type="dxa"/>
            <w:gridSpan w:val="2"/>
          </w:tcPr>
          <w:p w:rsidR="00045BD6" w:rsidRPr="005C2C58" w:rsidRDefault="00045BD6">
            <w:pPr>
              <w:rPr>
                <w:sz w:val="20"/>
                <w:szCs w:val="20"/>
              </w:rPr>
            </w:pPr>
            <w:r w:rsidRPr="0060697F">
              <w:rPr>
                <w:sz w:val="20"/>
                <w:szCs w:val="20"/>
              </w:rPr>
              <w:t>Перечислять причины, приведшие к обострению межнациональных конфликтов</w:t>
            </w:r>
          </w:p>
        </w:tc>
        <w:tc>
          <w:tcPr>
            <w:tcW w:w="1211" w:type="dxa"/>
          </w:tcPr>
          <w:p w:rsidR="00045BD6" w:rsidRPr="005C2C58" w:rsidRDefault="00045BD6">
            <w:pPr>
              <w:rPr>
                <w:sz w:val="20"/>
                <w:szCs w:val="20"/>
              </w:rPr>
            </w:pPr>
            <w:r>
              <w:rPr>
                <w:sz w:val="20"/>
                <w:szCs w:val="20"/>
              </w:rPr>
              <w:t>05.04</w:t>
            </w:r>
          </w:p>
        </w:tc>
      </w:tr>
      <w:tr w:rsidR="00045BD6" w:rsidRPr="007913E8" w:rsidTr="00767E11">
        <w:trPr>
          <w:gridAfter w:val="1"/>
          <w:wAfter w:w="65" w:type="dxa"/>
          <w:trHeight w:val="2491"/>
        </w:trPr>
        <w:tc>
          <w:tcPr>
            <w:tcW w:w="576" w:type="dxa"/>
            <w:gridSpan w:val="2"/>
          </w:tcPr>
          <w:p w:rsidR="00045BD6" w:rsidRPr="005C2C58" w:rsidRDefault="00045BD6">
            <w:pPr>
              <w:rPr>
                <w:sz w:val="20"/>
                <w:szCs w:val="20"/>
              </w:rPr>
            </w:pPr>
            <w:r>
              <w:rPr>
                <w:sz w:val="20"/>
                <w:szCs w:val="20"/>
              </w:rPr>
              <w:t>82</w:t>
            </w:r>
          </w:p>
        </w:tc>
        <w:tc>
          <w:tcPr>
            <w:tcW w:w="1852" w:type="dxa"/>
            <w:gridSpan w:val="2"/>
          </w:tcPr>
          <w:p w:rsidR="00045BD6" w:rsidRDefault="00045BD6">
            <w:pPr>
              <w:rPr>
                <w:sz w:val="20"/>
                <w:szCs w:val="20"/>
              </w:rPr>
            </w:pPr>
            <w:r w:rsidRPr="005C2C58">
              <w:rPr>
                <w:sz w:val="20"/>
                <w:szCs w:val="20"/>
              </w:rPr>
              <w:t>6.Кризис в межнациональных отношениях с СССР</w:t>
            </w:r>
            <w:r>
              <w:rPr>
                <w:sz w:val="20"/>
                <w:szCs w:val="20"/>
              </w:rPr>
              <w:t>.</w:t>
            </w:r>
          </w:p>
          <w:p w:rsidR="00045BD6" w:rsidRPr="002B5EFC" w:rsidRDefault="00045BD6">
            <w:pPr>
              <w:rPr>
                <w:b/>
                <w:sz w:val="20"/>
                <w:szCs w:val="20"/>
              </w:rPr>
            </w:pPr>
            <w:r w:rsidRPr="002B5EFC">
              <w:rPr>
                <w:b/>
                <w:sz w:val="20"/>
                <w:szCs w:val="20"/>
              </w:rPr>
              <w:t>§ 42</w:t>
            </w:r>
          </w:p>
        </w:tc>
        <w:tc>
          <w:tcPr>
            <w:tcW w:w="2815" w:type="dxa"/>
          </w:tcPr>
          <w:p w:rsidR="00045BD6" w:rsidRPr="005C2C58" w:rsidRDefault="00045BD6">
            <w:pPr>
              <w:rPr>
                <w:sz w:val="20"/>
                <w:szCs w:val="20"/>
              </w:rPr>
            </w:pPr>
            <w:r w:rsidRPr="0060697F">
              <w:rPr>
                <w:sz w:val="20"/>
                <w:szCs w:val="20"/>
              </w:rPr>
              <w:t>Перечислять причины, приведшие к обострению межнациональных конфликтов</w:t>
            </w:r>
          </w:p>
          <w:p w:rsidR="00045BD6" w:rsidRPr="005C2C58" w:rsidRDefault="00045BD6">
            <w:pPr>
              <w:rPr>
                <w:sz w:val="20"/>
                <w:szCs w:val="20"/>
              </w:rPr>
            </w:pPr>
          </w:p>
        </w:tc>
        <w:tc>
          <w:tcPr>
            <w:tcW w:w="2379" w:type="dxa"/>
          </w:tcPr>
          <w:p w:rsidR="00045BD6" w:rsidRPr="005C2C58" w:rsidRDefault="00045BD6">
            <w:pPr>
              <w:rPr>
                <w:sz w:val="20"/>
                <w:szCs w:val="20"/>
              </w:rPr>
            </w:pPr>
            <w:r w:rsidRPr="0060697F">
              <w:rPr>
                <w:sz w:val="20"/>
                <w:szCs w:val="20"/>
              </w:rPr>
              <w:t>Перечислять причины, приведшие к обострению межнациональных конфликтов</w:t>
            </w:r>
          </w:p>
        </w:tc>
        <w:tc>
          <w:tcPr>
            <w:tcW w:w="2017" w:type="dxa"/>
            <w:gridSpan w:val="2"/>
          </w:tcPr>
          <w:p w:rsidR="00045BD6" w:rsidRPr="005C2C58" w:rsidRDefault="00045BD6">
            <w:pPr>
              <w:rPr>
                <w:sz w:val="20"/>
                <w:szCs w:val="20"/>
              </w:rPr>
            </w:pPr>
            <w:r w:rsidRPr="005C2C58">
              <w:rPr>
                <w:sz w:val="20"/>
                <w:szCs w:val="20"/>
              </w:rPr>
              <w:t>Эссе «Можно ли считать распад СССР закономерным явлением»</w:t>
            </w:r>
          </w:p>
        </w:tc>
        <w:tc>
          <w:tcPr>
            <w:tcW w:w="1211" w:type="dxa"/>
          </w:tcPr>
          <w:p w:rsidR="00045BD6" w:rsidRPr="005C2C58" w:rsidRDefault="00045BD6">
            <w:pPr>
              <w:rPr>
                <w:sz w:val="20"/>
                <w:szCs w:val="20"/>
              </w:rPr>
            </w:pPr>
            <w:r>
              <w:rPr>
                <w:sz w:val="20"/>
                <w:szCs w:val="20"/>
              </w:rPr>
              <w:t>10.04</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83</w:t>
            </w:r>
          </w:p>
        </w:tc>
        <w:tc>
          <w:tcPr>
            <w:tcW w:w="1852" w:type="dxa"/>
            <w:gridSpan w:val="2"/>
          </w:tcPr>
          <w:p w:rsidR="00045BD6" w:rsidRPr="005C2C58" w:rsidRDefault="00045BD6" w:rsidP="004E177D">
            <w:pPr>
              <w:rPr>
                <w:sz w:val="20"/>
                <w:szCs w:val="20"/>
              </w:rPr>
            </w:pPr>
            <w:r w:rsidRPr="005C2C58">
              <w:rPr>
                <w:i/>
                <w:sz w:val="20"/>
                <w:szCs w:val="20"/>
              </w:rPr>
              <w:t>7.</w:t>
            </w:r>
            <w:r>
              <w:rPr>
                <w:i/>
                <w:sz w:val="20"/>
                <w:szCs w:val="20"/>
              </w:rPr>
              <w:t>Результаты социально-экономических и политических реформ 1990- х гг. на примере жизни Новосибирска и области.</w:t>
            </w: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Обобщение по теме</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Сравнительный анализ формулирование выводов</w:t>
            </w:r>
          </w:p>
          <w:p w:rsidR="00045BD6" w:rsidRPr="005C2C58" w:rsidRDefault="00045BD6">
            <w:pPr>
              <w:rPr>
                <w:sz w:val="20"/>
                <w:szCs w:val="20"/>
              </w:rPr>
            </w:pPr>
          </w:p>
        </w:tc>
        <w:tc>
          <w:tcPr>
            <w:tcW w:w="2017" w:type="dxa"/>
            <w:gridSpan w:val="2"/>
          </w:tcPr>
          <w:p w:rsidR="00045BD6" w:rsidRPr="005C2C58" w:rsidRDefault="00045BD6">
            <w:pPr>
              <w:rPr>
                <w:sz w:val="20"/>
                <w:szCs w:val="20"/>
              </w:rPr>
            </w:pPr>
            <w:r>
              <w:rPr>
                <w:sz w:val="20"/>
                <w:szCs w:val="20"/>
              </w:rPr>
              <w:t>Сообщения</w:t>
            </w:r>
          </w:p>
        </w:tc>
        <w:tc>
          <w:tcPr>
            <w:tcW w:w="1211" w:type="dxa"/>
          </w:tcPr>
          <w:p w:rsidR="00045BD6" w:rsidRPr="005C2C58" w:rsidRDefault="00045BD6">
            <w:pPr>
              <w:rPr>
                <w:sz w:val="20"/>
                <w:szCs w:val="20"/>
              </w:rPr>
            </w:pPr>
            <w:r>
              <w:rPr>
                <w:sz w:val="20"/>
                <w:szCs w:val="20"/>
              </w:rPr>
              <w:t>12.04</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p>
        </w:tc>
        <w:tc>
          <w:tcPr>
            <w:tcW w:w="1852" w:type="dxa"/>
            <w:gridSpan w:val="2"/>
          </w:tcPr>
          <w:p w:rsidR="00045BD6" w:rsidRPr="005C2C58" w:rsidRDefault="00045BD6">
            <w:pPr>
              <w:rPr>
                <w:b/>
                <w:sz w:val="20"/>
                <w:szCs w:val="20"/>
              </w:rPr>
            </w:pPr>
            <w:r>
              <w:rPr>
                <w:b/>
                <w:sz w:val="20"/>
                <w:szCs w:val="20"/>
              </w:rPr>
              <w:t>Тема 11</w:t>
            </w:r>
            <w:r w:rsidRPr="005C2C58">
              <w:rPr>
                <w:b/>
                <w:sz w:val="20"/>
                <w:szCs w:val="20"/>
              </w:rPr>
              <w:t xml:space="preserve">. Россия на рубеже </w:t>
            </w:r>
            <w:r w:rsidRPr="005C2C58">
              <w:rPr>
                <w:b/>
                <w:sz w:val="20"/>
                <w:szCs w:val="20"/>
                <w:lang w:val="en-US"/>
              </w:rPr>
              <w:t>XX</w:t>
            </w:r>
            <w:r w:rsidRPr="005C2C58">
              <w:rPr>
                <w:b/>
                <w:sz w:val="20"/>
                <w:szCs w:val="20"/>
              </w:rPr>
              <w:t xml:space="preserve">- </w:t>
            </w:r>
            <w:r w:rsidRPr="005C2C58">
              <w:rPr>
                <w:b/>
                <w:sz w:val="20"/>
                <w:szCs w:val="20"/>
                <w:lang w:val="en-US"/>
              </w:rPr>
              <w:t>XXI</w:t>
            </w:r>
            <w:r w:rsidRPr="005C2C58">
              <w:rPr>
                <w:b/>
                <w:sz w:val="20"/>
                <w:szCs w:val="20"/>
              </w:rPr>
              <w:t xml:space="preserve"> веков</w:t>
            </w:r>
          </w:p>
          <w:p w:rsidR="00045BD6" w:rsidRPr="00880823" w:rsidRDefault="00045BD6">
            <w:pPr>
              <w:rPr>
                <w:b/>
                <w:sz w:val="20"/>
                <w:szCs w:val="20"/>
              </w:rPr>
            </w:pPr>
            <w:r>
              <w:rPr>
                <w:b/>
                <w:sz w:val="20"/>
                <w:szCs w:val="20"/>
              </w:rPr>
              <w:t xml:space="preserve">(10 </w:t>
            </w:r>
            <w:r w:rsidRPr="005C2C58">
              <w:rPr>
                <w:b/>
                <w:sz w:val="20"/>
                <w:szCs w:val="20"/>
              </w:rPr>
              <w:t>часов)</w:t>
            </w:r>
          </w:p>
        </w:tc>
        <w:tc>
          <w:tcPr>
            <w:tcW w:w="2815" w:type="dxa"/>
          </w:tcPr>
          <w:p w:rsidR="00045BD6" w:rsidRPr="005C2C58" w:rsidRDefault="00045BD6">
            <w:pPr>
              <w:rPr>
                <w:sz w:val="20"/>
                <w:szCs w:val="20"/>
              </w:rPr>
            </w:pPr>
          </w:p>
        </w:tc>
        <w:tc>
          <w:tcPr>
            <w:tcW w:w="2379" w:type="dxa"/>
          </w:tcPr>
          <w:p w:rsidR="00045BD6" w:rsidRPr="005C2C58" w:rsidRDefault="00045BD6">
            <w:pPr>
              <w:rPr>
                <w:sz w:val="20"/>
                <w:szCs w:val="20"/>
              </w:rPr>
            </w:pPr>
          </w:p>
        </w:tc>
        <w:tc>
          <w:tcPr>
            <w:tcW w:w="2017" w:type="dxa"/>
            <w:gridSpan w:val="2"/>
          </w:tcPr>
          <w:p w:rsidR="00045BD6" w:rsidRPr="005C2C58" w:rsidRDefault="00045BD6">
            <w:pPr>
              <w:rPr>
                <w:sz w:val="20"/>
                <w:szCs w:val="20"/>
              </w:rPr>
            </w:pPr>
          </w:p>
        </w:tc>
        <w:tc>
          <w:tcPr>
            <w:tcW w:w="1211" w:type="dxa"/>
          </w:tcPr>
          <w:p w:rsidR="00045BD6" w:rsidRPr="005C2C58" w:rsidRDefault="00045BD6">
            <w:pPr>
              <w:rPr>
                <w:sz w:val="20"/>
                <w:szCs w:val="20"/>
              </w:rPr>
            </w:pP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84</w:t>
            </w:r>
          </w:p>
        </w:tc>
        <w:tc>
          <w:tcPr>
            <w:tcW w:w="1852" w:type="dxa"/>
            <w:gridSpan w:val="2"/>
          </w:tcPr>
          <w:p w:rsidR="00045BD6" w:rsidRDefault="00045BD6">
            <w:pPr>
              <w:rPr>
                <w:sz w:val="20"/>
                <w:szCs w:val="20"/>
              </w:rPr>
            </w:pPr>
            <w:r w:rsidRPr="005C2C58">
              <w:rPr>
                <w:sz w:val="20"/>
                <w:szCs w:val="20"/>
              </w:rPr>
              <w:t>1.Курсом реформ: социально-экономические аспекты</w:t>
            </w:r>
            <w:r>
              <w:rPr>
                <w:sz w:val="20"/>
                <w:szCs w:val="20"/>
              </w:rPr>
              <w:t>.</w:t>
            </w:r>
          </w:p>
          <w:p w:rsidR="00045BD6" w:rsidRDefault="00045BD6">
            <w:pPr>
              <w:rPr>
                <w:sz w:val="20"/>
                <w:szCs w:val="20"/>
              </w:rPr>
            </w:pPr>
          </w:p>
          <w:p w:rsidR="00045BD6" w:rsidRPr="002B5EFC" w:rsidRDefault="00045BD6" w:rsidP="002B5EFC">
            <w:pPr>
              <w:rPr>
                <w:b/>
                <w:sz w:val="20"/>
                <w:szCs w:val="20"/>
              </w:rPr>
            </w:pPr>
            <w:r w:rsidRPr="002B5EFC">
              <w:rPr>
                <w:b/>
                <w:sz w:val="20"/>
                <w:szCs w:val="20"/>
              </w:rPr>
              <w:t>§ 43</w:t>
            </w:r>
          </w:p>
          <w:p w:rsidR="00045BD6" w:rsidRPr="005C2C58" w:rsidRDefault="00045BD6">
            <w:pPr>
              <w:rPr>
                <w:sz w:val="20"/>
                <w:szCs w:val="20"/>
              </w:rPr>
            </w:pP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Опыт  «Шоковой терапии» Выборы 1995 и 1996 гг. Попытки коррекции курса реформ. Дефолт и его последствия</w:t>
            </w:r>
          </w:p>
        </w:tc>
        <w:tc>
          <w:tcPr>
            <w:tcW w:w="2379" w:type="dxa"/>
          </w:tcPr>
          <w:p w:rsidR="00045BD6" w:rsidRPr="005C2C58" w:rsidRDefault="00045BD6">
            <w:pPr>
              <w:rPr>
                <w:sz w:val="20"/>
                <w:szCs w:val="20"/>
              </w:rPr>
            </w:pPr>
            <w:r w:rsidRPr="005C2C58">
              <w:rPr>
                <w:sz w:val="20"/>
                <w:szCs w:val="20"/>
              </w:rPr>
              <w:t>Характеризовать состояние России после распада  СССР.</w:t>
            </w:r>
          </w:p>
          <w:p w:rsidR="00045BD6" w:rsidRPr="005C2C58" w:rsidRDefault="00045BD6">
            <w:pPr>
              <w:rPr>
                <w:sz w:val="20"/>
                <w:szCs w:val="20"/>
              </w:rPr>
            </w:pPr>
            <w:r w:rsidRPr="005C2C58">
              <w:rPr>
                <w:sz w:val="20"/>
                <w:szCs w:val="20"/>
              </w:rPr>
              <w:t>Заполнять таблицу «Переход России на рыночные рельсы»</w:t>
            </w:r>
          </w:p>
        </w:tc>
        <w:tc>
          <w:tcPr>
            <w:tcW w:w="2017" w:type="dxa"/>
            <w:gridSpan w:val="2"/>
          </w:tcPr>
          <w:p w:rsidR="00045BD6" w:rsidRPr="005C2C58" w:rsidRDefault="00045BD6">
            <w:pPr>
              <w:rPr>
                <w:sz w:val="20"/>
                <w:szCs w:val="20"/>
              </w:rPr>
            </w:pPr>
            <w:r w:rsidRPr="005C2C58">
              <w:rPr>
                <w:sz w:val="20"/>
                <w:szCs w:val="20"/>
              </w:rPr>
              <w:t>Заполнять таблицу «Переход России на рыночные рельсы»</w:t>
            </w:r>
          </w:p>
        </w:tc>
        <w:tc>
          <w:tcPr>
            <w:tcW w:w="1211" w:type="dxa"/>
          </w:tcPr>
          <w:p w:rsidR="00045BD6" w:rsidRPr="005C2C58" w:rsidRDefault="00045BD6">
            <w:pPr>
              <w:rPr>
                <w:sz w:val="20"/>
                <w:szCs w:val="20"/>
              </w:rPr>
            </w:pPr>
          </w:p>
          <w:p w:rsidR="00045BD6" w:rsidRPr="005C2C58" w:rsidRDefault="00045BD6">
            <w:pPr>
              <w:rPr>
                <w:sz w:val="20"/>
                <w:szCs w:val="20"/>
              </w:rPr>
            </w:pPr>
            <w:r>
              <w:rPr>
                <w:sz w:val="20"/>
                <w:szCs w:val="20"/>
              </w:rPr>
              <w:t>12.04</w:t>
            </w:r>
          </w:p>
        </w:tc>
      </w:tr>
      <w:tr w:rsidR="00045BD6" w:rsidRPr="007913E8" w:rsidTr="00767E11">
        <w:trPr>
          <w:gridAfter w:val="1"/>
          <w:wAfter w:w="65" w:type="dxa"/>
          <w:trHeight w:val="2764"/>
        </w:trPr>
        <w:tc>
          <w:tcPr>
            <w:tcW w:w="576" w:type="dxa"/>
            <w:gridSpan w:val="2"/>
          </w:tcPr>
          <w:p w:rsidR="00045BD6" w:rsidRPr="005C2C58" w:rsidRDefault="00045BD6">
            <w:pPr>
              <w:rPr>
                <w:sz w:val="20"/>
                <w:szCs w:val="20"/>
              </w:rPr>
            </w:pPr>
            <w:r>
              <w:rPr>
                <w:sz w:val="20"/>
                <w:szCs w:val="20"/>
              </w:rPr>
              <w:lastRenderedPageBreak/>
              <w:t>85</w:t>
            </w:r>
          </w:p>
        </w:tc>
        <w:tc>
          <w:tcPr>
            <w:tcW w:w="1852" w:type="dxa"/>
            <w:gridSpan w:val="2"/>
          </w:tcPr>
          <w:p w:rsidR="00045BD6" w:rsidRDefault="00045BD6">
            <w:pPr>
              <w:rPr>
                <w:sz w:val="20"/>
                <w:szCs w:val="20"/>
              </w:rPr>
            </w:pPr>
            <w:r w:rsidRPr="005C2C58">
              <w:rPr>
                <w:sz w:val="20"/>
                <w:szCs w:val="20"/>
              </w:rPr>
              <w:t>2.Политическое развитие России в начале 1990-х гг.</w:t>
            </w:r>
          </w:p>
          <w:p w:rsidR="00045BD6" w:rsidRDefault="00045BD6">
            <w:pPr>
              <w:rPr>
                <w:sz w:val="20"/>
                <w:szCs w:val="20"/>
              </w:rPr>
            </w:pPr>
          </w:p>
          <w:p w:rsidR="00045BD6" w:rsidRPr="002B5EFC" w:rsidRDefault="00045BD6" w:rsidP="002B5EFC">
            <w:pPr>
              <w:rPr>
                <w:b/>
                <w:sz w:val="20"/>
                <w:szCs w:val="20"/>
              </w:rPr>
            </w:pPr>
            <w:r>
              <w:rPr>
                <w:sz w:val="20"/>
                <w:szCs w:val="20"/>
              </w:rPr>
              <w:t xml:space="preserve"> </w:t>
            </w:r>
            <w:r w:rsidRPr="002B5EFC">
              <w:rPr>
                <w:b/>
                <w:sz w:val="20"/>
                <w:szCs w:val="20"/>
              </w:rPr>
              <w:t>§ 44</w:t>
            </w:r>
          </w:p>
          <w:p w:rsidR="00045BD6" w:rsidRPr="005C2C58" w:rsidRDefault="00045BD6">
            <w:pPr>
              <w:rPr>
                <w:sz w:val="20"/>
                <w:szCs w:val="20"/>
              </w:rPr>
            </w:pP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Становление политических партий: начальный этап.</w:t>
            </w:r>
          </w:p>
          <w:p w:rsidR="00045BD6" w:rsidRPr="005C2C58" w:rsidRDefault="00045BD6">
            <w:pPr>
              <w:rPr>
                <w:sz w:val="20"/>
                <w:szCs w:val="20"/>
              </w:rPr>
            </w:pPr>
            <w:r w:rsidRPr="005C2C58">
              <w:rPr>
                <w:sz w:val="20"/>
                <w:szCs w:val="20"/>
              </w:rPr>
              <w:t xml:space="preserve">Политический и конституционный кризис 1993 г. На грани Гражданской войны. Новая Конституция России. Итоги выборов. Обострение межнациональных отношений. </w:t>
            </w:r>
          </w:p>
          <w:p w:rsidR="00045BD6" w:rsidRPr="005C2C58" w:rsidRDefault="00045BD6">
            <w:pPr>
              <w:rPr>
                <w:sz w:val="20"/>
                <w:szCs w:val="20"/>
              </w:rPr>
            </w:pPr>
          </w:p>
        </w:tc>
        <w:tc>
          <w:tcPr>
            <w:tcW w:w="2379" w:type="dxa"/>
          </w:tcPr>
          <w:p w:rsidR="00045BD6" w:rsidRPr="005C2C58" w:rsidRDefault="00045BD6">
            <w:pPr>
              <w:rPr>
                <w:sz w:val="20"/>
                <w:szCs w:val="20"/>
              </w:rPr>
            </w:pPr>
            <w:r w:rsidRPr="005C2C58">
              <w:rPr>
                <w:sz w:val="20"/>
                <w:szCs w:val="20"/>
              </w:rPr>
              <w:t>Характеризовать начальный период становления политических партий; Конституцию России 1993 г.</w:t>
            </w:r>
          </w:p>
        </w:tc>
        <w:tc>
          <w:tcPr>
            <w:tcW w:w="2017" w:type="dxa"/>
            <w:gridSpan w:val="2"/>
          </w:tcPr>
          <w:p w:rsidR="00045BD6" w:rsidRPr="005C2C58" w:rsidRDefault="00045BD6">
            <w:pPr>
              <w:rPr>
                <w:sz w:val="20"/>
                <w:szCs w:val="20"/>
              </w:rPr>
            </w:pPr>
            <w:r w:rsidRPr="005C2C58">
              <w:rPr>
                <w:sz w:val="20"/>
                <w:szCs w:val="20"/>
              </w:rPr>
              <w:t>Проблемное задание: сформулировать главные политические проблемы России в 90-у гг. и причины этих проблем.</w:t>
            </w:r>
          </w:p>
          <w:p w:rsidR="00045BD6" w:rsidRPr="005C2C58" w:rsidRDefault="00045BD6">
            <w:pPr>
              <w:rPr>
                <w:sz w:val="20"/>
                <w:szCs w:val="20"/>
              </w:rPr>
            </w:pPr>
            <w:r w:rsidRPr="005C2C58">
              <w:rPr>
                <w:sz w:val="20"/>
                <w:szCs w:val="20"/>
              </w:rPr>
              <w:t>Представить информацию в виде диаграммы.</w:t>
            </w:r>
          </w:p>
        </w:tc>
        <w:tc>
          <w:tcPr>
            <w:tcW w:w="1211" w:type="dxa"/>
          </w:tcPr>
          <w:p w:rsidR="00045BD6" w:rsidRPr="005C2C58" w:rsidRDefault="00045BD6" w:rsidP="002B5EFC">
            <w:pPr>
              <w:rPr>
                <w:sz w:val="20"/>
                <w:szCs w:val="20"/>
              </w:rPr>
            </w:pPr>
            <w:r>
              <w:rPr>
                <w:sz w:val="20"/>
                <w:szCs w:val="20"/>
              </w:rPr>
              <w:t>17.04</w:t>
            </w:r>
          </w:p>
        </w:tc>
      </w:tr>
      <w:tr w:rsidR="00045BD6" w:rsidRPr="007913E8" w:rsidTr="00767E11">
        <w:trPr>
          <w:gridAfter w:val="1"/>
          <w:wAfter w:w="65" w:type="dxa"/>
          <w:trHeight w:val="146"/>
        </w:trPr>
        <w:tc>
          <w:tcPr>
            <w:tcW w:w="576" w:type="dxa"/>
            <w:gridSpan w:val="2"/>
          </w:tcPr>
          <w:p w:rsidR="00045BD6" w:rsidRPr="005C2C58" w:rsidRDefault="00045BD6">
            <w:pPr>
              <w:rPr>
                <w:sz w:val="20"/>
                <w:szCs w:val="20"/>
              </w:rPr>
            </w:pPr>
            <w:r>
              <w:rPr>
                <w:sz w:val="20"/>
                <w:szCs w:val="20"/>
              </w:rPr>
              <w:t>86</w:t>
            </w:r>
          </w:p>
        </w:tc>
        <w:tc>
          <w:tcPr>
            <w:tcW w:w="1852" w:type="dxa"/>
            <w:gridSpan w:val="2"/>
          </w:tcPr>
          <w:p w:rsidR="00045BD6" w:rsidRDefault="00045BD6">
            <w:pPr>
              <w:rPr>
                <w:sz w:val="20"/>
                <w:szCs w:val="20"/>
              </w:rPr>
            </w:pPr>
            <w:r w:rsidRPr="005C2C58">
              <w:rPr>
                <w:sz w:val="20"/>
                <w:szCs w:val="20"/>
              </w:rPr>
              <w:t>3.Общественно-политические проблемы России во второй половине 1990-х гг.</w:t>
            </w:r>
          </w:p>
          <w:p w:rsidR="00045BD6" w:rsidRPr="002B5EFC" w:rsidRDefault="00045BD6" w:rsidP="002B5EFC">
            <w:pPr>
              <w:rPr>
                <w:b/>
                <w:sz w:val="20"/>
                <w:szCs w:val="20"/>
              </w:rPr>
            </w:pPr>
            <w:r w:rsidRPr="002B5EFC">
              <w:rPr>
                <w:b/>
                <w:sz w:val="20"/>
                <w:szCs w:val="20"/>
              </w:rPr>
              <w:t>§ 45</w:t>
            </w:r>
          </w:p>
          <w:p w:rsidR="00045BD6" w:rsidRPr="005C2C58" w:rsidRDefault="00045BD6">
            <w:pPr>
              <w:rPr>
                <w:sz w:val="20"/>
                <w:szCs w:val="20"/>
              </w:rPr>
            </w:pPr>
          </w:p>
          <w:p w:rsidR="00045BD6" w:rsidRPr="005C2C58" w:rsidRDefault="00045BD6">
            <w:pPr>
              <w:rPr>
                <w:sz w:val="20"/>
                <w:szCs w:val="20"/>
              </w:rPr>
            </w:pPr>
          </w:p>
        </w:tc>
        <w:tc>
          <w:tcPr>
            <w:tcW w:w="2815" w:type="dxa"/>
          </w:tcPr>
          <w:p w:rsidR="00045BD6" w:rsidRPr="005C2C58" w:rsidRDefault="00045BD6">
            <w:pPr>
              <w:rPr>
                <w:sz w:val="20"/>
                <w:szCs w:val="20"/>
              </w:rPr>
            </w:pPr>
            <w:r w:rsidRPr="005C2C58">
              <w:rPr>
                <w:sz w:val="20"/>
                <w:szCs w:val="20"/>
              </w:rPr>
              <w:t>Обострение межнациональных отношений. Начало чеченского конфликта. Дефолт и его последствия</w:t>
            </w:r>
          </w:p>
          <w:p w:rsidR="00045BD6" w:rsidRDefault="00045BD6">
            <w:pPr>
              <w:rPr>
                <w:sz w:val="20"/>
                <w:szCs w:val="20"/>
              </w:rPr>
            </w:pPr>
            <w:r w:rsidRPr="005C2C58">
              <w:rPr>
                <w:sz w:val="20"/>
                <w:szCs w:val="20"/>
              </w:rPr>
              <w:t>Начало чеченского конфликта. Дефолт и его последствия</w:t>
            </w:r>
            <w:r>
              <w:rPr>
                <w:sz w:val="20"/>
                <w:szCs w:val="20"/>
              </w:rPr>
              <w:t>.</w:t>
            </w:r>
          </w:p>
          <w:p w:rsidR="00045BD6" w:rsidRPr="00BB3271" w:rsidRDefault="00045BD6">
            <w:pPr>
              <w:rPr>
                <w:i/>
                <w:sz w:val="20"/>
                <w:szCs w:val="20"/>
              </w:rPr>
            </w:pPr>
            <w:r w:rsidRPr="00BB3271">
              <w:rPr>
                <w:i/>
                <w:sz w:val="20"/>
                <w:szCs w:val="20"/>
              </w:rPr>
              <w:t>Изменения в структуре управления Сибирью на основе Конституции 1993 года.</w:t>
            </w:r>
          </w:p>
        </w:tc>
        <w:tc>
          <w:tcPr>
            <w:tcW w:w="2379" w:type="dxa"/>
          </w:tcPr>
          <w:p w:rsidR="00045BD6" w:rsidRPr="005C2C58" w:rsidRDefault="00045BD6">
            <w:pPr>
              <w:rPr>
                <w:sz w:val="20"/>
                <w:szCs w:val="20"/>
              </w:rPr>
            </w:pPr>
            <w:r w:rsidRPr="005C2C58">
              <w:rPr>
                <w:sz w:val="20"/>
                <w:szCs w:val="20"/>
              </w:rPr>
              <w:t>Определять причины сепаратистских стремлений и национализма в России начала 1990-х гг.</w:t>
            </w:r>
          </w:p>
        </w:tc>
        <w:tc>
          <w:tcPr>
            <w:tcW w:w="2017" w:type="dxa"/>
            <w:gridSpan w:val="2"/>
          </w:tcPr>
          <w:p w:rsidR="00045BD6" w:rsidRPr="005C2C58" w:rsidRDefault="00045BD6">
            <w:pPr>
              <w:rPr>
                <w:sz w:val="20"/>
                <w:szCs w:val="20"/>
              </w:rPr>
            </w:pPr>
            <w:r w:rsidRPr="005C2C58">
              <w:rPr>
                <w:sz w:val="20"/>
                <w:szCs w:val="20"/>
              </w:rPr>
              <w:t>Тестирование</w:t>
            </w:r>
          </w:p>
        </w:tc>
        <w:tc>
          <w:tcPr>
            <w:tcW w:w="1211" w:type="dxa"/>
          </w:tcPr>
          <w:p w:rsidR="00045BD6" w:rsidRPr="005C2C58" w:rsidRDefault="00045BD6">
            <w:pPr>
              <w:rPr>
                <w:sz w:val="20"/>
                <w:szCs w:val="20"/>
              </w:rPr>
            </w:pPr>
          </w:p>
          <w:p w:rsidR="00045BD6" w:rsidRPr="005C2C58" w:rsidRDefault="00045BD6">
            <w:pPr>
              <w:rPr>
                <w:sz w:val="20"/>
                <w:szCs w:val="20"/>
              </w:rPr>
            </w:pPr>
            <w:r>
              <w:rPr>
                <w:sz w:val="20"/>
                <w:szCs w:val="20"/>
              </w:rPr>
              <w:t>19.04</w:t>
            </w:r>
          </w:p>
        </w:tc>
      </w:tr>
      <w:tr w:rsidR="00045BD6" w:rsidRPr="007913E8" w:rsidTr="00EC1B01">
        <w:trPr>
          <w:gridAfter w:val="1"/>
          <w:wAfter w:w="65" w:type="dxa"/>
          <w:trHeight w:val="1995"/>
        </w:trPr>
        <w:tc>
          <w:tcPr>
            <w:tcW w:w="576" w:type="dxa"/>
            <w:gridSpan w:val="2"/>
            <w:tcBorders>
              <w:bottom w:val="single" w:sz="4" w:space="0" w:color="auto"/>
            </w:tcBorders>
          </w:tcPr>
          <w:p w:rsidR="00045BD6" w:rsidRPr="005C2C58" w:rsidRDefault="00045BD6">
            <w:pPr>
              <w:rPr>
                <w:sz w:val="20"/>
                <w:szCs w:val="20"/>
              </w:rPr>
            </w:pPr>
            <w:r>
              <w:rPr>
                <w:sz w:val="20"/>
                <w:szCs w:val="20"/>
              </w:rPr>
              <w:t>87</w:t>
            </w: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p w:rsidR="00045BD6" w:rsidRPr="005C2C58" w:rsidRDefault="00045BD6">
            <w:pPr>
              <w:rPr>
                <w:sz w:val="20"/>
                <w:szCs w:val="20"/>
              </w:rPr>
            </w:pPr>
          </w:p>
        </w:tc>
        <w:tc>
          <w:tcPr>
            <w:tcW w:w="1852" w:type="dxa"/>
            <w:gridSpan w:val="2"/>
            <w:tcBorders>
              <w:bottom w:val="single" w:sz="4" w:space="0" w:color="auto"/>
            </w:tcBorders>
          </w:tcPr>
          <w:p w:rsidR="00045BD6" w:rsidRDefault="00045BD6">
            <w:pPr>
              <w:rPr>
                <w:sz w:val="20"/>
                <w:szCs w:val="20"/>
              </w:rPr>
            </w:pPr>
            <w:r>
              <w:rPr>
                <w:sz w:val="20"/>
                <w:szCs w:val="20"/>
              </w:rPr>
              <w:t>4.Россия на пути реформ и стабилизации.</w:t>
            </w:r>
          </w:p>
          <w:p w:rsidR="00045BD6" w:rsidRPr="002B5EFC" w:rsidRDefault="00045BD6">
            <w:pPr>
              <w:rPr>
                <w:b/>
                <w:sz w:val="20"/>
                <w:szCs w:val="20"/>
              </w:rPr>
            </w:pPr>
            <w:r w:rsidRPr="002B5EFC">
              <w:rPr>
                <w:b/>
                <w:sz w:val="20"/>
                <w:szCs w:val="20"/>
              </w:rPr>
              <w:t>§ 46</w:t>
            </w:r>
          </w:p>
          <w:p w:rsidR="00045BD6" w:rsidRPr="005C2C58" w:rsidRDefault="00045BD6">
            <w:pPr>
              <w:rPr>
                <w:sz w:val="20"/>
                <w:szCs w:val="20"/>
              </w:rPr>
            </w:pPr>
          </w:p>
          <w:p w:rsidR="00045BD6" w:rsidRPr="005C2C58" w:rsidRDefault="00045BD6">
            <w:pPr>
              <w:rPr>
                <w:sz w:val="20"/>
                <w:szCs w:val="20"/>
              </w:rPr>
            </w:pPr>
          </w:p>
        </w:tc>
        <w:tc>
          <w:tcPr>
            <w:tcW w:w="2815" w:type="dxa"/>
            <w:tcBorders>
              <w:bottom w:val="single" w:sz="4" w:space="0" w:color="auto"/>
            </w:tcBorders>
          </w:tcPr>
          <w:p w:rsidR="00045BD6" w:rsidRPr="005C2C58" w:rsidRDefault="00045BD6">
            <w:pPr>
              <w:rPr>
                <w:sz w:val="20"/>
                <w:szCs w:val="20"/>
              </w:rPr>
            </w:pPr>
            <w:r w:rsidRPr="005C2C58">
              <w:rPr>
                <w:sz w:val="20"/>
                <w:szCs w:val="20"/>
              </w:rPr>
              <w:t xml:space="preserve">Контртеррористическая операция в Чечне. Парламентские и президентские выборы 1999 – 2000 –х гг. Россия по пути реформ. Изменения в духовной жизни. </w:t>
            </w:r>
          </w:p>
        </w:tc>
        <w:tc>
          <w:tcPr>
            <w:tcW w:w="2379" w:type="dxa"/>
            <w:tcBorders>
              <w:bottom w:val="single" w:sz="4" w:space="0" w:color="auto"/>
            </w:tcBorders>
          </w:tcPr>
          <w:p w:rsidR="00045BD6" w:rsidRPr="005C2C58" w:rsidRDefault="00045BD6" w:rsidP="00EC1B01">
            <w:pPr>
              <w:rPr>
                <w:sz w:val="20"/>
                <w:szCs w:val="20"/>
              </w:rPr>
            </w:pPr>
            <w:r w:rsidRPr="005C2C58">
              <w:rPr>
                <w:sz w:val="20"/>
                <w:szCs w:val="20"/>
              </w:rPr>
              <w:t>Анализ характера действий фе</w:t>
            </w:r>
            <w:r>
              <w:rPr>
                <w:sz w:val="20"/>
                <w:szCs w:val="20"/>
              </w:rPr>
              <w:t xml:space="preserve">деральных сил в Чечне во время </w:t>
            </w:r>
            <w:r w:rsidRPr="005C2C58">
              <w:rPr>
                <w:sz w:val="20"/>
                <w:szCs w:val="20"/>
              </w:rPr>
              <w:t>Первой и Второй  чеченских войн. Формулировать выводы об итогах парламентских и президентских выборов.</w:t>
            </w:r>
          </w:p>
        </w:tc>
        <w:tc>
          <w:tcPr>
            <w:tcW w:w="2017" w:type="dxa"/>
            <w:gridSpan w:val="2"/>
            <w:tcBorders>
              <w:bottom w:val="single" w:sz="4" w:space="0" w:color="auto"/>
            </w:tcBorders>
          </w:tcPr>
          <w:p w:rsidR="00045BD6" w:rsidRPr="005C2C58" w:rsidRDefault="00045BD6">
            <w:pPr>
              <w:rPr>
                <w:sz w:val="20"/>
                <w:szCs w:val="20"/>
              </w:rPr>
            </w:pPr>
            <w:r w:rsidRPr="005C2C58">
              <w:rPr>
                <w:sz w:val="20"/>
                <w:szCs w:val="20"/>
              </w:rPr>
              <w:t>Работа с СМИ.</w:t>
            </w:r>
          </w:p>
          <w:p w:rsidR="00045BD6" w:rsidRPr="005C2C58" w:rsidRDefault="00045BD6">
            <w:pPr>
              <w:rPr>
                <w:sz w:val="20"/>
                <w:szCs w:val="20"/>
              </w:rPr>
            </w:pPr>
            <w:r w:rsidRPr="005C2C58">
              <w:rPr>
                <w:sz w:val="20"/>
                <w:szCs w:val="20"/>
              </w:rPr>
              <w:t>Хронологическая  таблица «Искусство и культура»</w:t>
            </w:r>
          </w:p>
        </w:tc>
        <w:tc>
          <w:tcPr>
            <w:tcW w:w="1211" w:type="dxa"/>
            <w:tcBorders>
              <w:bottom w:val="single" w:sz="4" w:space="0" w:color="auto"/>
            </w:tcBorders>
          </w:tcPr>
          <w:p w:rsidR="00045BD6" w:rsidRPr="005C2C58" w:rsidRDefault="00045BD6" w:rsidP="00B416BB">
            <w:pPr>
              <w:rPr>
                <w:sz w:val="20"/>
                <w:szCs w:val="20"/>
              </w:rPr>
            </w:pPr>
            <w:r>
              <w:rPr>
                <w:sz w:val="20"/>
                <w:szCs w:val="20"/>
              </w:rPr>
              <w:t>19.04</w:t>
            </w:r>
          </w:p>
        </w:tc>
      </w:tr>
      <w:tr w:rsidR="00045BD6" w:rsidRPr="007913E8" w:rsidTr="00EC1B01">
        <w:trPr>
          <w:gridAfter w:val="1"/>
          <w:wAfter w:w="65" w:type="dxa"/>
          <w:trHeight w:val="520"/>
        </w:trPr>
        <w:tc>
          <w:tcPr>
            <w:tcW w:w="576" w:type="dxa"/>
            <w:gridSpan w:val="2"/>
            <w:tcBorders>
              <w:top w:val="single" w:sz="4" w:space="0" w:color="auto"/>
              <w:bottom w:val="single" w:sz="4" w:space="0" w:color="auto"/>
            </w:tcBorders>
          </w:tcPr>
          <w:p w:rsidR="00045BD6" w:rsidRDefault="00045BD6" w:rsidP="00EC1B01">
            <w:pPr>
              <w:rPr>
                <w:sz w:val="20"/>
                <w:szCs w:val="20"/>
              </w:rPr>
            </w:pPr>
            <w:r>
              <w:rPr>
                <w:sz w:val="20"/>
                <w:szCs w:val="20"/>
              </w:rPr>
              <w:t>88</w:t>
            </w:r>
          </w:p>
        </w:tc>
        <w:tc>
          <w:tcPr>
            <w:tcW w:w="1852" w:type="dxa"/>
            <w:gridSpan w:val="2"/>
            <w:tcBorders>
              <w:top w:val="single" w:sz="4" w:space="0" w:color="auto"/>
              <w:bottom w:val="single" w:sz="4" w:space="0" w:color="auto"/>
            </w:tcBorders>
          </w:tcPr>
          <w:p w:rsidR="00045BD6" w:rsidRDefault="00045BD6" w:rsidP="00EC1B01">
            <w:pPr>
              <w:rPr>
                <w:sz w:val="20"/>
                <w:szCs w:val="20"/>
              </w:rPr>
            </w:pPr>
            <w:r>
              <w:rPr>
                <w:sz w:val="20"/>
                <w:szCs w:val="20"/>
              </w:rPr>
              <w:t>5.Новый этап в развитии РФ.</w:t>
            </w:r>
          </w:p>
          <w:p w:rsidR="00045BD6" w:rsidRDefault="00045BD6" w:rsidP="00EC1B01">
            <w:pPr>
              <w:rPr>
                <w:sz w:val="20"/>
                <w:szCs w:val="20"/>
              </w:rPr>
            </w:pPr>
          </w:p>
          <w:p w:rsidR="00045BD6" w:rsidRPr="002B5EFC" w:rsidRDefault="00045BD6" w:rsidP="00EC1B01">
            <w:pPr>
              <w:rPr>
                <w:b/>
                <w:sz w:val="20"/>
                <w:szCs w:val="20"/>
              </w:rPr>
            </w:pPr>
            <w:r w:rsidRPr="002B5EFC">
              <w:rPr>
                <w:b/>
                <w:sz w:val="20"/>
                <w:szCs w:val="20"/>
              </w:rPr>
              <w:t>§ 47</w:t>
            </w:r>
          </w:p>
        </w:tc>
        <w:tc>
          <w:tcPr>
            <w:tcW w:w="2815" w:type="dxa"/>
            <w:tcBorders>
              <w:top w:val="single" w:sz="4" w:space="0" w:color="auto"/>
              <w:bottom w:val="single" w:sz="4" w:space="0" w:color="auto"/>
            </w:tcBorders>
          </w:tcPr>
          <w:p w:rsidR="00045BD6" w:rsidRDefault="00045BD6" w:rsidP="00EC1B01">
            <w:pPr>
              <w:rPr>
                <w:sz w:val="20"/>
                <w:szCs w:val="20"/>
              </w:rPr>
            </w:pPr>
            <w:r>
              <w:rPr>
                <w:sz w:val="20"/>
                <w:szCs w:val="20"/>
              </w:rPr>
              <w:t>Курс на стабильный рост экономики.</w:t>
            </w:r>
          </w:p>
          <w:p w:rsidR="00045BD6" w:rsidRDefault="00045BD6" w:rsidP="00EC1B01">
            <w:pPr>
              <w:rPr>
                <w:sz w:val="20"/>
                <w:szCs w:val="20"/>
              </w:rPr>
            </w:pPr>
            <w:r>
              <w:rPr>
                <w:sz w:val="20"/>
                <w:szCs w:val="20"/>
              </w:rPr>
              <w:t>Национальные проекты.</w:t>
            </w:r>
          </w:p>
          <w:p w:rsidR="00045BD6" w:rsidRPr="005C2C58" w:rsidRDefault="00045BD6" w:rsidP="00EC1B01">
            <w:pPr>
              <w:rPr>
                <w:sz w:val="20"/>
                <w:szCs w:val="20"/>
              </w:rPr>
            </w:pPr>
            <w:r>
              <w:rPr>
                <w:sz w:val="20"/>
                <w:szCs w:val="20"/>
              </w:rPr>
              <w:t>Новая стратегия в развитии страны.</w:t>
            </w:r>
          </w:p>
        </w:tc>
        <w:tc>
          <w:tcPr>
            <w:tcW w:w="2379" w:type="dxa"/>
            <w:tcBorders>
              <w:top w:val="single" w:sz="4" w:space="0" w:color="auto"/>
              <w:bottom w:val="single" w:sz="4" w:space="0" w:color="auto"/>
            </w:tcBorders>
          </w:tcPr>
          <w:p w:rsidR="00045BD6" w:rsidRDefault="00045BD6">
            <w:pPr>
              <w:rPr>
                <w:sz w:val="20"/>
                <w:szCs w:val="20"/>
              </w:rPr>
            </w:pPr>
            <w:r>
              <w:rPr>
                <w:sz w:val="20"/>
                <w:szCs w:val="20"/>
              </w:rPr>
              <w:t>Суждения  о причинно-следственных связях событий и явлений.</w:t>
            </w:r>
          </w:p>
          <w:p w:rsidR="00045BD6" w:rsidRPr="005C2C58" w:rsidRDefault="00045BD6" w:rsidP="00EC1B01">
            <w:pPr>
              <w:rPr>
                <w:sz w:val="20"/>
                <w:szCs w:val="20"/>
              </w:rPr>
            </w:pPr>
          </w:p>
        </w:tc>
        <w:tc>
          <w:tcPr>
            <w:tcW w:w="2017" w:type="dxa"/>
            <w:gridSpan w:val="2"/>
            <w:tcBorders>
              <w:top w:val="single" w:sz="4" w:space="0" w:color="auto"/>
              <w:bottom w:val="single" w:sz="4" w:space="0" w:color="auto"/>
            </w:tcBorders>
          </w:tcPr>
          <w:p w:rsidR="00045BD6" w:rsidRPr="005C2C58" w:rsidRDefault="00045BD6" w:rsidP="00EC1B01">
            <w:pPr>
              <w:rPr>
                <w:sz w:val="20"/>
                <w:szCs w:val="20"/>
              </w:rPr>
            </w:pPr>
            <w:r>
              <w:rPr>
                <w:sz w:val="20"/>
                <w:szCs w:val="20"/>
              </w:rPr>
              <w:t>Понятия, даты.</w:t>
            </w:r>
          </w:p>
        </w:tc>
        <w:tc>
          <w:tcPr>
            <w:tcW w:w="1211" w:type="dxa"/>
            <w:tcBorders>
              <w:top w:val="single" w:sz="4" w:space="0" w:color="auto"/>
              <w:bottom w:val="single" w:sz="4" w:space="0" w:color="auto"/>
            </w:tcBorders>
          </w:tcPr>
          <w:p w:rsidR="00045BD6" w:rsidRPr="00B44457" w:rsidRDefault="00045BD6" w:rsidP="00B416BB">
            <w:pPr>
              <w:rPr>
                <w:sz w:val="20"/>
                <w:szCs w:val="20"/>
              </w:rPr>
            </w:pPr>
            <w:r>
              <w:rPr>
                <w:sz w:val="20"/>
                <w:szCs w:val="20"/>
              </w:rPr>
              <w:t>24.04</w:t>
            </w:r>
          </w:p>
        </w:tc>
      </w:tr>
      <w:tr w:rsidR="00045BD6" w:rsidRPr="007913E8" w:rsidTr="00767E11">
        <w:trPr>
          <w:gridAfter w:val="1"/>
          <w:wAfter w:w="65" w:type="dxa"/>
          <w:trHeight w:val="525"/>
        </w:trPr>
        <w:tc>
          <w:tcPr>
            <w:tcW w:w="576" w:type="dxa"/>
            <w:gridSpan w:val="2"/>
            <w:tcBorders>
              <w:top w:val="single" w:sz="4" w:space="0" w:color="auto"/>
              <w:bottom w:val="single" w:sz="4" w:space="0" w:color="auto"/>
            </w:tcBorders>
          </w:tcPr>
          <w:p w:rsidR="00045BD6" w:rsidRPr="005C2C58" w:rsidRDefault="00045BD6">
            <w:pPr>
              <w:rPr>
                <w:sz w:val="20"/>
                <w:szCs w:val="20"/>
              </w:rPr>
            </w:pPr>
            <w:r>
              <w:rPr>
                <w:sz w:val="20"/>
                <w:szCs w:val="20"/>
              </w:rPr>
              <w:t>89</w:t>
            </w:r>
          </w:p>
          <w:p w:rsidR="00045BD6" w:rsidRPr="005C2C58" w:rsidRDefault="00045BD6" w:rsidP="00F02E16">
            <w:pPr>
              <w:rPr>
                <w:sz w:val="20"/>
                <w:szCs w:val="20"/>
              </w:rPr>
            </w:pPr>
          </w:p>
        </w:tc>
        <w:tc>
          <w:tcPr>
            <w:tcW w:w="1852" w:type="dxa"/>
            <w:gridSpan w:val="2"/>
            <w:tcBorders>
              <w:top w:val="single" w:sz="4" w:space="0" w:color="auto"/>
              <w:bottom w:val="single" w:sz="4" w:space="0" w:color="auto"/>
            </w:tcBorders>
          </w:tcPr>
          <w:p w:rsidR="00045BD6" w:rsidRDefault="00045BD6" w:rsidP="00F02E16">
            <w:pPr>
              <w:rPr>
                <w:sz w:val="20"/>
                <w:szCs w:val="20"/>
              </w:rPr>
            </w:pPr>
            <w:r>
              <w:rPr>
                <w:sz w:val="20"/>
                <w:szCs w:val="20"/>
              </w:rPr>
              <w:t>6.</w:t>
            </w:r>
            <w:r w:rsidRPr="005C2C58">
              <w:rPr>
                <w:sz w:val="20"/>
                <w:szCs w:val="20"/>
              </w:rPr>
              <w:t>Внешняя политика демократической России</w:t>
            </w:r>
            <w:r>
              <w:rPr>
                <w:sz w:val="20"/>
                <w:szCs w:val="20"/>
              </w:rPr>
              <w:t>.</w:t>
            </w:r>
          </w:p>
          <w:p w:rsidR="00045BD6" w:rsidRDefault="00045BD6" w:rsidP="00F02E16">
            <w:pPr>
              <w:rPr>
                <w:sz w:val="20"/>
                <w:szCs w:val="20"/>
              </w:rPr>
            </w:pPr>
          </w:p>
          <w:p w:rsidR="00045BD6" w:rsidRPr="002B5EFC" w:rsidRDefault="00045BD6" w:rsidP="00F02E16">
            <w:pPr>
              <w:rPr>
                <w:b/>
                <w:sz w:val="20"/>
                <w:szCs w:val="20"/>
              </w:rPr>
            </w:pPr>
            <w:r w:rsidRPr="002B5EFC">
              <w:rPr>
                <w:b/>
                <w:sz w:val="20"/>
                <w:szCs w:val="20"/>
              </w:rPr>
              <w:t>§ 48</w:t>
            </w:r>
          </w:p>
          <w:p w:rsidR="00045BD6" w:rsidRDefault="00045BD6" w:rsidP="00F02E16">
            <w:pPr>
              <w:rPr>
                <w:sz w:val="20"/>
                <w:szCs w:val="20"/>
              </w:rPr>
            </w:pPr>
          </w:p>
        </w:tc>
        <w:tc>
          <w:tcPr>
            <w:tcW w:w="2815" w:type="dxa"/>
            <w:tcBorders>
              <w:top w:val="single" w:sz="4" w:space="0" w:color="auto"/>
              <w:bottom w:val="single" w:sz="4" w:space="0" w:color="auto"/>
            </w:tcBorders>
          </w:tcPr>
          <w:p w:rsidR="00045BD6" w:rsidRPr="005C2C58" w:rsidRDefault="00045BD6" w:rsidP="00F02E16">
            <w:pPr>
              <w:rPr>
                <w:sz w:val="20"/>
                <w:szCs w:val="20"/>
              </w:rPr>
            </w:pPr>
            <w:r w:rsidRPr="005C2C58">
              <w:rPr>
                <w:sz w:val="20"/>
                <w:szCs w:val="20"/>
              </w:rPr>
              <w:t>Международное положение Российской  Федерации. Россия и  Запад: поиск взаимопониманий. Смена приоритетов российской дипломатии. Россия и страны СНГ. Россия на международной арене.</w:t>
            </w:r>
          </w:p>
          <w:p w:rsidR="00045BD6" w:rsidRPr="005C2C58" w:rsidRDefault="00045BD6" w:rsidP="00F02E16">
            <w:pPr>
              <w:rPr>
                <w:sz w:val="20"/>
                <w:szCs w:val="20"/>
              </w:rPr>
            </w:pPr>
          </w:p>
        </w:tc>
        <w:tc>
          <w:tcPr>
            <w:tcW w:w="2379" w:type="dxa"/>
            <w:tcBorders>
              <w:top w:val="single" w:sz="4" w:space="0" w:color="auto"/>
              <w:bottom w:val="single" w:sz="4" w:space="0" w:color="auto"/>
            </w:tcBorders>
          </w:tcPr>
          <w:p w:rsidR="00045BD6" w:rsidRPr="005C2C58" w:rsidRDefault="00045BD6" w:rsidP="00F02E16">
            <w:pPr>
              <w:rPr>
                <w:sz w:val="20"/>
                <w:szCs w:val="20"/>
              </w:rPr>
            </w:pPr>
            <w:r w:rsidRPr="005C2C58">
              <w:rPr>
                <w:sz w:val="20"/>
                <w:szCs w:val="20"/>
              </w:rPr>
              <w:t>Сравнивать задачи внешнеполитической  деятельности, которые ставились  в СССР в начале  1980-х – 1990-х гг. и в новой России</w:t>
            </w:r>
          </w:p>
          <w:p w:rsidR="00045BD6" w:rsidRPr="005C2C58" w:rsidRDefault="00045BD6" w:rsidP="00F02E16">
            <w:pPr>
              <w:rPr>
                <w:sz w:val="20"/>
                <w:szCs w:val="20"/>
              </w:rPr>
            </w:pPr>
          </w:p>
        </w:tc>
        <w:tc>
          <w:tcPr>
            <w:tcW w:w="2017" w:type="dxa"/>
            <w:gridSpan w:val="2"/>
            <w:tcBorders>
              <w:top w:val="single" w:sz="4" w:space="0" w:color="auto"/>
              <w:bottom w:val="single" w:sz="4" w:space="0" w:color="auto"/>
            </w:tcBorders>
          </w:tcPr>
          <w:p w:rsidR="00045BD6" w:rsidRPr="005C2C58" w:rsidRDefault="00045BD6" w:rsidP="00F02E16">
            <w:pPr>
              <w:rPr>
                <w:sz w:val="20"/>
                <w:szCs w:val="20"/>
              </w:rPr>
            </w:pPr>
            <w:r w:rsidRPr="005C2C58">
              <w:rPr>
                <w:sz w:val="20"/>
                <w:szCs w:val="20"/>
              </w:rPr>
              <w:t>Анализ событий. Заполнение таблицы. Оформление выводов</w:t>
            </w:r>
          </w:p>
          <w:p w:rsidR="00045BD6" w:rsidRPr="005C2C58" w:rsidRDefault="00045BD6" w:rsidP="00F02E16">
            <w:pPr>
              <w:rPr>
                <w:sz w:val="20"/>
                <w:szCs w:val="20"/>
              </w:rPr>
            </w:pPr>
          </w:p>
        </w:tc>
        <w:tc>
          <w:tcPr>
            <w:tcW w:w="1211" w:type="dxa"/>
            <w:tcBorders>
              <w:top w:val="single" w:sz="4" w:space="0" w:color="auto"/>
              <w:bottom w:val="single" w:sz="4" w:space="0" w:color="auto"/>
            </w:tcBorders>
          </w:tcPr>
          <w:p w:rsidR="00045BD6" w:rsidRDefault="00045BD6" w:rsidP="00B416BB">
            <w:pPr>
              <w:rPr>
                <w:sz w:val="20"/>
                <w:szCs w:val="20"/>
              </w:rPr>
            </w:pPr>
            <w:r>
              <w:rPr>
                <w:sz w:val="20"/>
                <w:szCs w:val="20"/>
              </w:rPr>
              <w:t>26.04</w:t>
            </w:r>
          </w:p>
        </w:tc>
      </w:tr>
      <w:tr w:rsidR="00045BD6" w:rsidRPr="007913E8" w:rsidTr="00767E11">
        <w:trPr>
          <w:gridAfter w:val="1"/>
          <w:wAfter w:w="65" w:type="dxa"/>
          <w:trHeight w:val="2925"/>
        </w:trPr>
        <w:tc>
          <w:tcPr>
            <w:tcW w:w="576" w:type="dxa"/>
            <w:gridSpan w:val="2"/>
            <w:tcBorders>
              <w:top w:val="single" w:sz="4" w:space="0" w:color="auto"/>
            </w:tcBorders>
          </w:tcPr>
          <w:p w:rsidR="00045BD6" w:rsidRPr="005C2C58" w:rsidRDefault="00045BD6" w:rsidP="005C2C58">
            <w:pPr>
              <w:rPr>
                <w:sz w:val="20"/>
                <w:szCs w:val="20"/>
              </w:rPr>
            </w:pPr>
            <w:r>
              <w:rPr>
                <w:sz w:val="20"/>
                <w:szCs w:val="20"/>
              </w:rPr>
              <w:t>90</w:t>
            </w:r>
          </w:p>
        </w:tc>
        <w:tc>
          <w:tcPr>
            <w:tcW w:w="1852" w:type="dxa"/>
            <w:gridSpan w:val="2"/>
            <w:tcBorders>
              <w:top w:val="single" w:sz="4" w:space="0" w:color="auto"/>
            </w:tcBorders>
          </w:tcPr>
          <w:p w:rsidR="00045BD6" w:rsidRDefault="00045BD6" w:rsidP="00880823">
            <w:pPr>
              <w:rPr>
                <w:i/>
                <w:sz w:val="20"/>
                <w:szCs w:val="20"/>
              </w:rPr>
            </w:pPr>
            <w:r>
              <w:rPr>
                <w:sz w:val="20"/>
                <w:szCs w:val="20"/>
              </w:rPr>
              <w:t>7</w:t>
            </w:r>
            <w:r w:rsidRPr="005C2C58">
              <w:rPr>
                <w:sz w:val="20"/>
                <w:szCs w:val="20"/>
              </w:rPr>
              <w:t xml:space="preserve">.Искусство и культура России к началу 21 века. </w:t>
            </w:r>
            <w:r w:rsidRPr="00880823">
              <w:rPr>
                <w:i/>
                <w:sz w:val="20"/>
                <w:szCs w:val="20"/>
              </w:rPr>
              <w:t>Наука Сибири в 1950-2010 гг.</w:t>
            </w:r>
          </w:p>
          <w:p w:rsidR="00045BD6" w:rsidRDefault="00045BD6" w:rsidP="00880823">
            <w:pPr>
              <w:rPr>
                <w:i/>
                <w:sz w:val="20"/>
                <w:szCs w:val="20"/>
              </w:rPr>
            </w:pPr>
          </w:p>
          <w:p w:rsidR="00045BD6" w:rsidRPr="002B5EFC" w:rsidRDefault="00045BD6" w:rsidP="00880823">
            <w:pPr>
              <w:rPr>
                <w:b/>
                <w:sz w:val="20"/>
                <w:szCs w:val="20"/>
              </w:rPr>
            </w:pPr>
            <w:r w:rsidRPr="002B5EFC">
              <w:rPr>
                <w:b/>
                <w:sz w:val="20"/>
                <w:szCs w:val="20"/>
              </w:rPr>
              <w:t>§ 49</w:t>
            </w:r>
          </w:p>
        </w:tc>
        <w:tc>
          <w:tcPr>
            <w:tcW w:w="2815" w:type="dxa"/>
            <w:tcBorders>
              <w:top w:val="single" w:sz="4" w:space="0" w:color="auto"/>
            </w:tcBorders>
          </w:tcPr>
          <w:p w:rsidR="00045BD6" w:rsidRPr="005C2C58" w:rsidRDefault="00045BD6">
            <w:pPr>
              <w:rPr>
                <w:sz w:val="20"/>
                <w:szCs w:val="20"/>
              </w:rPr>
            </w:pPr>
            <w:r w:rsidRPr="005C2C58">
              <w:rPr>
                <w:sz w:val="20"/>
                <w:szCs w:val="20"/>
              </w:rPr>
              <w:t>Русская православная церковь. Театр, музыка, кино, спорт. Государственная политика в области культуры</w:t>
            </w:r>
          </w:p>
          <w:p w:rsidR="00045BD6" w:rsidRPr="00880823" w:rsidRDefault="00045BD6" w:rsidP="005C2C58">
            <w:pPr>
              <w:rPr>
                <w:i/>
                <w:sz w:val="20"/>
                <w:szCs w:val="20"/>
              </w:rPr>
            </w:pPr>
            <w:r w:rsidRPr="00880823">
              <w:rPr>
                <w:i/>
                <w:sz w:val="20"/>
                <w:szCs w:val="20"/>
              </w:rPr>
              <w:t>Создание Сибирского отделения Академии наук СССР. Сибирские ученые. Связь науки с производством, подготовка научных кадров. Научные центры.</w:t>
            </w:r>
          </w:p>
        </w:tc>
        <w:tc>
          <w:tcPr>
            <w:tcW w:w="2379" w:type="dxa"/>
            <w:tcBorders>
              <w:top w:val="single" w:sz="4" w:space="0" w:color="auto"/>
            </w:tcBorders>
          </w:tcPr>
          <w:p w:rsidR="00045BD6" w:rsidRPr="00880823" w:rsidRDefault="00045BD6" w:rsidP="00880823">
            <w:pPr>
              <w:pStyle w:val="a4"/>
              <w:ind w:left="0"/>
              <w:jc w:val="both"/>
              <w:rPr>
                <w:sz w:val="20"/>
                <w:szCs w:val="20"/>
              </w:rPr>
            </w:pPr>
            <w:r w:rsidRPr="00880823">
              <w:rPr>
                <w:sz w:val="20"/>
                <w:szCs w:val="20"/>
              </w:rPr>
              <w:t>Формулировать собственную позицию по обсуждаемым вопросам, используя для аргументации исторические сведения;</w:t>
            </w:r>
          </w:p>
          <w:p w:rsidR="00045BD6" w:rsidRPr="005C2C58" w:rsidRDefault="00045BD6" w:rsidP="005C2C58">
            <w:pPr>
              <w:rPr>
                <w:sz w:val="20"/>
                <w:szCs w:val="20"/>
              </w:rPr>
            </w:pPr>
          </w:p>
        </w:tc>
        <w:tc>
          <w:tcPr>
            <w:tcW w:w="2017" w:type="dxa"/>
            <w:gridSpan w:val="2"/>
            <w:tcBorders>
              <w:top w:val="single" w:sz="4" w:space="0" w:color="auto"/>
            </w:tcBorders>
          </w:tcPr>
          <w:p w:rsidR="00045BD6" w:rsidRPr="005C2C58" w:rsidRDefault="00045BD6" w:rsidP="005C2C58">
            <w:pPr>
              <w:rPr>
                <w:sz w:val="20"/>
                <w:szCs w:val="20"/>
              </w:rPr>
            </w:pPr>
            <w:r>
              <w:rPr>
                <w:sz w:val="20"/>
                <w:szCs w:val="20"/>
              </w:rPr>
              <w:t>Заполнение таблицы</w:t>
            </w:r>
          </w:p>
        </w:tc>
        <w:tc>
          <w:tcPr>
            <w:tcW w:w="1211" w:type="dxa"/>
            <w:tcBorders>
              <w:top w:val="single" w:sz="4" w:space="0" w:color="auto"/>
            </w:tcBorders>
          </w:tcPr>
          <w:p w:rsidR="00045BD6" w:rsidRPr="005C2C58" w:rsidRDefault="00045BD6" w:rsidP="005C2C58">
            <w:pPr>
              <w:rPr>
                <w:sz w:val="20"/>
                <w:szCs w:val="20"/>
              </w:rPr>
            </w:pPr>
            <w:r>
              <w:rPr>
                <w:sz w:val="20"/>
                <w:szCs w:val="20"/>
              </w:rPr>
              <w:t>26.04</w:t>
            </w:r>
          </w:p>
        </w:tc>
      </w:tr>
      <w:tr w:rsidR="00045BD6" w:rsidRPr="007913E8" w:rsidTr="00EB5F5C">
        <w:trPr>
          <w:gridAfter w:val="1"/>
          <w:wAfter w:w="65" w:type="dxa"/>
          <w:trHeight w:val="2010"/>
        </w:trPr>
        <w:tc>
          <w:tcPr>
            <w:tcW w:w="576" w:type="dxa"/>
            <w:gridSpan w:val="2"/>
            <w:tcBorders>
              <w:bottom w:val="single" w:sz="4" w:space="0" w:color="auto"/>
            </w:tcBorders>
          </w:tcPr>
          <w:p w:rsidR="00045BD6" w:rsidRPr="005C2C58" w:rsidRDefault="00045BD6" w:rsidP="00774807">
            <w:pPr>
              <w:rPr>
                <w:sz w:val="20"/>
                <w:szCs w:val="20"/>
              </w:rPr>
            </w:pPr>
            <w:r>
              <w:rPr>
                <w:sz w:val="20"/>
                <w:szCs w:val="20"/>
              </w:rPr>
              <w:lastRenderedPageBreak/>
              <w:t>91</w:t>
            </w:r>
          </w:p>
        </w:tc>
        <w:tc>
          <w:tcPr>
            <w:tcW w:w="1852" w:type="dxa"/>
            <w:gridSpan w:val="2"/>
            <w:tcBorders>
              <w:bottom w:val="single" w:sz="4" w:space="0" w:color="auto"/>
            </w:tcBorders>
          </w:tcPr>
          <w:p w:rsidR="00045BD6" w:rsidRDefault="00045BD6">
            <w:pPr>
              <w:rPr>
                <w:sz w:val="20"/>
                <w:szCs w:val="20"/>
              </w:rPr>
            </w:pPr>
            <w:r>
              <w:rPr>
                <w:sz w:val="20"/>
                <w:szCs w:val="20"/>
              </w:rPr>
              <w:t>8.</w:t>
            </w:r>
            <w:r w:rsidRPr="005C2C58">
              <w:rPr>
                <w:sz w:val="20"/>
                <w:szCs w:val="20"/>
              </w:rPr>
              <w:t xml:space="preserve">Итоговый урок. </w:t>
            </w:r>
          </w:p>
          <w:p w:rsidR="00045BD6" w:rsidRPr="00774807" w:rsidRDefault="00045BD6" w:rsidP="00F02E16">
            <w:pPr>
              <w:rPr>
                <w:i/>
                <w:sz w:val="20"/>
                <w:szCs w:val="20"/>
              </w:rPr>
            </w:pPr>
            <w:r w:rsidRPr="00774807">
              <w:rPr>
                <w:i/>
                <w:sz w:val="20"/>
                <w:szCs w:val="20"/>
              </w:rPr>
              <w:t>Результаты социально- экономических и политических реформ: 1990-х гг. на примере Новосибирска и области.</w:t>
            </w:r>
          </w:p>
        </w:tc>
        <w:tc>
          <w:tcPr>
            <w:tcW w:w="2815" w:type="dxa"/>
            <w:tcBorders>
              <w:bottom w:val="single" w:sz="4" w:space="0" w:color="auto"/>
            </w:tcBorders>
          </w:tcPr>
          <w:p w:rsidR="00045BD6" w:rsidRPr="005C2C58" w:rsidRDefault="00045BD6">
            <w:pPr>
              <w:rPr>
                <w:sz w:val="20"/>
                <w:szCs w:val="20"/>
              </w:rPr>
            </w:pPr>
            <w:r w:rsidRPr="005C2C58">
              <w:rPr>
                <w:sz w:val="20"/>
                <w:szCs w:val="20"/>
              </w:rPr>
              <w:t>Обсуждение итоговых вопросов к теме</w:t>
            </w:r>
          </w:p>
          <w:p w:rsidR="00045BD6" w:rsidRPr="005C2C58" w:rsidRDefault="00045BD6">
            <w:pPr>
              <w:rPr>
                <w:sz w:val="20"/>
                <w:szCs w:val="20"/>
              </w:rPr>
            </w:pPr>
            <w:r w:rsidRPr="005C2C58">
              <w:rPr>
                <w:sz w:val="20"/>
                <w:szCs w:val="20"/>
              </w:rPr>
              <w:t>Зачет по теме</w:t>
            </w:r>
          </w:p>
        </w:tc>
        <w:tc>
          <w:tcPr>
            <w:tcW w:w="2379" w:type="dxa"/>
            <w:tcBorders>
              <w:bottom w:val="single" w:sz="4" w:space="0" w:color="auto"/>
            </w:tcBorders>
          </w:tcPr>
          <w:p w:rsidR="00045BD6" w:rsidRPr="005C2C58" w:rsidRDefault="00045BD6">
            <w:pPr>
              <w:rPr>
                <w:sz w:val="20"/>
                <w:szCs w:val="20"/>
              </w:rPr>
            </w:pPr>
            <w:r w:rsidRPr="005C2C58">
              <w:rPr>
                <w:sz w:val="20"/>
                <w:szCs w:val="20"/>
              </w:rPr>
              <w:t>Сравнительный анализ формулирование выводов</w:t>
            </w:r>
          </w:p>
          <w:p w:rsidR="00045BD6" w:rsidRPr="005C2C58" w:rsidRDefault="00045BD6">
            <w:pPr>
              <w:rPr>
                <w:sz w:val="20"/>
                <w:szCs w:val="20"/>
              </w:rPr>
            </w:pPr>
          </w:p>
          <w:p w:rsidR="00045BD6" w:rsidRDefault="00045BD6">
            <w:pPr>
              <w:rPr>
                <w:sz w:val="20"/>
                <w:szCs w:val="20"/>
              </w:rPr>
            </w:pPr>
          </w:p>
          <w:p w:rsidR="00045BD6" w:rsidRDefault="00045BD6">
            <w:pPr>
              <w:rPr>
                <w:sz w:val="20"/>
                <w:szCs w:val="20"/>
              </w:rPr>
            </w:pPr>
          </w:p>
          <w:p w:rsidR="00045BD6" w:rsidRDefault="00045BD6">
            <w:pPr>
              <w:rPr>
                <w:sz w:val="20"/>
                <w:szCs w:val="20"/>
              </w:rPr>
            </w:pPr>
          </w:p>
          <w:p w:rsidR="00045BD6" w:rsidRDefault="00045BD6">
            <w:pPr>
              <w:rPr>
                <w:sz w:val="20"/>
                <w:szCs w:val="20"/>
              </w:rPr>
            </w:pPr>
          </w:p>
          <w:p w:rsidR="00045BD6" w:rsidRPr="005C2C58" w:rsidRDefault="00045BD6">
            <w:pPr>
              <w:rPr>
                <w:sz w:val="20"/>
                <w:szCs w:val="20"/>
              </w:rPr>
            </w:pPr>
          </w:p>
        </w:tc>
        <w:tc>
          <w:tcPr>
            <w:tcW w:w="2017" w:type="dxa"/>
            <w:gridSpan w:val="2"/>
            <w:tcBorders>
              <w:bottom w:val="single" w:sz="4" w:space="0" w:color="auto"/>
            </w:tcBorders>
          </w:tcPr>
          <w:p w:rsidR="00045BD6" w:rsidRPr="005C2C58" w:rsidRDefault="00045BD6">
            <w:pPr>
              <w:rPr>
                <w:sz w:val="20"/>
                <w:szCs w:val="20"/>
              </w:rPr>
            </w:pPr>
            <w:r w:rsidRPr="005C2C58">
              <w:rPr>
                <w:sz w:val="20"/>
                <w:szCs w:val="20"/>
              </w:rPr>
              <w:t>Итоговый тест.</w:t>
            </w:r>
          </w:p>
        </w:tc>
        <w:tc>
          <w:tcPr>
            <w:tcW w:w="1211" w:type="dxa"/>
            <w:tcBorders>
              <w:bottom w:val="single" w:sz="4" w:space="0" w:color="auto"/>
            </w:tcBorders>
          </w:tcPr>
          <w:p w:rsidR="00045BD6" w:rsidRPr="005C2C58" w:rsidRDefault="00045BD6">
            <w:pPr>
              <w:rPr>
                <w:sz w:val="20"/>
                <w:szCs w:val="20"/>
              </w:rPr>
            </w:pPr>
            <w:r>
              <w:rPr>
                <w:sz w:val="20"/>
                <w:szCs w:val="20"/>
              </w:rPr>
              <w:t>03.05</w:t>
            </w:r>
          </w:p>
        </w:tc>
      </w:tr>
      <w:tr w:rsidR="00045BD6" w:rsidRPr="007913E8" w:rsidTr="00EB5F5C">
        <w:trPr>
          <w:gridAfter w:val="1"/>
          <w:wAfter w:w="65" w:type="dxa"/>
          <w:trHeight w:val="735"/>
        </w:trPr>
        <w:tc>
          <w:tcPr>
            <w:tcW w:w="576" w:type="dxa"/>
            <w:gridSpan w:val="2"/>
            <w:tcBorders>
              <w:top w:val="single" w:sz="4" w:space="0" w:color="auto"/>
              <w:bottom w:val="single" w:sz="4" w:space="0" w:color="auto"/>
            </w:tcBorders>
          </w:tcPr>
          <w:p w:rsidR="00045BD6" w:rsidRDefault="00045BD6" w:rsidP="00774807">
            <w:pPr>
              <w:rPr>
                <w:sz w:val="20"/>
                <w:szCs w:val="20"/>
              </w:rPr>
            </w:pPr>
            <w:r>
              <w:rPr>
                <w:sz w:val="20"/>
                <w:szCs w:val="20"/>
              </w:rPr>
              <w:t>92-93</w:t>
            </w:r>
          </w:p>
        </w:tc>
        <w:tc>
          <w:tcPr>
            <w:tcW w:w="1852" w:type="dxa"/>
            <w:gridSpan w:val="2"/>
            <w:tcBorders>
              <w:top w:val="single" w:sz="4" w:space="0" w:color="auto"/>
              <w:bottom w:val="single" w:sz="4" w:space="0" w:color="auto"/>
            </w:tcBorders>
          </w:tcPr>
          <w:p w:rsidR="00045BD6" w:rsidRDefault="00045BD6" w:rsidP="00F02E16">
            <w:pPr>
              <w:rPr>
                <w:sz w:val="20"/>
                <w:szCs w:val="20"/>
              </w:rPr>
            </w:pPr>
            <w:r>
              <w:rPr>
                <w:sz w:val="20"/>
                <w:szCs w:val="20"/>
              </w:rPr>
              <w:t>9-10. Повторительно-обобщающий урок</w:t>
            </w:r>
          </w:p>
          <w:p w:rsidR="00045BD6" w:rsidRPr="00EB5F5C" w:rsidRDefault="00045BD6" w:rsidP="00EB5F5C">
            <w:pPr>
              <w:rPr>
                <w:sz w:val="20"/>
                <w:szCs w:val="20"/>
              </w:rPr>
            </w:pPr>
            <w:r w:rsidRPr="00EB5F5C">
              <w:rPr>
                <w:sz w:val="20"/>
                <w:szCs w:val="20"/>
              </w:rPr>
              <w:t xml:space="preserve">по теме Россия на рубеже </w:t>
            </w:r>
            <w:r w:rsidRPr="00EB5F5C">
              <w:rPr>
                <w:sz w:val="20"/>
                <w:szCs w:val="20"/>
                <w:lang w:val="en-US"/>
              </w:rPr>
              <w:t>XX</w:t>
            </w:r>
            <w:r w:rsidRPr="00EB5F5C">
              <w:rPr>
                <w:sz w:val="20"/>
                <w:szCs w:val="20"/>
              </w:rPr>
              <w:t xml:space="preserve">- </w:t>
            </w:r>
            <w:r w:rsidRPr="00EB5F5C">
              <w:rPr>
                <w:sz w:val="20"/>
                <w:szCs w:val="20"/>
                <w:lang w:val="en-US"/>
              </w:rPr>
              <w:t>XXI</w:t>
            </w:r>
            <w:r w:rsidRPr="00EB5F5C">
              <w:rPr>
                <w:sz w:val="20"/>
                <w:szCs w:val="20"/>
              </w:rPr>
              <w:t xml:space="preserve"> веков</w:t>
            </w:r>
          </w:p>
          <w:p w:rsidR="00045BD6" w:rsidRPr="00EB5F5C" w:rsidRDefault="00045BD6" w:rsidP="00F02E16">
            <w:pPr>
              <w:rPr>
                <w:sz w:val="20"/>
                <w:szCs w:val="20"/>
              </w:rPr>
            </w:pPr>
          </w:p>
          <w:p w:rsidR="00045BD6" w:rsidRDefault="00045BD6" w:rsidP="00F02E16">
            <w:pPr>
              <w:rPr>
                <w:i/>
                <w:sz w:val="20"/>
                <w:szCs w:val="20"/>
              </w:rPr>
            </w:pPr>
          </w:p>
          <w:p w:rsidR="00045BD6" w:rsidRDefault="00045BD6" w:rsidP="00F02E16">
            <w:pPr>
              <w:rPr>
                <w:sz w:val="20"/>
                <w:szCs w:val="20"/>
              </w:rPr>
            </w:pPr>
          </w:p>
        </w:tc>
        <w:tc>
          <w:tcPr>
            <w:tcW w:w="2815" w:type="dxa"/>
            <w:tcBorders>
              <w:top w:val="single" w:sz="4" w:space="0" w:color="auto"/>
              <w:bottom w:val="single" w:sz="4" w:space="0" w:color="auto"/>
            </w:tcBorders>
          </w:tcPr>
          <w:p w:rsidR="00045BD6" w:rsidRPr="005C2C58" w:rsidRDefault="00045BD6" w:rsidP="00EB5F5C">
            <w:pPr>
              <w:rPr>
                <w:sz w:val="20"/>
                <w:szCs w:val="20"/>
              </w:rPr>
            </w:pPr>
            <w:r>
              <w:rPr>
                <w:sz w:val="20"/>
                <w:szCs w:val="20"/>
              </w:rPr>
              <w:t>Повторение изученного материала.</w:t>
            </w:r>
          </w:p>
        </w:tc>
        <w:tc>
          <w:tcPr>
            <w:tcW w:w="2379" w:type="dxa"/>
            <w:tcBorders>
              <w:top w:val="single" w:sz="4" w:space="0" w:color="auto"/>
              <w:bottom w:val="single" w:sz="4" w:space="0" w:color="auto"/>
            </w:tcBorders>
          </w:tcPr>
          <w:p w:rsidR="00045BD6" w:rsidRPr="005C2C58" w:rsidRDefault="00045BD6" w:rsidP="00EB5F5C">
            <w:pPr>
              <w:rPr>
                <w:sz w:val="20"/>
                <w:szCs w:val="20"/>
              </w:rPr>
            </w:pPr>
            <w:r>
              <w:rPr>
                <w:sz w:val="20"/>
                <w:szCs w:val="20"/>
              </w:rPr>
              <w:t>Самостоятельно делать выводы, характеризовать понятия: цензура, гласность, политический плюрализм, социалистические ценности, номенклатура, народные фронты, декларация  независимости.</w:t>
            </w:r>
          </w:p>
        </w:tc>
        <w:tc>
          <w:tcPr>
            <w:tcW w:w="2017" w:type="dxa"/>
            <w:gridSpan w:val="2"/>
            <w:tcBorders>
              <w:top w:val="single" w:sz="4" w:space="0" w:color="auto"/>
              <w:bottom w:val="single" w:sz="4" w:space="0" w:color="auto"/>
            </w:tcBorders>
          </w:tcPr>
          <w:p w:rsidR="00045BD6" w:rsidRPr="005C2C58" w:rsidRDefault="00045BD6" w:rsidP="00EB5F5C">
            <w:pPr>
              <w:rPr>
                <w:sz w:val="20"/>
                <w:szCs w:val="20"/>
              </w:rPr>
            </w:pPr>
            <w:r>
              <w:rPr>
                <w:sz w:val="20"/>
                <w:szCs w:val="20"/>
              </w:rPr>
              <w:t>Письменный зачет.</w:t>
            </w:r>
          </w:p>
        </w:tc>
        <w:tc>
          <w:tcPr>
            <w:tcW w:w="1211" w:type="dxa"/>
            <w:tcBorders>
              <w:top w:val="single" w:sz="4" w:space="0" w:color="auto"/>
              <w:bottom w:val="single" w:sz="4" w:space="0" w:color="auto"/>
            </w:tcBorders>
          </w:tcPr>
          <w:p w:rsidR="00045BD6" w:rsidRDefault="00045BD6">
            <w:pPr>
              <w:rPr>
                <w:sz w:val="20"/>
                <w:szCs w:val="20"/>
              </w:rPr>
            </w:pPr>
            <w:r>
              <w:rPr>
                <w:sz w:val="20"/>
                <w:szCs w:val="20"/>
              </w:rPr>
              <w:t>03.05</w:t>
            </w:r>
          </w:p>
          <w:p w:rsidR="00045BD6" w:rsidRPr="00CA08A6" w:rsidRDefault="00045BD6" w:rsidP="000A55B0">
            <w:pPr>
              <w:spacing w:line="360" w:lineRule="auto"/>
              <w:ind w:right="-108"/>
              <w:rPr>
                <w:sz w:val="20"/>
                <w:szCs w:val="20"/>
              </w:rPr>
            </w:pPr>
            <w:r>
              <w:rPr>
                <w:sz w:val="20"/>
                <w:szCs w:val="20"/>
              </w:rPr>
              <w:t>08.05</w:t>
            </w:r>
          </w:p>
          <w:p w:rsidR="00045BD6" w:rsidRPr="005C2C58" w:rsidRDefault="00045BD6">
            <w:pPr>
              <w:rPr>
                <w:sz w:val="20"/>
                <w:szCs w:val="20"/>
              </w:rPr>
            </w:pPr>
          </w:p>
        </w:tc>
      </w:tr>
      <w:tr w:rsidR="00045BD6" w:rsidRPr="007913E8" w:rsidTr="00767E11">
        <w:trPr>
          <w:gridAfter w:val="1"/>
          <w:wAfter w:w="65" w:type="dxa"/>
          <w:trHeight w:val="390"/>
        </w:trPr>
        <w:tc>
          <w:tcPr>
            <w:tcW w:w="576" w:type="dxa"/>
            <w:gridSpan w:val="2"/>
            <w:tcBorders>
              <w:top w:val="single" w:sz="4" w:space="0" w:color="auto"/>
              <w:bottom w:val="single" w:sz="4" w:space="0" w:color="auto"/>
            </w:tcBorders>
          </w:tcPr>
          <w:p w:rsidR="00045BD6" w:rsidRDefault="00045BD6" w:rsidP="00774807">
            <w:pPr>
              <w:rPr>
                <w:sz w:val="20"/>
                <w:szCs w:val="20"/>
              </w:rPr>
            </w:pPr>
          </w:p>
        </w:tc>
        <w:tc>
          <w:tcPr>
            <w:tcW w:w="1852" w:type="dxa"/>
            <w:gridSpan w:val="2"/>
            <w:tcBorders>
              <w:top w:val="single" w:sz="4" w:space="0" w:color="auto"/>
              <w:bottom w:val="single" w:sz="4" w:space="0" w:color="auto"/>
            </w:tcBorders>
          </w:tcPr>
          <w:p w:rsidR="00045BD6" w:rsidRDefault="00045BD6" w:rsidP="00F02E16">
            <w:pPr>
              <w:rPr>
                <w:b/>
                <w:sz w:val="20"/>
                <w:szCs w:val="20"/>
              </w:rPr>
            </w:pPr>
            <w:r>
              <w:rPr>
                <w:b/>
                <w:sz w:val="20"/>
                <w:szCs w:val="20"/>
              </w:rPr>
              <w:t>Тема 12</w:t>
            </w:r>
            <w:r w:rsidRPr="005C2C58">
              <w:rPr>
                <w:b/>
                <w:sz w:val="20"/>
                <w:szCs w:val="20"/>
              </w:rPr>
              <w:t>.</w:t>
            </w:r>
          </w:p>
          <w:p w:rsidR="00045BD6" w:rsidRDefault="00045BD6" w:rsidP="00F02E16">
            <w:pPr>
              <w:rPr>
                <w:sz w:val="20"/>
                <w:szCs w:val="20"/>
              </w:rPr>
            </w:pPr>
            <w:r>
              <w:rPr>
                <w:b/>
                <w:sz w:val="20"/>
                <w:szCs w:val="20"/>
              </w:rPr>
              <w:t>Страны Азии, Африки и Латинской Америки (3 часа)</w:t>
            </w:r>
          </w:p>
        </w:tc>
        <w:tc>
          <w:tcPr>
            <w:tcW w:w="2815" w:type="dxa"/>
            <w:tcBorders>
              <w:top w:val="single" w:sz="4" w:space="0" w:color="auto"/>
              <w:bottom w:val="single" w:sz="4" w:space="0" w:color="auto"/>
            </w:tcBorders>
          </w:tcPr>
          <w:p w:rsidR="00045BD6" w:rsidRPr="005C2C58" w:rsidRDefault="00045BD6" w:rsidP="00DC2163">
            <w:pPr>
              <w:rPr>
                <w:sz w:val="20"/>
                <w:szCs w:val="20"/>
              </w:rPr>
            </w:pPr>
          </w:p>
        </w:tc>
        <w:tc>
          <w:tcPr>
            <w:tcW w:w="2379" w:type="dxa"/>
            <w:tcBorders>
              <w:top w:val="single" w:sz="4" w:space="0" w:color="auto"/>
              <w:bottom w:val="single" w:sz="4" w:space="0" w:color="auto"/>
            </w:tcBorders>
          </w:tcPr>
          <w:p w:rsidR="00045BD6" w:rsidRDefault="00045BD6">
            <w:pPr>
              <w:rPr>
                <w:sz w:val="20"/>
                <w:szCs w:val="20"/>
              </w:rPr>
            </w:pPr>
          </w:p>
          <w:p w:rsidR="00045BD6" w:rsidRPr="005C2C58" w:rsidRDefault="00045BD6" w:rsidP="00DC2163">
            <w:pPr>
              <w:rPr>
                <w:sz w:val="20"/>
                <w:szCs w:val="20"/>
              </w:rPr>
            </w:pPr>
          </w:p>
        </w:tc>
        <w:tc>
          <w:tcPr>
            <w:tcW w:w="2017" w:type="dxa"/>
            <w:gridSpan w:val="2"/>
            <w:tcBorders>
              <w:top w:val="single" w:sz="4" w:space="0" w:color="auto"/>
              <w:bottom w:val="single" w:sz="4" w:space="0" w:color="auto"/>
            </w:tcBorders>
          </w:tcPr>
          <w:p w:rsidR="00045BD6" w:rsidRPr="005C2C58" w:rsidRDefault="00045BD6" w:rsidP="00DC2163">
            <w:pPr>
              <w:rPr>
                <w:sz w:val="20"/>
                <w:szCs w:val="20"/>
              </w:rPr>
            </w:pPr>
          </w:p>
        </w:tc>
        <w:tc>
          <w:tcPr>
            <w:tcW w:w="1211" w:type="dxa"/>
            <w:tcBorders>
              <w:top w:val="single" w:sz="4" w:space="0" w:color="auto"/>
              <w:bottom w:val="single" w:sz="4" w:space="0" w:color="auto"/>
            </w:tcBorders>
          </w:tcPr>
          <w:p w:rsidR="00045BD6" w:rsidRPr="005C2C58" w:rsidRDefault="00045BD6">
            <w:pPr>
              <w:rPr>
                <w:sz w:val="20"/>
                <w:szCs w:val="20"/>
              </w:rPr>
            </w:pPr>
          </w:p>
        </w:tc>
      </w:tr>
      <w:tr w:rsidR="00045BD6" w:rsidRPr="00CA08A6" w:rsidTr="00767E11">
        <w:trPr>
          <w:gridAfter w:val="1"/>
          <w:wAfter w:w="65" w:type="dxa"/>
          <w:trHeight w:val="480"/>
        </w:trPr>
        <w:tc>
          <w:tcPr>
            <w:tcW w:w="576" w:type="dxa"/>
            <w:gridSpan w:val="2"/>
            <w:tcBorders>
              <w:top w:val="single" w:sz="4" w:space="0" w:color="auto"/>
              <w:bottom w:val="single" w:sz="4" w:space="0" w:color="auto"/>
            </w:tcBorders>
          </w:tcPr>
          <w:p w:rsidR="00045BD6" w:rsidRPr="00CA08A6" w:rsidRDefault="00045BD6" w:rsidP="00774807">
            <w:pPr>
              <w:rPr>
                <w:sz w:val="20"/>
                <w:szCs w:val="20"/>
              </w:rPr>
            </w:pPr>
            <w:r w:rsidRPr="00CA08A6">
              <w:rPr>
                <w:sz w:val="20"/>
                <w:szCs w:val="20"/>
              </w:rPr>
              <w:t>94</w:t>
            </w:r>
          </w:p>
        </w:tc>
        <w:tc>
          <w:tcPr>
            <w:tcW w:w="1852" w:type="dxa"/>
            <w:gridSpan w:val="2"/>
            <w:tcBorders>
              <w:top w:val="single" w:sz="4" w:space="0" w:color="auto"/>
              <w:bottom w:val="single" w:sz="4" w:space="0" w:color="auto"/>
            </w:tcBorders>
          </w:tcPr>
          <w:p w:rsidR="00045BD6" w:rsidRDefault="00045BD6" w:rsidP="00F02E16">
            <w:pPr>
              <w:rPr>
                <w:sz w:val="20"/>
                <w:szCs w:val="20"/>
              </w:rPr>
            </w:pPr>
            <w:r w:rsidRPr="00CA08A6">
              <w:rPr>
                <w:sz w:val="20"/>
                <w:szCs w:val="20"/>
              </w:rPr>
              <w:t>Процесс деколонизации после Второй мировой войны</w:t>
            </w:r>
            <w:r>
              <w:rPr>
                <w:sz w:val="20"/>
                <w:szCs w:val="20"/>
              </w:rPr>
              <w:t>.</w:t>
            </w:r>
          </w:p>
          <w:p w:rsidR="00045BD6" w:rsidRPr="002B5EFC" w:rsidRDefault="00045BD6" w:rsidP="002B5EFC">
            <w:pPr>
              <w:pStyle w:val="a3"/>
              <w:rPr>
                <w:b/>
                <w:sz w:val="20"/>
                <w:szCs w:val="20"/>
              </w:rPr>
            </w:pPr>
            <w:r w:rsidRPr="002B5EFC">
              <w:rPr>
                <w:b/>
                <w:sz w:val="20"/>
                <w:szCs w:val="20"/>
              </w:rPr>
              <w:t>§ 31, документ к нему, историческая карта.</w:t>
            </w:r>
          </w:p>
          <w:p w:rsidR="00045BD6" w:rsidRPr="00CA08A6" w:rsidRDefault="00045BD6" w:rsidP="00F02E16">
            <w:pPr>
              <w:rPr>
                <w:sz w:val="20"/>
                <w:szCs w:val="20"/>
              </w:rPr>
            </w:pPr>
          </w:p>
        </w:tc>
        <w:tc>
          <w:tcPr>
            <w:tcW w:w="2815" w:type="dxa"/>
            <w:tcBorders>
              <w:top w:val="single" w:sz="4" w:space="0" w:color="auto"/>
              <w:bottom w:val="single" w:sz="4" w:space="0" w:color="auto"/>
            </w:tcBorders>
          </w:tcPr>
          <w:p w:rsidR="00045BD6" w:rsidRPr="00CA08A6" w:rsidRDefault="00045BD6" w:rsidP="00DC2163">
            <w:pPr>
              <w:rPr>
                <w:sz w:val="20"/>
                <w:szCs w:val="20"/>
              </w:rPr>
            </w:pPr>
            <w:r w:rsidRPr="00CA08A6">
              <w:rPr>
                <w:sz w:val="20"/>
                <w:szCs w:val="20"/>
              </w:rPr>
              <w:t>1.Политическая ситуация во второй половине 40-х гг. 2.Формы деколонизации Азии и</w:t>
            </w:r>
            <w:r>
              <w:rPr>
                <w:sz w:val="20"/>
                <w:szCs w:val="20"/>
              </w:rPr>
              <w:t xml:space="preserve"> Африки.</w:t>
            </w:r>
          </w:p>
        </w:tc>
        <w:tc>
          <w:tcPr>
            <w:tcW w:w="2379" w:type="dxa"/>
            <w:tcBorders>
              <w:top w:val="single" w:sz="4" w:space="0" w:color="auto"/>
              <w:bottom w:val="single" w:sz="4" w:space="0" w:color="auto"/>
            </w:tcBorders>
          </w:tcPr>
          <w:p w:rsidR="00045BD6" w:rsidRPr="00CA08A6" w:rsidRDefault="00045BD6" w:rsidP="00DC2163">
            <w:pPr>
              <w:rPr>
                <w:sz w:val="20"/>
                <w:szCs w:val="20"/>
              </w:rPr>
            </w:pPr>
            <w:r w:rsidRPr="00CA08A6">
              <w:rPr>
                <w:sz w:val="20"/>
                <w:szCs w:val="20"/>
              </w:rPr>
              <w:t>Лабораторно – практическая работа с текстом учебника и документами.</w:t>
            </w:r>
          </w:p>
        </w:tc>
        <w:tc>
          <w:tcPr>
            <w:tcW w:w="2017" w:type="dxa"/>
            <w:gridSpan w:val="2"/>
            <w:tcBorders>
              <w:top w:val="single" w:sz="4" w:space="0" w:color="auto"/>
              <w:bottom w:val="single" w:sz="4" w:space="0" w:color="auto"/>
            </w:tcBorders>
          </w:tcPr>
          <w:p w:rsidR="00045BD6" w:rsidRPr="00CA08A6" w:rsidRDefault="00045BD6" w:rsidP="00CB1175">
            <w:pPr>
              <w:spacing w:line="360" w:lineRule="auto"/>
              <w:rPr>
                <w:sz w:val="20"/>
                <w:szCs w:val="20"/>
              </w:rPr>
            </w:pPr>
            <w:r w:rsidRPr="00CA08A6">
              <w:rPr>
                <w:sz w:val="20"/>
                <w:szCs w:val="20"/>
              </w:rPr>
              <w:t>.</w:t>
            </w:r>
            <w:r>
              <w:rPr>
                <w:sz w:val="20"/>
                <w:szCs w:val="20"/>
              </w:rPr>
              <w:t>Устные ответы.</w:t>
            </w:r>
          </w:p>
        </w:tc>
        <w:tc>
          <w:tcPr>
            <w:tcW w:w="1211" w:type="dxa"/>
            <w:tcBorders>
              <w:top w:val="single" w:sz="4" w:space="0" w:color="auto"/>
              <w:bottom w:val="single" w:sz="4" w:space="0" w:color="auto"/>
            </w:tcBorders>
          </w:tcPr>
          <w:p w:rsidR="00045BD6" w:rsidRPr="00CA08A6" w:rsidRDefault="00045BD6" w:rsidP="000A55B0">
            <w:pPr>
              <w:spacing w:line="360" w:lineRule="auto"/>
              <w:ind w:right="-108"/>
              <w:rPr>
                <w:sz w:val="20"/>
                <w:szCs w:val="20"/>
              </w:rPr>
            </w:pPr>
            <w:r>
              <w:rPr>
                <w:sz w:val="20"/>
                <w:szCs w:val="20"/>
              </w:rPr>
              <w:t>10.05</w:t>
            </w:r>
          </w:p>
        </w:tc>
      </w:tr>
      <w:tr w:rsidR="00045BD6" w:rsidRPr="00CA08A6"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5" w:type="dxa"/>
          </w:tcPr>
          <w:p w:rsidR="00045BD6" w:rsidRPr="00CA08A6" w:rsidRDefault="00045BD6" w:rsidP="00CB1175">
            <w:pPr>
              <w:spacing w:line="360" w:lineRule="auto"/>
              <w:rPr>
                <w:sz w:val="20"/>
                <w:szCs w:val="20"/>
              </w:rPr>
            </w:pPr>
            <w:r w:rsidRPr="00CA08A6">
              <w:rPr>
                <w:sz w:val="20"/>
                <w:szCs w:val="20"/>
              </w:rPr>
              <w:t>95</w:t>
            </w:r>
          </w:p>
        </w:tc>
        <w:tc>
          <w:tcPr>
            <w:tcW w:w="1843" w:type="dxa"/>
            <w:gridSpan w:val="2"/>
          </w:tcPr>
          <w:p w:rsidR="00045BD6" w:rsidRPr="00FD0D08" w:rsidRDefault="00045BD6" w:rsidP="00FD0D08">
            <w:pPr>
              <w:pStyle w:val="a3"/>
              <w:rPr>
                <w:sz w:val="20"/>
                <w:szCs w:val="20"/>
              </w:rPr>
            </w:pPr>
            <w:r w:rsidRPr="00FD0D08">
              <w:rPr>
                <w:sz w:val="20"/>
                <w:szCs w:val="20"/>
              </w:rPr>
              <w:t>Достижения и проблемы развивающихся  стран.</w:t>
            </w:r>
          </w:p>
          <w:p w:rsidR="00045BD6" w:rsidRPr="00FD0D08" w:rsidRDefault="00045BD6" w:rsidP="00FD0D08">
            <w:pPr>
              <w:pStyle w:val="a3"/>
              <w:rPr>
                <w:sz w:val="20"/>
                <w:szCs w:val="20"/>
              </w:rPr>
            </w:pPr>
            <w:r w:rsidRPr="00FD0D08">
              <w:rPr>
                <w:b/>
                <w:sz w:val="20"/>
                <w:szCs w:val="20"/>
              </w:rPr>
              <w:t>§ 32 исторические карты</w:t>
            </w:r>
            <w:r w:rsidRPr="00FD0D08">
              <w:rPr>
                <w:sz w:val="20"/>
                <w:szCs w:val="20"/>
              </w:rPr>
              <w:t>.</w:t>
            </w:r>
          </w:p>
          <w:p w:rsidR="00045BD6" w:rsidRPr="00FD0D08" w:rsidRDefault="00045BD6" w:rsidP="00FD0D08">
            <w:pPr>
              <w:pStyle w:val="a3"/>
              <w:rPr>
                <w:sz w:val="20"/>
                <w:szCs w:val="20"/>
              </w:rPr>
            </w:pPr>
          </w:p>
        </w:tc>
        <w:tc>
          <w:tcPr>
            <w:tcW w:w="2835" w:type="dxa"/>
            <w:gridSpan w:val="2"/>
          </w:tcPr>
          <w:p w:rsidR="00045BD6" w:rsidRPr="00FD0D08" w:rsidRDefault="00045BD6" w:rsidP="00FD0D08">
            <w:pPr>
              <w:pStyle w:val="a3"/>
              <w:rPr>
                <w:sz w:val="20"/>
                <w:szCs w:val="20"/>
              </w:rPr>
            </w:pPr>
            <w:r w:rsidRPr="00FD0D08">
              <w:rPr>
                <w:sz w:val="20"/>
                <w:szCs w:val="20"/>
              </w:rPr>
              <w:t>1.Типология развивающихся стран. 2.Проблемы развития стран «третьего мира». 3. Этапы социально – экономических трансформаций развивающихся стран. 4.Развитие отдельных государств Азии и Африки.</w:t>
            </w:r>
          </w:p>
        </w:tc>
        <w:tc>
          <w:tcPr>
            <w:tcW w:w="2379" w:type="dxa"/>
          </w:tcPr>
          <w:p w:rsidR="00045BD6" w:rsidRPr="00FD0D08" w:rsidRDefault="00045BD6" w:rsidP="00FD0D08">
            <w:pPr>
              <w:pStyle w:val="a3"/>
              <w:rPr>
                <w:sz w:val="20"/>
                <w:szCs w:val="20"/>
              </w:rPr>
            </w:pPr>
            <w:r w:rsidRPr="00FD0D08">
              <w:rPr>
                <w:sz w:val="20"/>
                <w:szCs w:val="20"/>
              </w:rPr>
              <w:t>Уметь работать с  различными источниками информации.</w:t>
            </w:r>
          </w:p>
        </w:tc>
        <w:tc>
          <w:tcPr>
            <w:tcW w:w="2017" w:type="dxa"/>
            <w:gridSpan w:val="2"/>
          </w:tcPr>
          <w:p w:rsidR="00045BD6" w:rsidRPr="00FD0D08" w:rsidRDefault="00045BD6" w:rsidP="00FD0D08">
            <w:pPr>
              <w:pStyle w:val="a3"/>
              <w:rPr>
                <w:sz w:val="20"/>
                <w:szCs w:val="20"/>
              </w:rPr>
            </w:pPr>
            <w:r w:rsidRPr="00FD0D08">
              <w:rPr>
                <w:sz w:val="20"/>
                <w:szCs w:val="20"/>
              </w:rPr>
              <w:t>Презентация рефератов</w:t>
            </w:r>
            <w:r>
              <w:rPr>
                <w:sz w:val="20"/>
                <w:szCs w:val="20"/>
              </w:rPr>
              <w:t>.</w:t>
            </w:r>
          </w:p>
        </w:tc>
        <w:tc>
          <w:tcPr>
            <w:tcW w:w="1276" w:type="dxa"/>
            <w:gridSpan w:val="2"/>
          </w:tcPr>
          <w:p w:rsidR="00045BD6" w:rsidRPr="00CA08A6" w:rsidRDefault="00045BD6" w:rsidP="00CB1175">
            <w:pPr>
              <w:spacing w:line="360" w:lineRule="auto"/>
              <w:rPr>
                <w:sz w:val="20"/>
                <w:szCs w:val="20"/>
              </w:rPr>
            </w:pPr>
            <w:r>
              <w:rPr>
                <w:sz w:val="20"/>
                <w:szCs w:val="20"/>
              </w:rPr>
              <w:t>10.05</w:t>
            </w:r>
          </w:p>
        </w:tc>
      </w:tr>
      <w:tr w:rsidR="00045BD6" w:rsidRPr="00CA08A6"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5" w:type="dxa"/>
          </w:tcPr>
          <w:p w:rsidR="00045BD6" w:rsidRPr="00CA08A6" w:rsidRDefault="00045BD6" w:rsidP="00CB1175">
            <w:pPr>
              <w:spacing w:line="360" w:lineRule="auto"/>
              <w:rPr>
                <w:sz w:val="20"/>
                <w:szCs w:val="20"/>
              </w:rPr>
            </w:pPr>
            <w:r w:rsidRPr="00CA08A6">
              <w:rPr>
                <w:sz w:val="20"/>
                <w:szCs w:val="20"/>
              </w:rPr>
              <w:t>96</w:t>
            </w:r>
          </w:p>
        </w:tc>
        <w:tc>
          <w:tcPr>
            <w:tcW w:w="1843" w:type="dxa"/>
            <w:gridSpan w:val="2"/>
          </w:tcPr>
          <w:p w:rsidR="00045BD6" w:rsidRPr="00FD0D08" w:rsidRDefault="00045BD6" w:rsidP="00FD0D08">
            <w:pPr>
              <w:pStyle w:val="a3"/>
              <w:rPr>
                <w:sz w:val="20"/>
                <w:szCs w:val="20"/>
              </w:rPr>
            </w:pPr>
            <w:r w:rsidRPr="00FD0D08">
              <w:rPr>
                <w:sz w:val="20"/>
                <w:szCs w:val="20"/>
              </w:rPr>
              <w:t>Страны Латинской Америки во второй половине ХХ в.</w:t>
            </w:r>
          </w:p>
          <w:p w:rsidR="00045BD6" w:rsidRPr="00FD0D08" w:rsidRDefault="00045BD6" w:rsidP="00FD0D08">
            <w:pPr>
              <w:pStyle w:val="a3"/>
              <w:rPr>
                <w:sz w:val="20"/>
                <w:szCs w:val="20"/>
              </w:rPr>
            </w:pPr>
          </w:p>
          <w:p w:rsidR="00045BD6" w:rsidRPr="00FD0D08" w:rsidRDefault="00045BD6" w:rsidP="00FD0D08">
            <w:pPr>
              <w:pStyle w:val="a3"/>
              <w:rPr>
                <w:sz w:val="20"/>
                <w:szCs w:val="20"/>
              </w:rPr>
            </w:pPr>
            <w:r w:rsidRPr="00FD0D08">
              <w:rPr>
                <w:b/>
                <w:sz w:val="20"/>
                <w:szCs w:val="20"/>
              </w:rPr>
              <w:t>§ 33, историческая карта</w:t>
            </w:r>
            <w:r w:rsidRPr="00FD0D08">
              <w:rPr>
                <w:sz w:val="20"/>
                <w:szCs w:val="20"/>
              </w:rPr>
              <w:t>.</w:t>
            </w:r>
          </w:p>
          <w:p w:rsidR="00045BD6" w:rsidRPr="00FD0D08" w:rsidRDefault="00045BD6" w:rsidP="00FD0D08">
            <w:pPr>
              <w:pStyle w:val="a3"/>
              <w:rPr>
                <w:sz w:val="20"/>
                <w:szCs w:val="20"/>
              </w:rPr>
            </w:pPr>
          </w:p>
          <w:p w:rsidR="00045BD6" w:rsidRPr="00FD0D08" w:rsidRDefault="00045BD6" w:rsidP="00FD0D08">
            <w:pPr>
              <w:pStyle w:val="a3"/>
              <w:rPr>
                <w:sz w:val="20"/>
                <w:szCs w:val="20"/>
              </w:rPr>
            </w:pPr>
          </w:p>
        </w:tc>
        <w:tc>
          <w:tcPr>
            <w:tcW w:w="2835" w:type="dxa"/>
            <w:gridSpan w:val="2"/>
          </w:tcPr>
          <w:p w:rsidR="00045BD6" w:rsidRPr="00FD0D08" w:rsidRDefault="00045BD6" w:rsidP="00FD0D08">
            <w:pPr>
              <w:pStyle w:val="a3"/>
              <w:rPr>
                <w:sz w:val="20"/>
                <w:szCs w:val="20"/>
              </w:rPr>
            </w:pPr>
            <w:r w:rsidRPr="00FD0D08">
              <w:rPr>
                <w:sz w:val="20"/>
                <w:szCs w:val="20"/>
              </w:rPr>
              <w:t>1.Латинская Америка после Второй мировой войны. 2.Латиноамериканские государства в 50 – 80-е гг. 3.Итоги социально-экономического и политического развития латиноамериканских стран в конце ХХ в.</w:t>
            </w:r>
          </w:p>
          <w:p w:rsidR="00045BD6" w:rsidRPr="00FD0D08" w:rsidRDefault="00045BD6" w:rsidP="00FD0D08">
            <w:pPr>
              <w:pStyle w:val="a3"/>
              <w:rPr>
                <w:sz w:val="20"/>
                <w:szCs w:val="20"/>
              </w:rPr>
            </w:pPr>
          </w:p>
        </w:tc>
        <w:tc>
          <w:tcPr>
            <w:tcW w:w="2379" w:type="dxa"/>
          </w:tcPr>
          <w:p w:rsidR="00045BD6" w:rsidRPr="00FD0D08" w:rsidRDefault="00045BD6" w:rsidP="00FD0D08">
            <w:pPr>
              <w:pStyle w:val="a3"/>
              <w:rPr>
                <w:sz w:val="20"/>
                <w:szCs w:val="20"/>
              </w:rPr>
            </w:pPr>
            <w:r w:rsidRPr="00FD0D08">
              <w:rPr>
                <w:sz w:val="20"/>
                <w:szCs w:val="20"/>
              </w:rPr>
              <w:t>Знать понятия, уметь работать с   различными источниками информации</w:t>
            </w:r>
          </w:p>
          <w:p w:rsidR="00045BD6" w:rsidRPr="00FD0D08" w:rsidRDefault="00045BD6" w:rsidP="00FD0D08">
            <w:pPr>
              <w:pStyle w:val="a3"/>
              <w:rPr>
                <w:sz w:val="20"/>
                <w:szCs w:val="20"/>
              </w:rPr>
            </w:pPr>
          </w:p>
        </w:tc>
        <w:tc>
          <w:tcPr>
            <w:tcW w:w="2017" w:type="dxa"/>
            <w:gridSpan w:val="2"/>
          </w:tcPr>
          <w:p w:rsidR="00045BD6" w:rsidRPr="00FD0D08" w:rsidRDefault="00045BD6" w:rsidP="00FD0D08">
            <w:pPr>
              <w:pStyle w:val="a3"/>
              <w:rPr>
                <w:sz w:val="20"/>
                <w:szCs w:val="20"/>
              </w:rPr>
            </w:pPr>
            <w:r w:rsidRPr="00FD0D08">
              <w:rPr>
                <w:sz w:val="20"/>
                <w:szCs w:val="20"/>
              </w:rPr>
              <w:t>Тестирование.</w:t>
            </w:r>
          </w:p>
          <w:p w:rsidR="00045BD6" w:rsidRPr="00FD0D08" w:rsidRDefault="00045BD6" w:rsidP="00FD0D08">
            <w:pPr>
              <w:pStyle w:val="a3"/>
              <w:rPr>
                <w:sz w:val="20"/>
                <w:szCs w:val="20"/>
              </w:rPr>
            </w:pPr>
          </w:p>
        </w:tc>
        <w:tc>
          <w:tcPr>
            <w:tcW w:w="1276" w:type="dxa"/>
            <w:gridSpan w:val="2"/>
          </w:tcPr>
          <w:p w:rsidR="00045BD6" w:rsidRPr="00CA08A6" w:rsidRDefault="00045BD6" w:rsidP="00CB1175">
            <w:pPr>
              <w:spacing w:line="360" w:lineRule="auto"/>
              <w:rPr>
                <w:sz w:val="20"/>
                <w:szCs w:val="20"/>
              </w:rPr>
            </w:pPr>
            <w:r>
              <w:rPr>
                <w:sz w:val="20"/>
                <w:szCs w:val="20"/>
              </w:rPr>
              <w:t>15.05</w:t>
            </w:r>
          </w:p>
          <w:p w:rsidR="00045BD6" w:rsidRPr="00CA08A6" w:rsidRDefault="00045BD6" w:rsidP="002B5EFC">
            <w:pPr>
              <w:spacing w:line="360" w:lineRule="auto"/>
              <w:ind w:right="-108"/>
              <w:rPr>
                <w:sz w:val="20"/>
                <w:szCs w:val="20"/>
              </w:rPr>
            </w:pPr>
          </w:p>
        </w:tc>
      </w:tr>
      <w:tr w:rsidR="00045BD6" w:rsidRPr="00CA08A6" w:rsidTr="00767E11">
        <w:trPr>
          <w:trHeight w:val="660"/>
        </w:trPr>
        <w:tc>
          <w:tcPr>
            <w:tcW w:w="576" w:type="dxa"/>
            <w:gridSpan w:val="2"/>
            <w:tcBorders>
              <w:top w:val="single" w:sz="4" w:space="0" w:color="auto"/>
              <w:bottom w:val="single" w:sz="4" w:space="0" w:color="auto"/>
            </w:tcBorders>
          </w:tcPr>
          <w:p w:rsidR="00045BD6" w:rsidRPr="00CA08A6" w:rsidRDefault="00045BD6" w:rsidP="00774807">
            <w:pPr>
              <w:rPr>
                <w:sz w:val="20"/>
                <w:szCs w:val="20"/>
              </w:rPr>
            </w:pPr>
          </w:p>
        </w:tc>
        <w:tc>
          <w:tcPr>
            <w:tcW w:w="1852" w:type="dxa"/>
            <w:gridSpan w:val="2"/>
            <w:tcBorders>
              <w:top w:val="single" w:sz="4" w:space="0" w:color="auto"/>
              <w:bottom w:val="single" w:sz="4" w:space="0" w:color="auto"/>
            </w:tcBorders>
          </w:tcPr>
          <w:p w:rsidR="00045BD6" w:rsidRPr="00CA08A6" w:rsidRDefault="00045BD6" w:rsidP="00767E11">
            <w:pPr>
              <w:rPr>
                <w:b/>
                <w:sz w:val="20"/>
                <w:szCs w:val="20"/>
              </w:rPr>
            </w:pPr>
            <w:r w:rsidRPr="00CA08A6">
              <w:rPr>
                <w:b/>
                <w:sz w:val="20"/>
                <w:szCs w:val="20"/>
              </w:rPr>
              <w:t>Тема 13.</w:t>
            </w:r>
          </w:p>
          <w:p w:rsidR="00045BD6" w:rsidRPr="00CA08A6" w:rsidRDefault="00045BD6" w:rsidP="00767E11">
            <w:pPr>
              <w:rPr>
                <w:b/>
                <w:sz w:val="20"/>
                <w:szCs w:val="20"/>
              </w:rPr>
            </w:pPr>
            <w:r w:rsidRPr="00CA08A6">
              <w:rPr>
                <w:b/>
                <w:sz w:val="20"/>
                <w:szCs w:val="20"/>
              </w:rPr>
              <w:t>Наука, культура и сп</w:t>
            </w:r>
            <w:r>
              <w:rPr>
                <w:b/>
                <w:sz w:val="20"/>
                <w:szCs w:val="20"/>
              </w:rPr>
              <w:t>о</w:t>
            </w:r>
            <w:r w:rsidRPr="00CA08A6">
              <w:rPr>
                <w:b/>
                <w:sz w:val="20"/>
                <w:szCs w:val="20"/>
              </w:rPr>
              <w:t xml:space="preserve">рт  во второй половине </w:t>
            </w:r>
            <w:r w:rsidRPr="00CA08A6">
              <w:rPr>
                <w:b/>
                <w:sz w:val="20"/>
                <w:szCs w:val="20"/>
                <w:lang w:val="en-US"/>
              </w:rPr>
              <w:t>XX</w:t>
            </w:r>
            <w:r w:rsidRPr="00CA08A6">
              <w:rPr>
                <w:b/>
                <w:sz w:val="20"/>
                <w:szCs w:val="20"/>
              </w:rPr>
              <w:t xml:space="preserve"> века (3 часа)</w:t>
            </w:r>
          </w:p>
          <w:p w:rsidR="00045BD6" w:rsidRPr="00CA08A6" w:rsidRDefault="00045BD6" w:rsidP="00F02E16">
            <w:pPr>
              <w:rPr>
                <w:sz w:val="20"/>
                <w:szCs w:val="20"/>
              </w:rPr>
            </w:pPr>
          </w:p>
        </w:tc>
        <w:tc>
          <w:tcPr>
            <w:tcW w:w="2815" w:type="dxa"/>
            <w:tcBorders>
              <w:top w:val="single" w:sz="4" w:space="0" w:color="auto"/>
              <w:bottom w:val="single" w:sz="4" w:space="0" w:color="auto"/>
            </w:tcBorders>
          </w:tcPr>
          <w:p w:rsidR="00045BD6" w:rsidRPr="00CA08A6" w:rsidRDefault="00045BD6" w:rsidP="00DC2163">
            <w:pPr>
              <w:rPr>
                <w:sz w:val="20"/>
                <w:szCs w:val="20"/>
              </w:rPr>
            </w:pPr>
            <w:r>
              <w:rPr>
                <w:sz w:val="20"/>
                <w:szCs w:val="20"/>
              </w:rPr>
              <w:t xml:space="preserve"> </w:t>
            </w:r>
          </w:p>
        </w:tc>
        <w:tc>
          <w:tcPr>
            <w:tcW w:w="2379" w:type="dxa"/>
            <w:tcBorders>
              <w:top w:val="single" w:sz="4" w:space="0" w:color="auto"/>
              <w:bottom w:val="single" w:sz="4" w:space="0" w:color="auto"/>
              <w:right w:val="single" w:sz="4" w:space="0" w:color="auto"/>
            </w:tcBorders>
          </w:tcPr>
          <w:p w:rsidR="00045BD6" w:rsidRPr="00CA08A6" w:rsidRDefault="00045BD6">
            <w:pPr>
              <w:rPr>
                <w:sz w:val="20"/>
                <w:szCs w:val="20"/>
              </w:rPr>
            </w:pPr>
          </w:p>
          <w:p w:rsidR="00045BD6" w:rsidRPr="00CA08A6" w:rsidRDefault="00045BD6">
            <w:pPr>
              <w:rPr>
                <w:sz w:val="20"/>
                <w:szCs w:val="20"/>
              </w:rPr>
            </w:pPr>
          </w:p>
          <w:p w:rsidR="00045BD6" w:rsidRPr="00CA08A6" w:rsidRDefault="00045BD6">
            <w:pPr>
              <w:rPr>
                <w:sz w:val="20"/>
                <w:szCs w:val="20"/>
              </w:rPr>
            </w:pPr>
          </w:p>
          <w:p w:rsidR="00045BD6" w:rsidRPr="00CA08A6" w:rsidRDefault="00045BD6">
            <w:pPr>
              <w:rPr>
                <w:sz w:val="20"/>
                <w:szCs w:val="20"/>
              </w:rPr>
            </w:pPr>
          </w:p>
          <w:p w:rsidR="00045BD6" w:rsidRPr="00CA08A6" w:rsidRDefault="00045BD6">
            <w:pPr>
              <w:rPr>
                <w:sz w:val="20"/>
                <w:szCs w:val="20"/>
              </w:rPr>
            </w:pPr>
          </w:p>
          <w:p w:rsidR="00045BD6" w:rsidRPr="00CA08A6" w:rsidRDefault="00045BD6" w:rsidP="00DC2163">
            <w:pPr>
              <w:rPr>
                <w:sz w:val="20"/>
                <w:szCs w:val="20"/>
              </w:rPr>
            </w:pPr>
          </w:p>
        </w:tc>
        <w:tc>
          <w:tcPr>
            <w:tcW w:w="2017" w:type="dxa"/>
            <w:gridSpan w:val="2"/>
            <w:tcBorders>
              <w:top w:val="single" w:sz="4" w:space="0" w:color="auto"/>
              <w:left w:val="single" w:sz="4" w:space="0" w:color="auto"/>
              <w:bottom w:val="single" w:sz="4" w:space="0" w:color="auto"/>
            </w:tcBorders>
          </w:tcPr>
          <w:p w:rsidR="00045BD6" w:rsidRPr="00CA08A6" w:rsidRDefault="00045BD6" w:rsidP="00DC2163">
            <w:pPr>
              <w:rPr>
                <w:sz w:val="20"/>
                <w:szCs w:val="20"/>
              </w:rPr>
            </w:pPr>
          </w:p>
        </w:tc>
        <w:tc>
          <w:tcPr>
            <w:tcW w:w="1276" w:type="dxa"/>
            <w:gridSpan w:val="2"/>
            <w:tcBorders>
              <w:top w:val="single" w:sz="4" w:space="0" w:color="auto"/>
              <w:bottom w:val="single" w:sz="4" w:space="0" w:color="auto"/>
            </w:tcBorders>
          </w:tcPr>
          <w:p w:rsidR="00045BD6" w:rsidRPr="00CA08A6" w:rsidRDefault="00045BD6">
            <w:pPr>
              <w:rPr>
                <w:sz w:val="20"/>
                <w:szCs w:val="20"/>
              </w:rPr>
            </w:pPr>
          </w:p>
        </w:tc>
      </w:tr>
      <w:tr w:rsidR="00045BD6" w:rsidRPr="00FD0D08"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5" w:type="dxa"/>
          </w:tcPr>
          <w:p w:rsidR="00045BD6" w:rsidRPr="00FD0D08" w:rsidRDefault="00045BD6" w:rsidP="00FD0D08">
            <w:pPr>
              <w:pStyle w:val="a3"/>
              <w:rPr>
                <w:sz w:val="20"/>
                <w:szCs w:val="20"/>
              </w:rPr>
            </w:pPr>
            <w:r w:rsidRPr="00FD0D08">
              <w:rPr>
                <w:sz w:val="20"/>
                <w:szCs w:val="20"/>
              </w:rPr>
              <w:t>97</w:t>
            </w:r>
          </w:p>
        </w:tc>
        <w:tc>
          <w:tcPr>
            <w:tcW w:w="1843" w:type="dxa"/>
            <w:gridSpan w:val="2"/>
          </w:tcPr>
          <w:p w:rsidR="00045BD6" w:rsidRPr="00FD0D08" w:rsidRDefault="00045BD6" w:rsidP="00FD0D08">
            <w:pPr>
              <w:pStyle w:val="a3"/>
              <w:rPr>
                <w:sz w:val="20"/>
                <w:szCs w:val="20"/>
              </w:rPr>
            </w:pPr>
            <w:r w:rsidRPr="00FD0D08">
              <w:rPr>
                <w:sz w:val="20"/>
                <w:szCs w:val="20"/>
              </w:rPr>
              <w:t xml:space="preserve">Наука и  культура  в ХХ в. </w:t>
            </w:r>
          </w:p>
          <w:p w:rsidR="00045BD6" w:rsidRPr="00FD0D08" w:rsidRDefault="00045BD6" w:rsidP="00FD0D08">
            <w:pPr>
              <w:pStyle w:val="a3"/>
              <w:rPr>
                <w:sz w:val="20"/>
                <w:szCs w:val="20"/>
              </w:rPr>
            </w:pPr>
          </w:p>
          <w:p w:rsidR="00045BD6" w:rsidRPr="00FD0D08" w:rsidRDefault="00045BD6" w:rsidP="00FD0D08">
            <w:pPr>
              <w:pStyle w:val="a3"/>
              <w:rPr>
                <w:sz w:val="20"/>
                <w:szCs w:val="20"/>
              </w:rPr>
            </w:pPr>
            <w:r w:rsidRPr="00FD0D08">
              <w:rPr>
                <w:sz w:val="20"/>
                <w:szCs w:val="20"/>
              </w:rPr>
              <w:t xml:space="preserve">§§ 18, 34, иллюстративный материал </w:t>
            </w:r>
            <w:r w:rsidRPr="00FD0D08">
              <w:rPr>
                <w:sz w:val="20"/>
                <w:szCs w:val="20"/>
              </w:rPr>
              <w:lastRenderedPageBreak/>
              <w:t>учебника.</w:t>
            </w:r>
          </w:p>
          <w:p w:rsidR="00045BD6" w:rsidRPr="00FD0D08" w:rsidRDefault="00045BD6" w:rsidP="00FD0D08">
            <w:pPr>
              <w:pStyle w:val="a3"/>
              <w:rPr>
                <w:sz w:val="20"/>
                <w:szCs w:val="20"/>
              </w:rPr>
            </w:pPr>
          </w:p>
          <w:p w:rsidR="00045BD6" w:rsidRPr="00FD0D08" w:rsidRDefault="00045BD6" w:rsidP="00FD0D08">
            <w:pPr>
              <w:pStyle w:val="a3"/>
              <w:rPr>
                <w:sz w:val="20"/>
                <w:szCs w:val="20"/>
              </w:rPr>
            </w:pPr>
          </w:p>
        </w:tc>
        <w:tc>
          <w:tcPr>
            <w:tcW w:w="2835" w:type="dxa"/>
            <w:gridSpan w:val="2"/>
          </w:tcPr>
          <w:p w:rsidR="00045BD6" w:rsidRPr="00FD0D08" w:rsidRDefault="00045BD6" w:rsidP="00FD0D08">
            <w:pPr>
              <w:pStyle w:val="a3"/>
              <w:rPr>
                <w:sz w:val="20"/>
                <w:szCs w:val="20"/>
              </w:rPr>
            </w:pPr>
            <w:r w:rsidRPr="00FD0D08">
              <w:rPr>
                <w:sz w:val="20"/>
                <w:szCs w:val="20"/>
              </w:rPr>
              <w:lastRenderedPageBreak/>
              <w:t xml:space="preserve">1.Особенности культуры первой половины ХХ в. </w:t>
            </w:r>
          </w:p>
          <w:p w:rsidR="00045BD6" w:rsidRPr="00FD0D08" w:rsidRDefault="00045BD6" w:rsidP="00FD0D08">
            <w:pPr>
              <w:pStyle w:val="a3"/>
              <w:rPr>
                <w:sz w:val="20"/>
                <w:szCs w:val="20"/>
              </w:rPr>
            </w:pPr>
            <w:r w:rsidRPr="00FD0D08">
              <w:rPr>
                <w:sz w:val="20"/>
                <w:szCs w:val="20"/>
              </w:rPr>
              <w:t xml:space="preserve">2. Две волны НТР. 3.Направления и жанровые особенности искусства 50-80-х гг. 4. Массовая культура. </w:t>
            </w:r>
            <w:r w:rsidRPr="00FD0D08">
              <w:rPr>
                <w:sz w:val="20"/>
                <w:szCs w:val="20"/>
              </w:rPr>
              <w:lastRenderedPageBreak/>
              <w:t>5.Особенности духовной жизни общества в конце ХХ в.</w:t>
            </w:r>
          </w:p>
          <w:p w:rsidR="00045BD6" w:rsidRPr="00FD0D08" w:rsidRDefault="00045BD6" w:rsidP="00FD0D08">
            <w:pPr>
              <w:pStyle w:val="a3"/>
              <w:rPr>
                <w:sz w:val="20"/>
                <w:szCs w:val="20"/>
              </w:rPr>
            </w:pPr>
          </w:p>
        </w:tc>
        <w:tc>
          <w:tcPr>
            <w:tcW w:w="2385" w:type="dxa"/>
            <w:gridSpan w:val="2"/>
          </w:tcPr>
          <w:p w:rsidR="00045BD6" w:rsidRPr="00FD0D08" w:rsidRDefault="00045BD6" w:rsidP="00FD0D08">
            <w:pPr>
              <w:pStyle w:val="a3"/>
              <w:rPr>
                <w:sz w:val="20"/>
                <w:szCs w:val="20"/>
              </w:rPr>
            </w:pPr>
            <w:r w:rsidRPr="00FD0D08">
              <w:rPr>
                <w:sz w:val="20"/>
                <w:szCs w:val="20"/>
              </w:rPr>
              <w:lastRenderedPageBreak/>
              <w:t xml:space="preserve">Знать понятия: виртуальная реальность, абстракционизм, гипрриализм, концептуализм, неореализм, </w:t>
            </w:r>
            <w:r w:rsidRPr="00FD0D08">
              <w:rPr>
                <w:sz w:val="20"/>
                <w:szCs w:val="20"/>
              </w:rPr>
              <w:lastRenderedPageBreak/>
              <w:t>постмодернизм,, массовая культура.</w:t>
            </w:r>
          </w:p>
        </w:tc>
        <w:tc>
          <w:tcPr>
            <w:tcW w:w="2011" w:type="dxa"/>
          </w:tcPr>
          <w:p w:rsidR="00045BD6" w:rsidRDefault="00045BD6" w:rsidP="00FD0D08">
            <w:pPr>
              <w:pStyle w:val="a3"/>
              <w:rPr>
                <w:sz w:val="20"/>
                <w:szCs w:val="20"/>
              </w:rPr>
            </w:pPr>
            <w:r>
              <w:rPr>
                <w:sz w:val="20"/>
                <w:szCs w:val="20"/>
              </w:rPr>
              <w:lastRenderedPageBreak/>
              <w:t>Тесты,</w:t>
            </w:r>
          </w:p>
          <w:p w:rsidR="00045BD6" w:rsidRPr="00FD0D08" w:rsidRDefault="00045BD6" w:rsidP="00FD0D08">
            <w:pPr>
              <w:pStyle w:val="a3"/>
              <w:rPr>
                <w:sz w:val="20"/>
                <w:szCs w:val="20"/>
              </w:rPr>
            </w:pPr>
            <w:r>
              <w:rPr>
                <w:sz w:val="20"/>
                <w:szCs w:val="20"/>
              </w:rPr>
              <w:t>презентации</w:t>
            </w:r>
          </w:p>
        </w:tc>
        <w:tc>
          <w:tcPr>
            <w:tcW w:w="1276" w:type="dxa"/>
            <w:gridSpan w:val="2"/>
          </w:tcPr>
          <w:p w:rsidR="00045BD6" w:rsidRPr="00FD0D08" w:rsidRDefault="00045BD6" w:rsidP="00FD0D08">
            <w:pPr>
              <w:pStyle w:val="a3"/>
              <w:rPr>
                <w:sz w:val="20"/>
                <w:szCs w:val="20"/>
              </w:rPr>
            </w:pPr>
            <w:r>
              <w:rPr>
                <w:sz w:val="20"/>
                <w:szCs w:val="20"/>
              </w:rPr>
              <w:t>17.05</w:t>
            </w:r>
          </w:p>
        </w:tc>
      </w:tr>
      <w:tr w:rsidR="00045BD6" w:rsidRPr="00FD0D08" w:rsidTr="00767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65" w:type="dxa"/>
          </w:tcPr>
          <w:p w:rsidR="00045BD6" w:rsidRPr="00FD0D08" w:rsidRDefault="00045BD6" w:rsidP="00FD0D08">
            <w:pPr>
              <w:pStyle w:val="a3"/>
              <w:rPr>
                <w:sz w:val="20"/>
                <w:szCs w:val="20"/>
              </w:rPr>
            </w:pPr>
            <w:r w:rsidRPr="00FD0D08">
              <w:rPr>
                <w:sz w:val="20"/>
                <w:szCs w:val="20"/>
              </w:rPr>
              <w:lastRenderedPageBreak/>
              <w:t>98-99</w:t>
            </w:r>
          </w:p>
          <w:p w:rsidR="00045BD6" w:rsidRPr="00FD0D08" w:rsidRDefault="00045BD6" w:rsidP="00FD0D08">
            <w:pPr>
              <w:pStyle w:val="a3"/>
              <w:rPr>
                <w:sz w:val="20"/>
                <w:szCs w:val="20"/>
              </w:rPr>
            </w:pPr>
          </w:p>
          <w:p w:rsidR="00045BD6" w:rsidRPr="00FD0D08" w:rsidRDefault="00045BD6" w:rsidP="00FD0D08">
            <w:pPr>
              <w:pStyle w:val="a3"/>
              <w:rPr>
                <w:sz w:val="20"/>
                <w:szCs w:val="20"/>
              </w:rPr>
            </w:pPr>
          </w:p>
          <w:p w:rsidR="00045BD6" w:rsidRPr="00FD0D08" w:rsidRDefault="00045BD6" w:rsidP="00FD0D08">
            <w:pPr>
              <w:pStyle w:val="a3"/>
              <w:rPr>
                <w:sz w:val="20"/>
                <w:szCs w:val="20"/>
              </w:rPr>
            </w:pPr>
          </w:p>
          <w:p w:rsidR="00045BD6" w:rsidRPr="00FD0D08" w:rsidRDefault="00045BD6" w:rsidP="00FD0D08">
            <w:pPr>
              <w:pStyle w:val="a3"/>
              <w:rPr>
                <w:sz w:val="20"/>
                <w:szCs w:val="20"/>
              </w:rPr>
            </w:pPr>
          </w:p>
          <w:p w:rsidR="00045BD6" w:rsidRPr="00FD0D08" w:rsidRDefault="00045BD6" w:rsidP="00FD0D08">
            <w:pPr>
              <w:pStyle w:val="a3"/>
              <w:rPr>
                <w:sz w:val="20"/>
                <w:szCs w:val="20"/>
              </w:rPr>
            </w:pPr>
          </w:p>
          <w:p w:rsidR="00045BD6" w:rsidRPr="00FD0D08" w:rsidRDefault="00045BD6" w:rsidP="00FD0D08">
            <w:pPr>
              <w:pStyle w:val="a3"/>
              <w:rPr>
                <w:sz w:val="20"/>
                <w:szCs w:val="20"/>
              </w:rPr>
            </w:pPr>
          </w:p>
        </w:tc>
        <w:tc>
          <w:tcPr>
            <w:tcW w:w="1843" w:type="dxa"/>
            <w:gridSpan w:val="2"/>
          </w:tcPr>
          <w:p w:rsidR="00045BD6" w:rsidRPr="00FD0D08" w:rsidRDefault="00045BD6" w:rsidP="00FD0D08">
            <w:pPr>
              <w:pStyle w:val="a3"/>
              <w:rPr>
                <w:sz w:val="20"/>
                <w:szCs w:val="20"/>
              </w:rPr>
            </w:pPr>
            <w:r w:rsidRPr="00FD0D08">
              <w:rPr>
                <w:sz w:val="20"/>
                <w:szCs w:val="20"/>
              </w:rPr>
              <w:t>Мир на пороге ХХ</w:t>
            </w:r>
            <w:r w:rsidRPr="00FD0D08">
              <w:rPr>
                <w:sz w:val="20"/>
                <w:szCs w:val="20"/>
                <w:lang w:val="en-US"/>
              </w:rPr>
              <w:t>I</w:t>
            </w:r>
            <w:r w:rsidRPr="00FD0D08">
              <w:rPr>
                <w:sz w:val="20"/>
                <w:szCs w:val="20"/>
              </w:rPr>
              <w:t xml:space="preserve"> в. Глобальные проблемы человечества.</w:t>
            </w:r>
          </w:p>
          <w:p w:rsidR="00045BD6" w:rsidRPr="00FD0D08" w:rsidRDefault="00045BD6" w:rsidP="00FD0D08">
            <w:pPr>
              <w:pStyle w:val="a3"/>
              <w:rPr>
                <w:sz w:val="20"/>
                <w:szCs w:val="20"/>
              </w:rPr>
            </w:pPr>
          </w:p>
        </w:tc>
        <w:tc>
          <w:tcPr>
            <w:tcW w:w="2835" w:type="dxa"/>
            <w:gridSpan w:val="2"/>
          </w:tcPr>
          <w:p w:rsidR="00045BD6" w:rsidRPr="00FD0D08" w:rsidRDefault="00045BD6" w:rsidP="00FD0D08">
            <w:pPr>
              <w:pStyle w:val="a3"/>
              <w:rPr>
                <w:sz w:val="20"/>
                <w:szCs w:val="20"/>
              </w:rPr>
            </w:pPr>
            <w:r w:rsidRPr="00FD0D08">
              <w:rPr>
                <w:sz w:val="20"/>
                <w:szCs w:val="20"/>
              </w:rPr>
              <w:t>1.Ключевые события в истории ХХ в. 2.Уроки мировых войн и военных конфликтов. 3.Основные достижения научно-технического прогресса к концу ХХ в. 4.Как и почему изменилась роль науки в ХХ в. 5.Искусство на пороге ХХ</w:t>
            </w:r>
            <w:r w:rsidRPr="00FD0D08">
              <w:rPr>
                <w:sz w:val="20"/>
                <w:szCs w:val="20"/>
                <w:lang w:val="en-US"/>
              </w:rPr>
              <w:t>I</w:t>
            </w:r>
            <w:r w:rsidRPr="00FD0D08">
              <w:rPr>
                <w:sz w:val="20"/>
                <w:szCs w:val="20"/>
              </w:rPr>
              <w:t xml:space="preserve"> в. – мои предпочтения. 6.Герои и антигерои ХХ в.</w:t>
            </w:r>
          </w:p>
        </w:tc>
        <w:tc>
          <w:tcPr>
            <w:tcW w:w="2385" w:type="dxa"/>
            <w:gridSpan w:val="2"/>
          </w:tcPr>
          <w:p w:rsidR="00045BD6" w:rsidRPr="00FD0D08" w:rsidRDefault="00045BD6" w:rsidP="00FD0D08">
            <w:pPr>
              <w:pStyle w:val="a3"/>
              <w:rPr>
                <w:sz w:val="20"/>
                <w:szCs w:val="20"/>
              </w:rPr>
            </w:pPr>
            <w:r>
              <w:rPr>
                <w:sz w:val="20"/>
                <w:szCs w:val="20"/>
              </w:rPr>
              <w:t>Знать глобальные проблемы  человечества</w:t>
            </w:r>
          </w:p>
        </w:tc>
        <w:tc>
          <w:tcPr>
            <w:tcW w:w="2011" w:type="dxa"/>
          </w:tcPr>
          <w:p w:rsidR="00045BD6" w:rsidRPr="00FD0D08" w:rsidRDefault="00045BD6" w:rsidP="00FD0D08">
            <w:pPr>
              <w:pStyle w:val="a3"/>
              <w:rPr>
                <w:sz w:val="20"/>
                <w:szCs w:val="20"/>
              </w:rPr>
            </w:pPr>
            <w:r w:rsidRPr="00FD0D08">
              <w:rPr>
                <w:sz w:val="20"/>
                <w:szCs w:val="20"/>
              </w:rPr>
              <w:t>Семинар</w:t>
            </w:r>
          </w:p>
        </w:tc>
        <w:tc>
          <w:tcPr>
            <w:tcW w:w="1276" w:type="dxa"/>
            <w:gridSpan w:val="2"/>
          </w:tcPr>
          <w:p w:rsidR="00045BD6" w:rsidRDefault="00045BD6" w:rsidP="00FD0D08">
            <w:pPr>
              <w:pStyle w:val="a3"/>
              <w:rPr>
                <w:sz w:val="20"/>
                <w:szCs w:val="20"/>
              </w:rPr>
            </w:pPr>
            <w:r>
              <w:rPr>
                <w:sz w:val="20"/>
                <w:szCs w:val="20"/>
              </w:rPr>
              <w:t>17.05</w:t>
            </w:r>
          </w:p>
          <w:p w:rsidR="00045BD6" w:rsidRDefault="00045BD6" w:rsidP="00FD0D08">
            <w:pPr>
              <w:pStyle w:val="a3"/>
              <w:rPr>
                <w:sz w:val="20"/>
                <w:szCs w:val="20"/>
              </w:rPr>
            </w:pPr>
          </w:p>
          <w:p w:rsidR="00045BD6" w:rsidRPr="00FD0D08" w:rsidRDefault="00045BD6" w:rsidP="00FD0D08">
            <w:pPr>
              <w:pStyle w:val="a3"/>
              <w:rPr>
                <w:sz w:val="20"/>
                <w:szCs w:val="20"/>
              </w:rPr>
            </w:pPr>
            <w:r>
              <w:rPr>
                <w:sz w:val="20"/>
                <w:szCs w:val="20"/>
              </w:rPr>
              <w:t>22.05</w:t>
            </w:r>
          </w:p>
        </w:tc>
      </w:tr>
      <w:tr w:rsidR="00045BD6" w:rsidRPr="00FD0D08" w:rsidTr="00767E11">
        <w:trPr>
          <w:trHeight w:val="705"/>
        </w:trPr>
        <w:tc>
          <w:tcPr>
            <w:tcW w:w="565" w:type="dxa"/>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100</w:t>
            </w:r>
          </w:p>
        </w:tc>
        <w:tc>
          <w:tcPr>
            <w:tcW w:w="1843" w:type="dxa"/>
            <w:gridSpan w:val="2"/>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Годовая  контрольная работа в формате ЕГЭ</w:t>
            </w:r>
          </w:p>
        </w:tc>
        <w:tc>
          <w:tcPr>
            <w:tcW w:w="2835" w:type="dxa"/>
            <w:gridSpan w:val="2"/>
            <w:tcBorders>
              <w:top w:val="single" w:sz="4" w:space="0" w:color="auto"/>
              <w:bottom w:val="single" w:sz="4" w:space="0" w:color="auto"/>
            </w:tcBorders>
          </w:tcPr>
          <w:p w:rsidR="00045BD6" w:rsidRPr="00FD0D08" w:rsidRDefault="00045BD6" w:rsidP="00FD0D08">
            <w:pPr>
              <w:pStyle w:val="a3"/>
              <w:rPr>
                <w:sz w:val="20"/>
                <w:szCs w:val="20"/>
              </w:rPr>
            </w:pPr>
          </w:p>
        </w:tc>
        <w:tc>
          <w:tcPr>
            <w:tcW w:w="2385" w:type="dxa"/>
            <w:gridSpan w:val="2"/>
            <w:tcBorders>
              <w:top w:val="single" w:sz="4" w:space="0" w:color="auto"/>
              <w:bottom w:val="single" w:sz="4" w:space="0" w:color="auto"/>
              <w:right w:val="single" w:sz="4" w:space="0" w:color="auto"/>
            </w:tcBorders>
          </w:tcPr>
          <w:p w:rsidR="00045BD6" w:rsidRPr="00FD0D08" w:rsidRDefault="00045BD6" w:rsidP="00FD0D08">
            <w:pPr>
              <w:pStyle w:val="a3"/>
              <w:rPr>
                <w:sz w:val="20"/>
                <w:szCs w:val="20"/>
              </w:rPr>
            </w:pPr>
          </w:p>
        </w:tc>
        <w:tc>
          <w:tcPr>
            <w:tcW w:w="2011" w:type="dxa"/>
            <w:tcBorders>
              <w:top w:val="single" w:sz="4" w:space="0" w:color="auto"/>
              <w:left w:val="single" w:sz="4" w:space="0" w:color="auto"/>
              <w:bottom w:val="single" w:sz="4" w:space="0" w:color="auto"/>
            </w:tcBorders>
          </w:tcPr>
          <w:p w:rsidR="00045BD6" w:rsidRPr="00FD0D08" w:rsidRDefault="00045BD6" w:rsidP="00FD0D08">
            <w:pPr>
              <w:pStyle w:val="a3"/>
              <w:rPr>
                <w:sz w:val="20"/>
                <w:szCs w:val="20"/>
              </w:rPr>
            </w:pPr>
          </w:p>
        </w:tc>
        <w:tc>
          <w:tcPr>
            <w:tcW w:w="1276" w:type="dxa"/>
            <w:gridSpan w:val="2"/>
            <w:tcBorders>
              <w:top w:val="single" w:sz="4" w:space="0" w:color="auto"/>
              <w:bottom w:val="single" w:sz="4" w:space="0" w:color="auto"/>
            </w:tcBorders>
          </w:tcPr>
          <w:p w:rsidR="00045BD6" w:rsidRPr="00FD0D08" w:rsidRDefault="00045BD6" w:rsidP="00FD0D08">
            <w:pPr>
              <w:pStyle w:val="a3"/>
              <w:rPr>
                <w:sz w:val="20"/>
                <w:szCs w:val="20"/>
              </w:rPr>
            </w:pPr>
            <w:r>
              <w:rPr>
                <w:sz w:val="20"/>
                <w:szCs w:val="20"/>
              </w:rPr>
              <w:t>24.05</w:t>
            </w:r>
          </w:p>
        </w:tc>
      </w:tr>
      <w:tr w:rsidR="00045BD6" w:rsidRPr="00FD0D08" w:rsidTr="00767E11">
        <w:trPr>
          <w:trHeight w:val="525"/>
        </w:trPr>
        <w:tc>
          <w:tcPr>
            <w:tcW w:w="565" w:type="dxa"/>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101</w:t>
            </w:r>
          </w:p>
        </w:tc>
        <w:tc>
          <w:tcPr>
            <w:tcW w:w="1843" w:type="dxa"/>
            <w:gridSpan w:val="2"/>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Итоговое повторение</w:t>
            </w:r>
          </w:p>
        </w:tc>
        <w:tc>
          <w:tcPr>
            <w:tcW w:w="2835" w:type="dxa"/>
            <w:gridSpan w:val="2"/>
            <w:tcBorders>
              <w:top w:val="single" w:sz="4" w:space="0" w:color="auto"/>
              <w:bottom w:val="single" w:sz="4" w:space="0" w:color="auto"/>
            </w:tcBorders>
          </w:tcPr>
          <w:p w:rsidR="00045BD6" w:rsidRPr="00FD0D08" w:rsidRDefault="00045BD6" w:rsidP="00FD0D08">
            <w:pPr>
              <w:pStyle w:val="a3"/>
              <w:rPr>
                <w:sz w:val="20"/>
                <w:szCs w:val="20"/>
              </w:rPr>
            </w:pPr>
          </w:p>
        </w:tc>
        <w:tc>
          <w:tcPr>
            <w:tcW w:w="2385" w:type="dxa"/>
            <w:gridSpan w:val="2"/>
            <w:tcBorders>
              <w:top w:val="single" w:sz="4" w:space="0" w:color="auto"/>
              <w:bottom w:val="single" w:sz="4" w:space="0" w:color="auto"/>
              <w:right w:val="single" w:sz="4" w:space="0" w:color="auto"/>
            </w:tcBorders>
          </w:tcPr>
          <w:p w:rsidR="00045BD6" w:rsidRPr="00FD0D08" w:rsidRDefault="00045BD6" w:rsidP="00FD0D08">
            <w:pPr>
              <w:pStyle w:val="a3"/>
              <w:rPr>
                <w:sz w:val="20"/>
                <w:szCs w:val="20"/>
              </w:rPr>
            </w:pPr>
          </w:p>
        </w:tc>
        <w:tc>
          <w:tcPr>
            <w:tcW w:w="2011" w:type="dxa"/>
            <w:tcBorders>
              <w:top w:val="single" w:sz="4" w:space="0" w:color="auto"/>
              <w:left w:val="single" w:sz="4" w:space="0" w:color="auto"/>
              <w:bottom w:val="single" w:sz="4" w:space="0" w:color="auto"/>
            </w:tcBorders>
          </w:tcPr>
          <w:p w:rsidR="00045BD6" w:rsidRPr="00FD0D08" w:rsidRDefault="00045BD6" w:rsidP="00FD0D08">
            <w:pPr>
              <w:pStyle w:val="a3"/>
              <w:rPr>
                <w:sz w:val="20"/>
                <w:szCs w:val="20"/>
              </w:rPr>
            </w:pPr>
          </w:p>
        </w:tc>
        <w:tc>
          <w:tcPr>
            <w:tcW w:w="1276" w:type="dxa"/>
            <w:gridSpan w:val="2"/>
            <w:tcBorders>
              <w:top w:val="single" w:sz="4" w:space="0" w:color="auto"/>
              <w:bottom w:val="single" w:sz="4" w:space="0" w:color="auto"/>
            </w:tcBorders>
          </w:tcPr>
          <w:p w:rsidR="00045BD6" w:rsidRPr="00FD0D08" w:rsidRDefault="00045BD6" w:rsidP="00FD0D08">
            <w:pPr>
              <w:pStyle w:val="a3"/>
              <w:rPr>
                <w:sz w:val="20"/>
                <w:szCs w:val="20"/>
              </w:rPr>
            </w:pPr>
            <w:r>
              <w:rPr>
                <w:sz w:val="20"/>
                <w:szCs w:val="20"/>
              </w:rPr>
              <w:t>24.05</w:t>
            </w:r>
          </w:p>
        </w:tc>
      </w:tr>
      <w:tr w:rsidR="00045BD6" w:rsidRPr="00FD0D08" w:rsidTr="00767E11">
        <w:trPr>
          <w:trHeight w:val="300"/>
        </w:trPr>
        <w:tc>
          <w:tcPr>
            <w:tcW w:w="565" w:type="dxa"/>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102</w:t>
            </w:r>
          </w:p>
        </w:tc>
        <w:tc>
          <w:tcPr>
            <w:tcW w:w="1843" w:type="dxa"/>
            <w:gridSpan w:val="2"/>
            <w:tcBorders>
              <w:top w:val="single" w:sz="4" w:space="0" w:color="auto"/>
              <w:bottom w:val="single" w:sz="4" w:space="0" w:color="auto"/>
            </w:tcBorders>
          </w:tcPr>
          <w:p w:rsidR="00045BD6" w:rsidRPr="00FD0D08" w:rsidRDefault="00045BD6" w:rsidP="00FD0D08">
            <w:pPr>
              <w:pStyle w:val="a3"/>
              <w:rPr>
                <w:sz w:val="20"/>
                <w:szCs w:val="20"/>
              </w:rPr>
            </w:pPr>
            <w:r w:rsidRPr="00FD0D08">
              <w:rPr>
                <w:sz w:val="20"/>
                <w:szCs w:val="20"/>
              </w:rPr>
              <w:t>Итоговое повторение</w:t>
            </w:r>
          </w:p>
        </w:tc>
        <w:tc>
          <w:tcPr>
            <w:tcW w:w="2835" w:type="dxa"/>
            <w:gridSpan w:val="2"/>
            <w:tcBorders>
              <w:top w:val="single" w:sz="4" w:space="0" w:color="auto"/>
              <w:bottom w:val="single" w:sz="4" w:space="0" w:color="auto"/>
            </w:tcBorders>
          </w:tcPr>
          <w:p w:rsidR="00045BD6" w:rsidRPr="00FD0D08" w:rsidRDefault="00045BD6" w:rsidP="00FD0D08">
            <w:pPr>
              <w:pStyle w:val="a3"/>
              <w:rPr>
                <w:sz w:val="20"/>
                <w:szCs w:val="20"/>
              </w:rPr>
            </w:pPr>
          </w:p>
        </w:tc>
        <w:tc>
          <w:tcPr>
            <w:tcW w:w="2385" w:type="dxa"/>
            <w:gridSpan w:val="2"/>
            <w:tcBorders>
              <w:top w:val="single" w:sz="4" w:space="0" w:color="auto"/>
              <w:bottom w:val="single" w:sz="4" w:space="0" w:color="auto"/>
              <w:right w:val="single" w:sz="4" w:space="0" w:color="auto"/>
            </w:tcBorders>
          </w:tcPr>
          <w:p w:rsidR="00045BD6" w:rsidRPr="00FD0D08" w:rsidRDefault="00045BD6" w:rsidP="00FD0D08">
            <w:pPr>
              <w:pStyle w:val="a3"/>
              <w:rPr>
                <w:sz w:val="20"/>
                <w:szCs w:val="20"/>
              </w:rPr>
            </w:pPr>
          </w:p>
        </w:tc>
        <w:tc>
          <w:tcPr>
            <w:tcW w:w="2011" w:type="dxa"/>
            <w:tcBorders>
              <w:top w:val="single" w:sz="4" w:space="0" w:color="auto"/>
              <w:left w:val="single" w:sz="4" w:space="0" w:color="auto"/>
              <w:bottom w:val="single" w:sz="4" w:space="0" w:color="auto"/>
            </w:tcBorders>
          </w:tcPr>
          <w:p w:rsidR="00045BD6" w:rsidRPr="00FD0D08" w:rsidRDefault="00045BD6" w:rsidP="00FD0D08">
            <w:pPr>
              <w:pStyle w:val="a3"/>
              <w:rPr>
                <w:sz w:val="20"/>
                <w:szCs w:val="20"/>
              </w:rPr>
            </w:pPr>
          </w:p>
        </w:tc>
        <w:tc>
          <w:tcPr>
            <w:tcW w:w="1276" w:type="dxa"/>
            <w:gridSpan w:val="2"/>
            <w:tcBorders>
              <w:top w:val="single" w:sz="4" w:space="0" w:color="auto"/>
              <w:bottom w:val="single" w:sz="4" w:space="0" w:color="auto"/>
            </w:tcBorders>
          </w:tcPr>
          <w:p w:rsidR="00045BD6" w:rsidRPr="00FD0D08" w:rsidRDefault="00045BD6" w:rsidP="00FD0D08">
            <w:pPr>
              <w:pStyle w:val="a3"/>
              <w:rPr>
                <w:sz w:val="20"/>
                <w:szCs w:val="20"/>
              </w:rPr>
            </w:pPr>
          </w:p>
        </w:tc>
      </w:tr>
    </w:tbl>
    <w:p w:rsidR="00045BD6" w:rsidRPr="00FD0D08" w:rsidRDefault="00045BD6" w:rsidP="00FD0D08">
      <w:pPr>
        <w:pStyle w:val="a3"/>
        <w:rPr>
          <w:b/>
          <w:sz w:val="20"/>
          <w:szCs w:val="20"/>
        </w:rPr>
      </w:pPr>
    </w:p>
    <w:p w:rsidR="00045BD6" w:rsidRPr="00FD0D08" w:rsidRDefault="00045BD6" w:rsidP="00FD0D08">
      <w:pPr>
        <w:pStyle w:val="a3"/>
        <w:rPr>
          <w:b/>
          <w:sz w:val="20"/>
          <w:szCs w:val="20"/>
        </w:rPr>
        <w:sectPr w:rsidR="00045BD6" w:rsidRPr="00FD0D08" w:rsidSect="00FC0859">
          <w:type w:val="continuous"/>
          <w:pgSz w:w="11907" w:h="16840" w:code="9"/>
          <w:pgMar w:top="1134" w:right="851" w:bottom="851" w:left="1134" w:header="720" w:footer="720" w:gutter="0"/>
          <w:cols w:space="708"/>
          <w:noEndnote/>
          <w:docGrid w:linePitch="326"/>
        </w:sectPr>
      </w:pPr>
    </w:p>
    <w:p w:rsidR="00045BD6" w:rsidRPr="00FD0D08" w:rsidRDefault="00045BD6" w:rsidP="00FD0D08">
      <w:pPr>
        <w:pStyle w:val="a3"/>
        <w:rPr>
          <w:b/>
          <w:sz w:val="20"/>
          <w:szCs w:val="20"/>
        </w:rPr>
      </w:pPr>
    </w:p>
    <w:p w:rsidR="00045BD6" w:rsidRPr="00FD0D08" w:rsidRDefault="00045BD6" w:rsidP="00FD0D08">
      <w:pPr>
        <w:pStyle w:val="a3"/>
        <w:rPr>
          <w:b/>
          <w:sz w:val="20"/>
          <w:szCs w:val="20"/>
        </w:rPr>
      </w:pPr>
      <w:r>
        <w:rPr>
          <w:b/>
          <w:sz w:val="20"/>
          <w:szCs w:val="20"/>
        </w:rPr>
        <w:t>01 мая нет урока</w:t>
      </w:r>
    </w:p>
    <w:p w:rsidR="00045BD6" w:rsidRPr="00FD0D08" w:rsidRDefault="00045BD6" w:rsidP="00FD0D08">
      <w:pPr>
        <w:pStyle w:val="a3"/>
        <w:rPr>
          <w:b/>
          <w:sz w:val="20"/>
          <w:szCs w:val="20"/>
        </w:rPr>
      </w:pPr>
    </w:p>
    <w:p w:rsidR="00045BD6" w:rsidRPr="00FD0D08" w:rsidRDefault="00045BD6" w:rsidP="00FD0D08">
      <w:pPr>
        <w:pStyle w:val="a3"/>
        <w:rPr>
          <w:b/>
          <w:sz w:val="20"/>
          <w:szCs w:val="20"/>
        </w:rPr>
      </w:pPr>
    </w:p>
    <w:p w:rsidR="00045BD6" w:rsidRPr="00FD0D08" w:rsidRDefault="00045BD6" w:rsidP="00FD0D08">
      <w:pPr>
        <w:pStyle w:val="a3"/>
        <w:rPr>
          <w:b/>
          <w:sz w:val="20"/>
          <w:szCs w:val="20"/>
        </w:rPr>
      </w:pPr>
    </w:p>
    <w:p w:rsidR="00045BD6" w:rsidRPr="00FD0D08" w:rsidRDefault="00045BD6" w:rsidP="00FD0D08">
      <w:pPr>
        <w:pStyle w:val="a3"/>
        <w:rPr>
          <w:b/>
          <w:sz w:val="20"/>
          <w:szCs w:val="20"/>
        </w:rPr>
      </w:pPr>
    </w:p>
    <w:p w:rsidR="00045BD6" w:rsidRPr="00FD0D08" w:rsidRDefault="00045BD6" w:rsidP="00FD0D08">
      <w:pPr>
        <w:pStyle w:val="a3"/>
        <w:rPr>
          <w:b/>
          <w:sz w:val="20"/>
          <w:szCs w:val="20"/>
        </w:rPr>
      </w:pPr>
    </w:p>
    <w:p w:rsidR="00045BD6" w:rsidRDefault="00045BD6" w:rsidP="00994F68">
      <w:pPr>
        <w:pStyle w:val="31"/>
        <w:ind w:left="0"/>
        <w:rPr>
          <w:b/>
          <w:sz w:val="20"/>
          <w:szCs w:val="20"/>
        </w:rPr>
      </w:pPr>
    </w:p>
    <w:p w:rsidR="00045BD6" w:rsidRDefault="00045BD6" w:rsidP="00994F68">
      <w:pPr>
        <w:pStyle w:val="31"/>
        <w:ind w:left="0"/>
        <w:rPr>
          <w:b/>
          <w:sz w:val="20"/>
          <w:szCs w:val="20"/>
        </w:rPr>
      </w:pPr>
    </w:p>
    <w:p w:rsidR="00045BD6" w:rsidRDefault="00045BD6" w:rsidP="00994F68">
      <w:pPr>
        <w:pStyle w:val="31"/>
        <w:ind w:left="0"/>
        <w:rPr>
          <w:b/>
          <w:sz w:val="20"/>
          <w:szCs w:val="20"/>
        </w:rPr>
      </w:pPr>
    </w:p>
    <w:p w:rsidR="00045BD6" w:rsidRDefault="00045BD6" w:rsidP="00994F68">
      <w:pPr>
        <w:pStyle w:val="31"/>
        <w:ind w:left="0"/>
        <w:rPr>
          <w:b/>
          <w:sz w:val="20"/>
          <w:szCs w:val="20"/>
        </w:rPr>
      </w:pPr>
    </w:p>
    <w:p w:rsidR="00045BD6" w:rsidRPr="00CA08A6" w:rsidRDefault="00045BD6" w:rsidP="00994F68">
      <w:pPr>
        <w:pStyle w:val="31"/>
        <w:ind w:left="0"/>
        <w:rPr>
          <w:b/>
          <w:sz w:val="20"/>
          <w:szCs w:val="20"/>
        </w:rPr>
      </w:pPr>
    </w:p>
    <w:p w:rsidR="00045BD6" w:rsidRDefault="00045BD6" w:rsidP="00FC0859">
      <w:pPr>
        <w:spacing w:before="100" w:beforeAutospacing="1" w:after="120"/>
        <w:jc w:val="center"/>
        <w:rPr>
          <w:b/>
          <w:sz w:val="20"/>
          <w:szCs w:val="20"/>
        </w:rPr>
        <w:sectPr w:rsidR="00045BD6" w:rsidSect="00FC0859">
          <w:type w:val="continuous"/>
          <w:pgSz w:w="11907" w:h="16840" w:code="9"/>
          <w:pgMar w:top="1134" w:right="851" w:bottom="851" w:left="1134" w:header="720" w:footer="720" w:gutter="0"/>
          <w:cols w:space="708"/>
          <w:noEndnote/>
          <w:docGrid w:linePitch="326"/>
        </w:sect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p>
    <w:p w:rsidR="00045BD6" w:rsidRDefault="00045BD6" w:rsidP="00743924">
      <w:pPr>
        <w:jc w:val="center"/>
        <w:rPr>
          <w:b/>
          <w:sz w:val="20"/>
          <w:szCs w:val="20"/>
        </w:rPr>
      </w:pPr>
      <w:r>
        <w:rPr>
          <w:b/>
          <w:sz w:val="20"/>
          <w:szCs w:val="20"/>
        </w:rPr>
        <w:t>Контрольная работа</w:t>
      </w:r>
    </w:p>
    <w:p w:rsidR="00045BD6" w:rsidRPr="00743924" w:rsidRDefault="00045BD6" w:rsidP="00743924">
      <w:pPr>
        <w:jc w:val="center"/>
        <w:rPr>
          <w:b/>
          <w:sz w:val="20"/>
          <w:szCs w:val="20"/>
        </w:rPr>
      </w:pPr>
      <w:r w:rsidRPr="00743924">
        <w:rPr>
          <w:b/>
          <w:sz w:val="20"/>
          <w:szCs w:val="20"/>
        </w:rPr>
        <w:t xml:space="preserve">«Российская империя в начале </w:t>
      </w:r>
      <w:r w:rsidRPr="00743924">
        <w:rPr>
          <w:b/>
          <w:sz w:val="20"/>
          <w:szCs w:val="20"/>
          <w:lang w:val="en-US"/>
        </w:rPr>
        <w:t>XX</w:t>
      </w:r>
      <w:r w:rsidRPr="00743924">
        <w:rPr>
          <w:b/>
          <w:sz w:val="20"/>
          <w:szCs w:val="20"/>
        </w:rPr>
        <w:t xml:space="preserve"> века»</w:t>
      </w:r>
    </w:p>
    <w:p w:rsidR="00045BD6" w:rsidRPr="00743924" w:rsidRDefault="00045BD6" w:rsidP="00743924">
      <w:pPr>
        <w:jc w:val="center"/>
        <w:rPr>
          <w:b/>
          <w:sz w:val="20"/>
          <w:szCs w:val="20"/>
        </w:rPr>
      </w:pPr>
      <w:r w:rsidRPr="00743924">
        <w:rPr>
          <w:b/>
          <w:sz w:val="20"/>
          <w:szCs w:val="20"/>
        </w:rPr>
        <w:t>11класс.</w:t>
      </w:r>
    </w:p>
    <w:p w:rsidR="00045BD6" w:rsidRPr="00743924" w:rsidRDefault="00045BD6" w:rsidP="00743924">
      <w:pPr>
        <w:ind w:left="360"/>
        <w:jc w:val="center"/>
        <w:rPr>
          <w:b/>
          <w:sz w:val="20"/>
          <w:szCs w:val="20"/>
        </w:rPr>
      </w:pPr>
    </w:p>
    <w:p w:rsidR="00045BD6" w:rsidRPr="00743924" w:rsidRDefault="00045BD6" w:rsidP="00743924">
      <w:pPr>
        <w:ind w:left="360"/>
        <w:jc w:val="center"/>
        <w:rPr>
          <w:b/>
          <w:sz w:val="20"/>
          <w:szCs w:val="20"/>
        </w:rPr>
      </w:pPr>
      <w:r w:rsidRPr="00743924">
        <w:rPr>
          <w:b/>
          <w:sz w:val="20"/>
          <w:szCs w:val="20"/>
          <w:lang w:val="en-US"/>
        </w:rPr>
        <w:t>I</w:t>
      </w:r>
      <w:r w:rsidRPr="00743924">
        <w:rPr>
          <w:b/>
          <w:sz w:val="20"/>
          <w:szCs w:val="20"/>
        </w:rPr>
        <w:t>. Тесты:</w:t>
      </w:r>
    </w:p>
    <w:p w:rsidR="00045BD6" w:rsidRPr="00743924" w:rsidRDefault="00045BD6" w:rsidP="00743924">
      <w:pPr>
        <w:ind w:left="360"/>
        <w:rPr>
          <w:b/>
          <w:sz w:val="20"/>
          <w:szCs w:val="20"/>
        </w:rPr>
      </w:pPr>
      <w:r w:rsidRPr="00743924">
        <w:rPr>
          <w:b/>
          <w:sz w:val="20"/>
          <w:szCs w:val="20"/>
        </w:rPr>
        <w:t xml:space="preserve">1. По размеру территории Россия к концу </w:t>
      </w:r>
      <w:r w:rsidRPr="00743924">
        <w:rPr>
          <w:b/>
          <w:sz w:val="20"/>
          <w:szCs w:val="20"/>
          <w:lang w:val="en-US"/>
        </w:rPr>
        <w:t>XIX</w:t>
      </w:r>
      <w:r w:rsidRPr="00743924">
        <w:rPr>
          <w:b/>
          <w:sz w:val="20"/>
          <w:szCs w:val="20"/>
        </w:rPr>
        <w:t xml:space="preserve"> в занимала в мире:</w:t>
      </w:r>
    </w:p>
    <w:p w:rsidR="00045BD6" w:rsidRPr="00743924" w:rsidRDefault="00045BD6" w:rsidP="00743924">
      <w:pPr>
        <w:ind w:left="360"/>
        <w:rPr>
          <w:sz w:val="20"/>
          <w:szCs w:val="20"/>
        </w:rPr>
      </w:pPr>
      <w:r w:rsidRPr="00743924">
        <w:rPr>
          <w:sz w:val="20"/>
          <w:szCs w:val="20"/>
        </w:rPr>
        <w:t xml:space="preserve">     а) 1 место </w:t>
      </w:r>
    </w:p>
    <w:p w:rsidR="00045BD6" w:rsidRPr="00743924" w:rsidRDefault="00045BD6" w:rsidP="00743924">
      <w:pPr>
        <w:ind w:left="360"/>
        <w:rPr>
          <w:sz w:val="20"/>
          <w:szCs w:val="20"/>
        </w:rPr>
      </w:pPr>
      <w:r w:rsidRPr="00743924">
        <w:rPr>
          <w:sz w:val="20"/>
          <w:szCs w:val="20"/>
        </w:rPr>
        <w:t xml:space="preserve">     б) 2 место</w:t>
      </w:r>
    </w:p>
    <w:p w:rsidR="00045BD6" w:rsidRPr="00743924" w:rsidRDefault="00045BD6" w:rsidP="00743924">
      <w:pPr>
        <w:ind w:left="360"/>
        <w:rPr>
          <w:sz w:val="20"/>
          <w:szCs w:val="20"/>
        </w:rPr>
      </w:pPr>
      <w:r w:rsidRPr="00743924">
        <w:rPr>
          <w:sz w:val="20"/>
          <w:szCs w:val="20"/>
        </w:rPr>
        <w:t xml:space="preserve">     в) 3 место</w:t>
      </w:r>
    </w:p>
    <w:p w:rsidR="00045BD6" w:rsidRPr="00743924" w:rsidRDefault="00045BD6" w:rsidP="00743924">
      <w:pPr>
        <w:ind w:left="360"/>
        <w:rPr>
          <w:sz w:val="20"/>
          <w:szCs w:val="20"/>
        </w:rPr>
      </w:pPr>
      <w:r w:rsidRPr="00743924">
        <w:rPr>
          <w:sz w:val="20"/>
          <w:szCs w:val="20"/>
        </w:rPr>
        <w:t xml:space="preserve">     г) 4 место</w:t>
      </w:r>
    </w:p>
    <w:p w:rsidR="00045BD6" w:rsidRPr="00743924" w:rsidRDefault="00045BD6" w:rsidP="00743924">
      <w:pPr>
        <w:ind w:left="360"/>
        <w:rPr>
          <w:b/>
          <w:sz w:val="20"/>
          <w:szCs w:val="20"/>
        </w:rPr>
      </w:pPr>
      <w:r w:rsidRPr="00743924">
        <w:rPr>
          <w:b/>
          <w:sz w:val="20"/>
          <w:szCs w:val="20"/>
        </w:rPr>
        <w:t>2. Быстрая монополизация экономики Росси объяснялась:</w:t>
      </w:r>
    </w:p>
    <w:p w:rsidR="00045BD6" w:rsidRPr="00743924" w:rsidRDefault="00045BD6" w:rsidP="00743924">
      <w:pPr>
        <w:ind w:left="360"/>
        <w:rPr>
          <w:sz w:val="20"/>
          <w:szCs w:val="20"/>
        </w:rPr>
      </w:pPr>
      <w:r w:rsidRPr="00743924">
        <w:rPr>
          <w:sz w:val="20"/>
          <w:szCs w:val="20"/>
        </w:rPr>
        <w:t xml:space="preserve">    а) завершением промышленного переворота</w:t>
      </w:r>
    </w:p>
    <w:p w:rsidR="00045BD6" w:rsidRPr="00743924" w:rsidRDefault="00045BD6" w:rsidP="00743924">
      <w:pPr>
        <w:ind w:left="360"/>
        <w:rPr>
          <w:sz w:val="20"/>
          <w:szCs w:val="20"/>
        </w:rPr>
      </w:pPr>
      <w:r w:rsidRPr="00743924">
        <w:rPr>
          <w:sz w:val="20"/>
          <w:szCs w:val="20"/>
        </w:rPr>
        <w:t xml:space="preserve">    б) разрушительным характером экономических кризисов</w:t>
      </w:r>
    </w:p>
    <w:p w:rsidR="00045BD6" w:rsidRPr="00743924" w:rsidRDefault="00045BD6" w:rsidP="00743924">
      <w:pPr>
        <w:ind w:left="360"/>
        <w:rPr>
          <w:sz w:val="20"/>
          <w:szCs w:val="20"/>
        </w:rPr>
      </w:pPr>
      <w:r w:rsidRPr="00743924">
        <w:rPr>
          <w:sz w:val="20"/>
          <w:szCs w:val="20"/>
        </w:rPr>
        <w:t xml:space="preserve">    в) возможностью развития капитализма «вширь»</w:t>
      </w:r>
    </w:p>
    <w:p w:rsidR="00045BD6" w:rsidRPr="00743924" w:rsidRDefault="00045BD6" w:rsidP="00743924">
      <w:pPr>
        <w:ind w:left="360"/>
        <w:rPr>
          <w:sz w:val="20"/>
          <w:szCs w:val="20"/>
        </w:rPr>
      </w:pPr>
      <w:r w:rsidRPr="00743924">
        <w:rPr>
          <w:sz w:val="20"/>
          <w:szCs w:val="20"/>
        </w:rPr>
        <w:t xml:space="preserve">    г) изначально высоким уровнем концентрации     </w:t>
      </w:r>
    </w:p>
    <w:p w:rsidR="00045BD6" w:rsidRPr="00743924" w:rsidRDefault="00045BD6" w:rsidP="00743924">
      <w:pPr>
        <w:ind w:left="360"/>
        <w:rPr>
          <w:sz w:val="20"/>
          <w:szCs w:val="20"/>
        </w:rPr>
      </w:pPr>
      <w:r w:rsidRPr="00743924">
        <w:rPr>
          <w:sz w:val="20"/>
          <w:szCs w:val="20"/>
        </w:rPr>
        <w:t xml:space="preserve">        промышленного производства</w:t>
      </w:r>
    </w:p>
    <w:p w:rsidR="00045BD6" w:rsidRPr="00743924" w:rsidRDefault="00045BD6" w:rsidP="00743924">
      <w:pPr>
        <w:ind w:left="360"/>
        <w:rPr>
          <w:b/>
          <w:sz w:val="20"/>
          <w:szCs w:val="20"/>
        </w:rPr>
      </w:pPr>
      <w:r w:rsidRPr="00743924">
        <w:rPr>
          <w:b/>
          <w:sz w:val="20"/>
          <w:szCs w:val="20"/>
        </w:rPr>
        <w:t xml:space="preserve">3. Основной формой монополий в России в к </w:t>
      </w:r>
      <w:r w:rsidRPr="00743924">
        <w:rPr>
          <w:b/>
          <w:sz w:val="20"/>
          <w:szCs w:val="20"/>
          <w:lang w:val="en-US"/>
        </w:rPr>
        <w:t>XIX</w:t>
      </w:r>
      <w:r w:rsidRPr="00743924">
        <w:rPr>
          <w:b/>
          <w:sz w:val="20"/>
          <w:szCs w:val="20"/>
        </w:rPr>
        <w:t>-</w:t>
      </w:r>
      <w:r w:rsidRPr="00743924">
        <w:rPr>
          <w:b/>
          <w:sz w:val="20"/>
          <w:szCs w:val="20"/>
          <w:lang w:val="en-US"/>
        </w:rPr>
        <w:t>XX</w:t>
      </w:r>
      <w:r w:rsidRPr="00743924">
        <w:rPr>
          <w:b/>
          <w:sz w:val="20"/>
          <w:szCs w:val="20"/>
        </w:rPr>
        <w:t xml:space="preserve"> в. выступал:</w:t>
      </w:r>
    </w:p>
    <w:p w:rsidR="00045BD6" w:rsidRPr="00743924" w:rsidRDefault="00045BD6" w:rsidP="00743924">
      <w:pPr>
        <w:ind w:left="360"/>
        <w:rPr>
          <w:sz w:val="20"/>
          <w:szCs w:val="20"/>
        </w:rPr>
      </w:pPr>
      <w:r w:rsidRPr="00743924">
        <w:rPr>
          <w:sz w:val="20"/>
          <w:szCs w:val="20"/>
        </w:rPr>
        <w:t xml:space="preserve">    а) синдикат</w:t>
      </w:r>
    </w:p>
    <w:p w:rsidR="00045BD6" w:rsidRPr="00743924" w:rsidRDefault="00045BD6" w:rsidP="00743924">
      <w:pPr>
        <w:ind w:left="360"/>
        <w:rPr>
          <w:sz w:val="20"/>
          <w:szCs w:val="20"/>
        </w:rPr>
      </w:pPr>
      <w:r w:rsidRPr="00743924">
        <w:rPr>
          <w:sz w:val="20"/>
          <w:szCs w:val="20"/>
        </w:rPr>
        <w:t xml:space="preserve">    б) трест</w:t>
      </w:r>
    </w:p>
    <w:p w:rsidR="00045BD6" w:rsidRPr="00743924" w:rsidRDefault="00045BD6" w:rsidP="00743924">
      <w:pPr>
        <w:ind w:left="360"/>
        <w:rPr>
          <w:sz w:val="20"/>
          <w:szCs w:val="20"/>
        </w:rPr>
      </w:pPr>
      <w:r w:rsidRPr="00743924">
        <w:rPr>
          <w:sz w:val="20"/>
          <w:szCs w:val="20"/>
        </w:rPr>
        <w:t xml:space="preserve">    в) концерн</w:t>
      </w:r>
    </w:p>
    <w:p w:rsidR="00045BD6" w:rsidRPr="00743924" w:rsidRDefault="00045BD6" w:rsidP="00743924">
      <w:pPr>
        <w:ind w:left="360"/>
        <w:rPr>
          <w:sz w:val="20"/>
          <w:szCs w:val="20"/>
        </w:rPr>
      </w:pPr>
      <w:r w:rsidRPr="00743924">
        <w:rPr>
          <w:sz w:val="20"/>
          <w:szCs w:val="20"/>
        </w:rPr>
        <w:t xml:space="preserve">    г) консорциум</w:t>
      </w:r>
    </w:p>
    <w:p w:rsidR="00045BD6" w:rsidRPr="00743924" w:rsidRDefault="00045BD6" w:rsidP="00743924">
      <w:pPr>
        <w:ind w:left="360"/>
        <w:rPr>
          <w:b/>
          <w:sz w:val="20"/>
          <w:szCs w:val="20"/>
        </w:rPr>
      </w:pPr>
      <w:r w:rsidRPr="00743924">
        <w:rPr>
          <w:b/>
          <w:sz w:val="20"/>
          <w:szCs w:val="20"/>
        </w:rPr>
        <w:t>4. Русско-японская война завершилась подписанием мира в:</w:t>
      </w:r>
    </w:p>
    <w:p w:rsidR="00045BD6" w:rsidRPr="00743924" w:rsidRDefault="00045BD6" w:rsidP="00743924">
      <w:pPr>
        <w:ind w:left="360"/>
        <w:rPr>
          <w:sz w:val="20"/>
          <w:szCs w:val="20"/>
        </w:rPr>
      </w:pPr>
      <w:r w:rsidRPr="00743924">
        <w:rPr>
          <w:sz w:val="20"/>
          <w:szCs w:val="20"/>
        </w:rPr>
        <w:t xml:space="preserve">    а) Айгуне</w:t>
      </w:r>
    </w:p>
    <w:p w:rsidR="00045BD6" w:rsidRPr="00743924" w:rsidRDefault="00045BD6" w:rsidP="00743924">
      <w:pPr>
        <w:ind w:left="360"/>
        <w:rPr>
          <w:sz w:val="20"/>
          <w:szCs w:val="20"/>
        </w:rPr>
      </w:pPr>
      <w:r w:rsidRPr="00743924">
        <w:rPr>
          <w:sz w:val="20"/>
          <w:szCs w:val="20"/>
        </w:rPr>
        <w:t xml:space="preserve">    б) Пекине</w:t>
      </w:r>
    </w:p>
    <w:p w:rsidR="00045BD6" w:rsidRPr="00743924" w:rsidRDefault="00045BD6" w:rsidP="00743924">
      <w:pPr>
        <w:ind w:left="360"/>
        <w:rPr>
          <w:sz w:val="20"/>
          <w:szCs w:val="20"/>
        </w:rPr>
      </w:pPr>
      <w:r w:rsidRPr="00743924">
        <w:rPr>
          <w:sz w:val="20"/>
          <w:szCs w:val="20"/>
        </w:rPr>
        <w:t xml:space="preserve">    в) Тяньцзине</w:t>
      </w:r>
    </w:p>
    <w:p w:rsidR="00045BD6" w:rsidRPr="00743924" w:rsidRDefault="00045BD6" w:rsidP="00743924">
      <w:pPr>
        <w:ind w:left="360"/>
        <w:rPr>
          <w:sz w:val="20"/>
          <w:szCs w:val="20"/>
        </w:rPr>
      </w:pPr>
      <w:r w:rsidRPr="00743924">
        <w:rPr>
          <w:sz w:val="20"/>
          <w:szCs w:val="20"/>
        </w:rPr>
        <w:t xml:space="preserve">    г) Портсмуте</w:t>
      </w:r>
    </w:p>
    <w:p w:rsidR="00045BD6" w:rsidRPr="00743924" w:rsidRDefault="00045BD6" w:rsidP="00743924">
      <w:pPr>
        <w:ind w:left="360"/>
        <w:rPr>
          <w:b/>
          <w:sz w:val="20"/>
          <w:szCs w:val="20"/>
        </w:rPr>
      </w:pPr>
      <w:r w:rsidRPr="00743924">
        <w:rPr>
          <w:b/>
          <w:sz w:val="20"/>
          <w:szCs w:val="20"/>
        </w:rPr>
        <w:t>5. Идея подать петицию царю от имени петербургского рабочего люда</w:t>
      </w:r>
    </w:p>
    <w:p w:rsidR="00045BD6" w:rsidRPr="00743924" w:rsidRDefault="00045BD6" w:rsidP="00743924">
      <w:pPr>
        <w:ind w:left="360"/>
        <w:rPr>
          <w:b/>
          <w:sz w:val="20"/>
          <w:szCs w:val="20"/>
        </w:rPr>
      </w:pPr>
      <w:r w:rsidRPr="00743924">
        <w:rPr>
          <w:b/>
          <w:sz w:val="20"/>
          <w:szCs w:val="20"/>
        </w:rPr>
        <w:t xml:space="preserve"> 9 января 1905года принадлежала:</w:t>
      </w:r>
    </w:p>
    <w:p w:rsidR="00045BD6" w:rsidRPr="00743924" w:rsidRDefault="00045BD6" w:rsidP="00743924">
      <w:pPr>
        <w:ind w:left="360" w:firstLine="360"/>
        <w:rPr>
          <w:sz w:val="20"/>
          <w:szCs w:val="20"/>
        </w:rPr>
      </w:pPr>
      <w:r w:rsidRPr="00743924">
        <w:rPr>
          <w:sz w:val="20"/>
          <w:szCs w:val="20"/>
        </w:rPr>
        <w:t>а) С.В.Зубатову</w:t>
      </w:r>
    </w:p>
    <w:p w:rsidR="00045BD6" w:rsidRPr="00743924" w:rsidRDefault="00045BD6" w:rsidP="00743924">
      <w:pPr>
        <w:ind w:left="360" w:firstLine="360"/>
        <w:rPr>
          <w:sz w:val="20"/>
          <w:szCs w:val="20"/>
        </w:rPr>
      </w:pPr>
      <w:r w:rsidRPr="00743924">
        <w:rPr>
          <w:sz w:val="20"/>
          <w:szCs w:val="20"/>
        </w:rPr>
        <w:t>б) Г.А. Гапону</w:t>
      </w:r>
    </w:p>
    <w:p w:rsidR="00045BD6" w:rsidRPr="00743924" w:rsidRDefault="00045BD6" w:rsidP="00743924">
      <w:pPr>
        <w:ind w:left="360" w:firstLine="360"/>
        <w:rPr>
          <w:sz w:val="20"/>
          <w:szCs w:val="20"/>
        </w:rPr>
      </w:pPr>
      <w:r w:rsidRPr="00743924">
        <w:rPr>
          <w:sz w:val="20"/>
          <w:szCs w:val="20"/>
        </w:rPr>
        <w:lastRenderedPageBreak/>
        <w:t>в) Д.Ф. Трепову</w:t>
      </w:r>
    </w:p>
    <w:p w:rsidR="00045BD6" w:rsidRPr="00743924" w:rsidRDefault="00045BD6" w:rsidP="00743924">
      <w:pPr>
        <w:ind w:left="360" w:firstLine="360"/>
        <w:rPr>
          <w:sz w:val="20"/>
          <w:szCs w:val="20"/>
        </w:rPr>
      </w:pPr>
      <w:r w:rsidRPr="00743924">
        <w:rPr>
          <w:sz w:val="20"/>
          <w:szCs w:val="20"/>
        </w:rPr>
        <w:t>г) С.Ю. Витте</w:t>
      </w:r>
    </w:p>
    <w:p w:rsidR="00045BD6" w:rsidRPr="00743924" w:rsidRDefault="00045BD6" w:rsidP="00743924">
      <w:pPr>
        <w:ind w:left="360"/>
        <w:rPr>
          <w:b/>
          <w:sz w:val="20"/>
          <w:szCs w:val="20"/>
        </w:rPr>
      </w:pPr>
      <w:r w:rsidRPr="00743924">
        <w:rPr>
          <w:b/>
          <w:sz w:val="20"/>
          <w:szCs w:val="20"/>
        </w:rPr>
        <w:t xml:space="preserve">6. </w:t>
      </w:r>
      <w:r w:rsidRPr="00743924">
        <w:rPr>
          <w:b/>
          <w:sz w:val="20"/>
          <w:szCs w:val="20"/>
          <w:lang w:val="en-US"/>
        </w:rPr>
        <w:t>I</w:t>
      </w:r>
      <w:r w:rsidRPr="00743924">
        <w:rPr>
          <w:b/>
          <w:sz w:val="20"/>
          <w:szCs w:val="20"/>
        </w:rPr>
        <w:t xml:space="preserve"> съезд РСДРП состоялся:</w:t>
      </w:r>
    </w:p>
    <w:p w:rsidR="00045BD6" w:rsidRPr="00743924" w:rsidRDefault="00045BD6" w:rsidP="00743924">
      <w:pPr>
        <w:ind w:left="360" w:firstLine="360"/>
        <w:rPr>
          <w:sz w:val="20"/>
          <w:szCs w:val="20"/>
        </w:rPr>
      </w:pPr>
      <w:r w:rsidRPr="00743924">
        <w:rPr>
          <w:sz w:val="20"/>
          <w:szCs w:val="20"/>
        </w:rPr>
        <w:t>а) 1895 г.</w:t>
      </w:r>
    </w:p>
    <w:p w:rsidR="00045BD6" w:rsidRPr="00743924" w:rsidRDefault="00045BD6" w:rsidP="00743924">
      <w:pPr>
        <w:ind w:left="360" w:firstLine="360"/>
        <w:rPr>
          <w:sz w:val="20"/>
          <w:szCs w:val="20"/>
        </w:rPr>
      </w:pPr>
      <w:r w:rsidRPr="00743924">
        <w:rPr>
          <w:sz w:val="20"/>
          <w:szCs w:val="20"/>
        </w:rPr>
        <w:t>б) 1898г.</w:t>
      </w:r>
    </w:p>
    <w:p w:rsidR="00045BD6" w:rsidRPr="00743924" w:rsidRDefault="00045BD6" w:rsidP="00743924">
      <w:pPr>
        <w:ind w:left="360" w:firstLine="360"/>
        <w:rPr>
          <w:sz w:val="20"/>
          <w:szCs w:val="20"/>
        </w:rPr>
      </w:pPr>
      <w:r w:rsidRPr="00743924">
        <w:rPr>
          <w:sz w:val="20"/>
          <w:szCs w:val="20"/>
        </w:rPr>
        <w:t>в) 1903г.</w:t>
      </w:r>
    </w:p>
    <w:p w:rsidR="00045BD6" w:rsidRPr="00743924" w:rsidRDefault="00045BD6" w:rsidP="00743924">
      <w:pPr>
        <w:ind w:left="360" w:firstLine="360"/>
        <w:rPr>
          <w:sz w:val="20"/>
          <w:szCs w:val="20"/>
        </w:rPr>
      </w:pPr>
      <w:r w:rsidRPr="00743924">
        <w:rPr>
          <w:sz w:val="20"/>
          <w:szCs w:val="20"/>
        </w:rPr>
        <w:t>г) 1905г.</w:t>
      </w:r>
    </w:p>
    <w:p w:rsidR="00045BD6" w:rsidRPr="00743924" w:rsidRDefault="00045BD6" w:rsidP="00743924">
      <w:pPr>
        <w:ind w:left="360"/>
        <w:rPr>
          <w:b/>
          <w:sz w:val="20"/>
          <w:szCs w:val="20"/>
        </w:rPr>
      </w:pPr>
      <w:r w:rsidRPr="00743924">
        <w:rPr>
          <w:b/>
          <w:sz w:val="20"/>
          <w:szCs w:val="20"/>
        </w:rPr>
        <w:t>7. Требование «социализации земли» выдвинули:</w:t>
      </w:r>
    </w:p>
    <w:p w:rsidR="00045BD6" w:rsidRPr="00743924" w:rsidRDefault="00045BD6" w:rsidP="00743924">
      <w:pPr>
        <w:ind w:left="360" w:firstLine="360"/>
        <w:rPr>
          <w:sz w:val="20"/>
          <w:szCs w:val="20"/>
        </w:rPr>
      </w:pPr>
      <w:r w:rsidRPr="00743924">
        <w:rPr>
          <w:sz w:val="20"/>
          <w:szCs w:val="20"/>
        </w:rPr>
        <w:t>а) кадеты</w:t>
      </w:r>
    </w:p>
    <w:p w:rsidR="00045BD6" w:rsidRPr="00743924" w:rsidRDefault="00045BD6" w:rsidP="00743924">
      <w:pPr>
        <w:ind w:left="360" w:firstLine="360"/>
        <w:rPr>
          <w:sz w:val="20"/>
          <w:szCs w:val="20"/>
        </w:rPr>
      </w:pPr>
      <w:r w:rsidRPr="00743924">
        <w:rPr>
          <w:sz w:val="20"/>
          <w:szCs w:val="20"/>
        </w:rPr>
        <w:t>б) меньщевики</w:t>
      </w:r>
    </w:p>
    <w:p w:rsidR="00045BD6" w:rsidRPr="00743924" w:rsidRDefault="00045BD6" w:rsidP="00743924">
      <w:pPr>
        <w:ind w:left="360" w:firstLine="360"/>
        <w:rPr>
          <w:sz w:val="20"/>
          <w:szCs w:val="20"/>
        </w:rPr>
      </w:pPr>
      <w:r w:rsidRPr="00743924">
        <w:rPr>
          <w:sz w:val="20"/>
          <w:szCs w:val="20"/>
        </w:rPr>
        <w:t>в) большевики</w:t>
      </w:r>
    </w:p>
    <w:p w:rsidR="00045BD6" w:rsidRPr="00743924" w:rsidRDefault="00045BD6" w:rsidP="00743924">
      <w:pPr>
        <w:ind w:left="360" w:firstLine="360"/>
        <w:rPr>
          <w:sz w:val="20"/>
          <w:szCs w:val="20"/>
        </w:rPr>
      </w:pPr>
      <w:r w:rsidRPr="00743924">
        <w:rPr>
          <w:sz w:val="20"/>
          <w:szCs w:val="20"/>
        </w:rPr>
        <w:t>г) эсеры</w:t>
      </w:r>
    </w:p>
    <w:p w:rsidR="00045BD6" w:rsidRPr="00743924" w:rsidRDefault="00045BD6" w:rsidP="00743924">
      <w:pPr>
        <w:ind w:left="360"/>
        <w:rPr>
          <w:b/>
          <w:sz w:val="20"/>
          <w:szCs w:val="20"/>
        </w:rPr>
      </w:pPr>
      <w:r w:rsidRPr="00743924">
        <w:rPr>
          <w:b/>
          <w:sz w:val="20"/>
          <w:szCs w:val="20"/>
        </w:rPr>
        <w:t>8. Аграрная реформа П.А. Столыпина началась:</w:t>
      </w:r>
    </w:p>
    <w:p w:rsidR="00045BD6" w:rsidRPr="00743924" w:rsidRDefault="00045BD6" w:rsidP="00743924">
      <w:pPr>
        <w:ind w:left="360" w:firstLine="360"/>
        <w:rPr>
          <w:sz w:val="20"/>
          <w:szCs w:val="20"/>
        </w:rPr>
      </w:pPr>
      <w:r w:rsidRPr="00743924">
        <w:rPr>
          <w:sz w:val="20"/>
          <w:szCs w:val="20"/>
        </w:rPr>
        <w:t>а) 1906г.</w:t>
      </w:r>
    </w:p>
    <w:p w:rsidR="00045BD6" w:rsidRPr="00743924" w:rsidRDefault="00045BD6" w:rsidP="00743924">
      <w:pPr>
        <w:ind w:left="360" w:firstLine="360"/>
        <w:rPr>
          <w:sz w:val="20"/>
          <w:szCs w:val="20"/>
        </w:rPr>
      </w:pPr>
      <w:r w:rsidRPr="00743924">
        <w:rPr>
          <w:sz w:val="20"/>
          <w:szCs w:val="20"/>
        </w:rPr>
        <w:t>б) 1909г.</w:t>
      </w:r>
    </w:p>
    <w:p w:rsidR="00045BD6" w:rsidRPr="00743924" w:rsidRDefault="00045BD6" w:rsidP="00743924">
      <w:pPr>
        <w:ind w:left="360" w:firstLine="360"/>
        <w:rPr>
          <w:sz w:val="20"/>
          <w:szCs w:val="20"/>
        </w:rPr>
      </w:pPr>
      <w:r w:rsidRPr="00743924">
        <w:rPr>
          <w:sz w:val="20"/>
          <w:szCs w:val="20"/>
        </w:rPr>
        <w:t>в) 1911г.</w:t>
      </w:r>
    </w:p>
    <w:p w:rsidR="00045BD6" w:rsidRPr="00743924" w:rsidRDefault="00045BD6" w:rsidP="00743924">
      <w:pPr>
        <w:ind w:left="360" w:firstLine="360"/>
        <w:rPr>
          <w:sz w:val="20"/>
          <w:szCs w:val="20"/>
        </w:rPr>
      </w:pPr>
      <w:r w:rsidRPr="00743924">
        <w:rPr>
          <w:sz w:val="20"/>
          <w:szCs w:val="20"/>
        </w:rPr>
        <w:t>г) 1905г.</w:t>
      </w:r>
    </w:p>
    <w:p w:rsidR="00045BD6" w:rsidRPr="00743924" w:rsidRDefault="00045BD6" w:rsidP="00743924">
      <w:pPr>
        <w:ind w:left="360"/>
        <w:rPr>
          <w:b/>
          <w:sz w:val="20"/>
          <w:szCs w:val="20"/>
        </w:rPr>
      </w:pPr>
      <w:r w:rsidRPr="00743924">
        <w:rPr>
          <w:b/>
          <w:sz w:val="20"/>
          <w:szCs w:val="20"/>
        </w:rPr>
        <w:t>9. Отметьте особенности зарождения многопартийности в России:</w:t>
      </w:r>
    </w:p>
    <w:p w:rsidR="00045BD6" w:rsidRPr="00743924" w:rsidRDefault="00045BD6" w:rsidP="00743924">
      <w:pPr>
        <w:ind w:left="360" w:firstLine="360"/>
        <w:rPr>
          <w:sz w:val="20"/>
          <w:szCs w:val="20"/>
        </w:rPr>
      </w:pPr>
      <w:r w:rsidRPr="00743924">
        <w:rPr>
          <w:sz w:val="20"/>
          <w:szCs w:val="20"/>
        </w:rPr>
        <w:t>а) первыми возникли партии консервативной ориентации</w:t>
      </w:r>
    </w:p>
    <w:p w:rsidR="00045BD6" w:rsidRPr="00743924" w:rsidRDefault="00045BD6" w:rsidP="00743924">
      <w:pPr>
        <w:ind w:left="360" w:firstLine="360"/>
        <w:rPr>
          <w:sz w:val="20"/>
          <w:szCs w:val="20"/>
        </w:rPr>
      </w:pPr>
      <w:r w:rsidRPr="00743924">
        <w:rPr>
          <w:sz w:val="20"/>
          <w:szCs w:val="20"/>
        </w:rPr>
        <w:t>б) многие партии сложились после издания Манифеста 17 октября</w:t>
      </w:r>
    </w:p>
    <w:p w:rsidR="00045BD6" w:rsidRPr="00743924" w:rsidRDefault="00045BD6" w:rsidP="00743924">
      <w:pPr>
        <w:ind w:left="360" w:firstLine="360"/>
        <w:rPr>
          <w:sz w:val="20"/>
          <w:szCs w:val="20"/>
        </w:rPr>
      </w:pPr>
      <w:r w:rsidRPr="00743924">
        <w:rPr>
          <w:sz w:val="20"/>
          <w:szCs w:val="20"/>
        </w:rPr>
        <w:t>в) консервативные партии оформлялись в период спада революции</w:t>
      </w:r>
    </w:p>
    <w:p w:rsidR="00045BD6" w:rsidRPr="00743924" w:rsidRDefault="00045BD6" w:rsidP="00743924">
      <w:pPr>
        <w:ind w:left="720"/>
        <w:rPr>
          <w:sz w:val="20"/>
          <w:szCs w:val="20"/>
        </w:rPr>
      </w:pPr>
      <w:r w:rsidRPr="00743924">
        <w:rPr>
          <w:sz w:val="20"/>
          <w:szCs w:val="20"/>
        </w:rPr>
        <w:t>г) росту социалистических партии способствовали кампании по выборам в Государственную думу</w:t>
      </w:r>
    </w:p>
    <w:p w:rsidR="00045BD6" w:rsidRPr="00743924" w:rsidRDefault="00045BD6" w:rsidP="00743924">
      <w:pPr>
        <w:ind w:firstLine="360"/>
        <w:rPr>
          <w:b/>
          <w:sz w:val="20"/>
          <w:szCs w:val="20"/>
        </w:rPr>
      </w:pPr>
      <w:r w:rsidRPr="00743924">
        <w:rPr>
          <w:b/>
          <w:sz w:val="20"/>
          <w:szCs w:val="20"/>
        </w:rPr>
        <w:t>10. Денежная реформа в России была завершена:</w:t>
      </w:r>
    </w:p>
    <w:p w:rsidR="00045BD6" w:rsidRPr="00743924" w:rsidRDefault="00045BD6" w:rsidP="00743924">
      <w:pPr>
        <w:ind w:left="360" w:firstLine="360"/>
        <w:rPr>
          <w:sz w:val="20"/>
          <w:szCs w:val="20"/>
        </w:rPr>
      </w:pPr>
      <w:r w:rsidRPr="00743924">
        <w:rPr>
          <w:sz w:val="20"/>
          <w:szCs w:val="20"/>
        </w:rPr>
        <w:t>а) 1892г.</w:t>
      </w:r>
    </w:p>
    <w:p w:rsidR="00045BD6" w:rsidRPr="00743924" w:rsidRDefault="00045BD6" w:rsidP="00743924">
      <w:pPr>
        <w:ind w:left="360" w:firstLine="360"/>
        <w:rPr>
          <w:sz w:val="20"/>
          <w:szCs w:val="20"/>
        </w:rPr>
      </w:pPr>
      <w:r w:rsidRPr="00743924">
        <w:rPr>
          <w:sz w:val="20"/>
          <w:szCs w:val="20"/>
        </w:rPr>
        <w:t>б) 1895г.</w:t>
      </w:r>
    </w:p>
    <w:p w:rsidR="00045BD6" w:rsidRPr="00743924" w:rsidRDefault="00045BD6" w:rsidP="00743924">
      <w:pPr>
        <w:ind w:left="360" w:firstLine="360"/>
        <w:rPr>
          <w:sz w:val="20"/>
          <w:szCs w:val="20"/>
        </w:rPr>
      </w:pPr>
      <w:r w:rsidRPr="00743924">
        <w:rPr>
          <w:sz w:val="20"/>
          <w:szCs w:val="20"/>
        </w:rPr>
        <w:t>в) 1897г.</w:t>
      </w:r>
    </w:p>
    <w:p w:rsidR="00045BD6" w:rsidRPr="00743924" w:rsidRDefault="00045BD6" w:rsidP="00743924">
      <w:pPr>
        <w:ind w:left="360" w:firstLine="360"/>
        <w:rPr>
          <w:sz w:val="20"/>
          <w:szCs w:val="20"/>
        </w:rPr>
      </w:pPr>
      <w:r w:rsidRPr="00743924">
        <w:rPr>
          <w:sz w:val="20"/>
          <w:szCs w:val="20"/>
        </w:rPr>
        <w:t>г) 1900г.</w:t>
      </w:r>
    </w:p>
    <w:p w:rsidR="00045BD6" w:rsidRPr="00743924" w:rsidRDefault="00045BD6" w:rsidP="00743924">
      <w:pPr>
        <w:ind w:left="360" w:firstLine="360"/>
        <w:rPr>
          <w:sz w:val="20"/>
          <w:szCs w:val="20"/>
        </w:rPr>
      </w:pPr>
    </w:p>
    <w:p w:rsidR="00045BD6" w:rsidRPr="00743924" w:rsidRDefault="00045BD6" w:rsidP="00743924">
      <w:pPr>
        <w:ind w:left="360" w:firstLine="360"/>
        <w:jc w:val="center"/>
        <w:rPr>
          <w:b/>
          <w:sz w:val="20"/>
          <w:szCs w:val="20"/>
        </w:rPr>
      </w:pPr>
      <w:r w:rsidRPr="00743924">
        <w:rPr>
          <w:b/>
          <w:sz w:val="20"/>
          <w:szCs w:val="20"/>
          <w:lang w:val="en-US"/>
        </w:rPr>
        <w:t>II</w:t>
      </w:r>
      <w:r w:rsidRPr="00743924">
        <w:rPr>
          <w:b/>
          <w:sz w:val="20"/>
          <w:szCs w:val="20"/>
        </w:rPr>
        <w:t>. Восстановите хронологическую последовательность событий.</w:t>
      </w:r>
    </w:p>
    <w:p w:rsidR="00045BD6" w:rsidRPr="00743924" w:rsidRDefault="00045BD6" w:rsidP="00743924">
      <w:pPr>
        <w:ind w:left="360"/>
        <w:rPr>
          <w:sz w:val="20"/>
          <w:szCs w:val="20"/>
        </w:rPr>
      </w:pPr>
      <w:r w:rsidRPr="00743924">
        <w:rPr>
          <w:sz w:val="20"/>
          <w:szCs w:val="20"/>
        </w:rPr>
        <w:t>а) подписание Портсмутского мира</w:t>
      </w:r>
    </w:p>
    <w:p w:rsidR="00045BD6" w:rsidRPr="00743924" w:rsidRDefault="00045BD6" w:rsidP="00743924">
      <w:pPr>
        <w:ind w:left="360"/>
        <w:rPr>
          <w:sz w:val="20"/>
          <w:szCs w:val="20"/>
        </w:rPr>
      </w:pPr>
      <w:r w:rsidRPr="00743924">
        <w:rPr>
          <w:sz w:val="20"/>
          <w:szCs w:val="20"/>
        </w:rPr>
        <w:t>б) падение Потр-Артура</w:t>
      </w:r>
    </w:p>
    <w:p w:rsidR="00045BD6" w:rsidRPr="00743924" w:rsidRDefault="00045BD6" w:rsidP="00743924">
      <w:pPr>
        <w:ind w:left="360"/>
        <w:rPr>
          <w:sz w:val="20"/>
          <w:szCs w:val="20"/>
        </w:rPr>
      </w:pPr>
      <w:r w:rsidRPr="00743924">
        <w:rPr>
          <w:sz w:val="20"/>
          <w:szCs w:val="20"/>
        </w:rPr>
        <w:t>в) поражение русских войск под Мукденом</w:t>
      </w:r>
    </w:p>
    <w:p w:rsidR="00045BD6" w:rsidRPr="00743924" w:rsidRDefault="00045BD6" w:rsidP="00743924">
      <w:pPr>
        <w:ind w:left="360"/>
        <w:rPr>
          <w:sz w:val="20"/>
          <w:szCs w:val="20"/>
        </w:rPr>
      </w:pPr>
      <w:r w:rsidRPr="00743924">
        <w:rPr>
          <w:sz w:val="20"/>
          <w:szCs w:val="20"/>
        </w:rPr>
        <w:t>г) сражение на реке Шахэ</w:t>
      </w:r>
    </w:p>
    <w:p w:rsidR="00045BD6" w:rsidRPr="00743924" w:rsidRDefault="00045BD6" w:rsidP="00743924">
      <w:pPr>
        <w:ind w:left="360"/>
        <w:rPr>
          <w:sz w:val="20"/>
          <w:szCs w:val="20"/>
        </w:rPr>
      </w:pPr>
      <w:r w:rsidRPr="00743924">
        <w:rPr>
          <w:sz w:val="20"/>
          <w:szCs w:val="20"/>
        </w:rPr>
        <w:t>д) гибель канонерской лодки Кореец</w:t>
      </w:r>
    </w:p>
    <w:p w:rsidR="00045BD6" w:rsidRPr="00743924" w:rsidRDefault="00045BD6" w:rsidP="00743924">
      <w:pPr>
        <w:ind w:left="360"/>
        <w:rPr>
          <w:sz w:val="20"/>
          <w:szCs w:val="20"/>
        </w:rPr>
      </w:pPr>
    </w:p>
    <w:p w:rsidR="00045BD6" w:rsidRPr="00743924" w:rsidRDefault="00045BD6" w:rsidP="00743924">
      <w:pPr>
        <w:ind w:left="360"/>
        <w:jc w:val="center"/>
        <w:rPr>
          <w:b/>
          <w:sz w:val="20"/>
          <w:szCs w:val="20"/>
        </w:rPr>
      </w:pPr>
      <w:r w:rsidRPr="00743924">
        <w:rPr>
          <w:b/>
          <w:sz w:val="20"/>
          <w:szCs w:val="20"/>
          <w:lang w:val="en-US"/>
        </w:rPr>
        <w:t>III</w:t>
      </w:r>
      <w:r w:rsidRPr="00743924">
        <w:rPr>
          <w:b/>
          <w:sz w:val="20"/>
          <w:szCs w:val="20"/>
        </w:rPr>
        <w:t>. Установите соответствие</w:t>
      </w:r>
    </w:p>
    <w:p w:rsidR="00045BD6" w:rsidRPr="00743924" w:rsidRDefault="00045BD6" w:rsidP="00743924">
      <w:pPr>
        <w:ind w:left="360"/>
        <w:rPr>
          <w:sz w:val="20"/>
          <w:szCs w:val="20"/>
        </w:rPr>
      </w:pPr>
      <w:r w:rsidRPr="00743924">
        <w:rPr>
          <w:sz w:val="20"/>
          <w:szCs w:val="20"/>
        </w:rPr>
        <w:t xml:space="preserve">1.а) С.Ю.Витте                                         1) создание рабочих организаций        </w:t>
      </w:r>
    </w:p>
    <w:p w:rsidR="00045BD6" w:rsidRPr="00743924" w:rsidRDefault="00045BD6" w:rsidP="00743924">
      <w:pPr>
        <w:ind w:left="360"/>
        <w:rPr>
          <w:sz w:val="20"/>
          <w:szCs w:val="20"/>
        </w:rPr>
      </w:pPr>
      <w:r w:rsidRPr="00743924">
        <w:rPr>
          <w:sz w:val="20"/>
          <w:szCs w:val="20"/>
        </w:rPr>
        <w:t xml:space="preserve">  б) С.В.Зубатов                                            подконтрольных полиции</w:t>
      </w:r>
    </w:p>
    <w:p w:rsidR="00045BD6" w:rsidRPr="00743924" w:rsidRDefault="00045BD6" w:rsidP="00743924">
      <w:pPr>
        <w:ind w:left="360"/>
        <w:rPr>
          <w:sz w:val="20"/>
          <w:szCs w:val="20"/>
        </w:rPr>
      </w:pPr>
      <w:r w:rsidRPr="00743924">
        <w:rPr>
          <w:sz w:val="20"/>
          <w:szCs w:val="20"/>
        </w:rPr>
        <w:t xml:space="preserve">  в) П.А.Столыпин                                    2) сохранение общины и сословной </w:t>
      </w:r>
    </w:p>
    <w:p w:rsidR="00045BD6" w:rsidRPr="00743924" w:rsidRDefault="00045BD6" w:rsidP="00743924">
      <w:pPr>
        <w:ind w:left="360"/>
        <w:rPr>
          <w:sz w:val="20"/>
          <w:szCs w:val="20"/>
        </w:rPr>
      </w:pPr>
      <w:r w:rsidRPr="00743924">
        <w:rPr>
          <w:sz w:val="20"/>
          <w:szCs w:val="20"/>
        </w:rPr>
        <w:t xml:space="preserve">  г) В.К.Плеве                                                обособленности крестьян</w:t>
      </w:r>
    </w:p>
    <w:p w:rsidR="00045BD6" w:rsidRPr="00743924" w:rsidRDefault="00045BD6" w:rsidP="00743924">
      <w:pPr>
        <w:tabs>
          <w:tab w:val="left" w:pos="5760"/>
        </w:tabs>
        <w:ind w:left="360"/>
        <w:rPr>
          <w:sz w:val="20"/>
          <w:szCs w:val="20"/>
        </w:rPr>
      </w:pPr>
      <w:r w:rsidRPr="00743924">
        <w:rPr>
          <w:sz w:val="20"/>
          <w:szCs w:val="20"/>
        </w:rPr>
        <w:t xml:space="preserve">  д)  Н.П.Боголепов                                   3) подготовка манифеста об </w:t>
      </w:r>
    </w:p>
    <w:p w:rsidR="00045BD6" w:rsidRPr="00743924" w:rsidRDefault="00045BD6" w:rsidP="00743924">
      <w:pPr>
        <w:tabs>
          <w:tab w:val="left" w:pos="5760"/>
        </w:tabs>
        <w:ind w:left="360"/>
        <w:rPr>
          <w:sz w:val="20"/>
          <w:szCs w:val="20"/>
        </w:rPr>
      </w:pPr>
      <w:r w:rsidRPr="00743924">
        <w:rPr>
          <w:sz w:val="20"/>
          <w:szCs w:val="20"/>
        </w:rPr>
        <w:t xml:space="preserve">                                                                        учреждении законодательной</w:t>
      </w:r>
    </w:p>
    <w:p w:rsidR="00045BD6" w:rsidRPr="00743924" w:rsidRDefault="00045BD6" w:rsidP="00743924">
      <w:pPr>
        <w:tabs>
          <w:tab w:val="left" w:pos="5760"/>
        </w:tabs>
        <w:ind w:left="360"/>
        <w:rPr>
          <w:sz w:val="20"/>
          <w:szCs w:val="20"/>
        </w:rPr>
      </w:pPr>
      <w:r w:rsidRPr="00743924">
        <w:rPr>
          <w:sz w:val="20"/>
          <w:szCs w:val="20"/>
        </w:rPr>
        <w:t xml:space="preserve">                                                                        Государственной Думы</w:t>
      </w:r>
    </w:p>
    <w:p w:rsidR="00045BD6" w:rsidRPr="00743924" w:rsidRDefault="00045BD6" w:rsidP="00743924">
      <w:pPr>
        <w:tabs>
          <w:tab w:val="left" w:pos="5760"/>
        </w:tabs>
        <w:ind w:left="360"/>
        <w:rPr>
          <w:sz w:val="20"/>
          <w:szCs w:val="20"/>
        </w:rPr>
      </w:pPr>
      <w:r w:rsidRPr="00743924">
        <w:rPr>
          <w:sz w:val="20"/>
          <w:szCs w:val="20"/>
        </w:rPr>
        <w:t xml:space="preserve">                                                                    4) подготовка указа о праве  </w:t>
      </w:r>
    </w:p>
    <w:p w:rsidR="00045BD6" w:rsidRPr="00743924" w:rsidRDefault="00045BD6" w:rsidP="00743924">
      <w:pPr>
        <w:tabs>
          <w:tab w:val="left" w:pos="5760"/>
        </w:tabs>
        <w:ind w:left="360"/>
        <w:rPr>
          <w:sz w:val="20"/>
          <w:szCs w:val="20"/>
        </w:rPr>
      </w:pPr>
      <w:r w:rsidRPr="00743924">
        <w:rPr>
          <w:sz w:val="20"/>
          <w:szCs w:val="20"/>
        </w:rPr>
        <w:t xml:space="preserve">                                                                        Выходить из общины с наделом</w:t>
      </w:r>
    </w:p>
    <w:p w:rsidR="00045BD6" w:rsidRPr="00743924" w:rsidRDefault="00045BD6" w:rsidP="00743924">
      <w:pPr>
        <w:tabs>
          <w:tab w:val="left" w:pos="5760"/>
        </w:tabs>
        <w:ind w:left="360"/>
        <w:rPr>
          <w:sz w:val="20"/>
          <w:szCs w:val="20"/>
        </w:rPr>
      </w:pPr>
      <w:r w:rsidRPr="00743924">
        <w:rPr>
          <w:sz w:val="20"/>
          <w:szCs w:val="20"/>
        </w:rPr>
        <w:t xml:space="preserve">                                                                    5) руководство министерством </w:t>
      </w:r>
    </w:p>
    <w:p w:rsidR="00045BD6" w:rsidRPr="00743924" w:rsidRDefault="00045BD6" w:rsidP="00743924">
      <w:pPr>
        <w:tabs>
          <w:tab w:val="left" w:pos="5760"/>
        </w:tabs>
        <w:ind w:left="360"/>
        <w:rPr>
          <w:sz w:val="20"/>
          <w:szCs w:val="20"/>
        </w:rPr>
      </w:pPr>
      <w:r w:rsidRPr="00743924">
        <w:rPr>
          <w:sz w:val="20"/>
          <w:szCs w:val="20"/>
        </w:rPr>
        <w:t xml:space="preserve">                                                                        народного просвещения   </w:t>
      </w:r>
    </w:p>
    <w:p w:rsidR="00045BD6" w:rsidRPr="00743924" w:rsidRDefault="00045BD6" w:rsidP="00743924">
      <w:pPr>
        <w:tabs>
          <w:tab w:val="left" w:pos="5760"/>
        </w:tabs>
        <w:ind w:left="360"/>
        <w:rPr>
          <w:sz w:val="20"/>
          <w:szCs w:val="20"/>
        </w:rPr>
      </w:pPr>
    </w:p>
    <w:p w:rsidR="00045BD6" w:rsidRPr="00743924" w:rsidRDefault="00045BD6" w:rsidP="00743924">
      <w:pPr>
        <w:tabs>
          <w:tab w:val="left" w:pos="5760"/>
        </w:tabs>
        <w:ind w:left="360"/>
        <w:jc w:val="center"/>
        <w:rPr>
          <w:b/>
          <w:sz w:val="20"/>
          <w:szCs w:val="20"/>
        </w:rPr>
      </w:pPr>
      <w:r w:rsidRPr="00743924">
        <w:rPr>
          <w:b/>
          <w:sz w:val="20"/>
          <w:szCs w:val="20"/>
          <w:lang w:val="en-US"/>
        </w:rPr>
        <w:t>IV</w:t>
      </w:r>
      <w:r w:rsidRPr="00743924">
        <w:rPr>
          <w:b/>
          <w:sz w:val="20"/>
          <w:szCs w:val="20"/>
        </w:rPr>
        <w:t xml:space="preserve">. </w:t>
      </w:r>
    </w:p>
    <w:p w:rsidR="00045BD6" w:rsidRPr="00743924" w:rsidRDefault="00045BD6" w:rsidP="00743924">
      <w:pPr>
        <w:tabs>
          <w:tab w:val="left" w:pos="5760"/>
        </w:tabs>
        <w:ind w:left="360"/>
        <w:rPr>
          <w:sz w:val="20"/>
          <w:szCs w:val="20"/>
        </w:rPr>
      </w:pPr>
      <w:r w:rsidRPr="00743924">
        <w:rPr>
          <w:sz w:val="20"/>
          <w:szCs w:val="20"/>
        </w:rPr>
        <w:t>Охарактеризуйте столыпинскую аграрную реформу (положительные и отрицательные стороны). Могла ли эта реформа при благоприятных обстоятельствах разрешить аграрный вопрос в России?</w:t>
      </w:r>
    </w:p>
    <w:p w:rsidR="00045BD6" w:rsidRPr="00743924" w:rsidRDefault="00045BD6" w:rsidP="00743924">
      <w:pPr>
        <w:tabs>
          <w:tab w:val="left" w:pos="5760"/>
        </w:tabs>
        <w:ind w:left="360"/>
        <w:rPr>
          <w:sz w:val="20"/>
          <w:szCs w:val="20"/>
        </w:rPr>
      </w:pPr>
    </w:p>
    <w:p w:rsidR="00045BD6" w:rsidRPr="00743924" w:rsidRDefault="00045BD6" w:rsidP="00743924">
      <w:pPr>
        <w:tabs>
          <w:tab w:val="left" w:pos="5760"/>
        </w:tabs>
        <w:ind w:left="360"/>
        <w:rPr>
          <w:sz w:val="20"/>
          <w:szCs w:val="20"/>
        </w:rPr>
      </w:pPr>
    </w:p>
    <w:p w:rsidR="00045BD6" w:rsidRPr="00743924" w:rsidRDefault="00045BD6" w:rsidP="00743924">
      <w:pPr>
        <w:tabs>
          <w:tab w:val="left" w:pos="5760"/>
        </w:tabs>
        <w:ind w:left="360"/>
        <w:rPr>
          <w:sz w:val="20"/>
          <w:szCs w:val="20"/>
        </w:rPr>
      </w:pPr>
    </w:p>
    <w:p w:rsidR="00045BD6" w:rsidRPr="00743924" w:rsidRDefault="00045BD6" w:rsidP="00743924">
      <w:pPr>
        <w:tabs>
          <w:tab w:val="left" w:pos="5760"/>
        </w:tabs>
        <w:ind w:left="360"/>
        <w:rPr>
          <w:sz w:val="20"/>
          <w:szCs w:val="20"/>
        </w:rPr>
      </w:pPr>
    </w:p>
    <w:p w:rsidR="00045BD6" w:rsidRPr="00743924" w:rsidRDefault="00045BD6" w:rsidP="00743924">
      <w:pPr>
        <w:tabs>
          <w:tab w:val="left" w:pos="5760"/>
        </w:tabs>
        <w:ind w:left="360"/>
        <w:rPr>
          <w:sz w:val="20"/>
          <w:szCs w:val="20"/>
        </w:rPr>
      </w:pPr>
    </w:p>
    <w:p w:rsidR="00045BD6" w:rsidRPr="00743924" w:rsidRDefault="00045BD6" w:rsidP="00743924">
      <w:pPr>
        <w:rPr>
          <w:b/>
          <w:sz w:val="20"/>
          <w:szCs w:val="20"/>
        </w:rPr>
      </w:pPr>
      <w:r w:rsidRPr="00743924">
        <w:rPr>
          <w:b/>
          <w:sz w:val="20"/>
          <w:szCs w:val="20"/>
        </w:rPr>
        <w:t xml:space="preserve">Контрольная работа по истории по теме: «Российская империя в начале </w:t>
      </w:r>
      <w:r w:rsidRPr="00743924">
        <w:rPr>
          <w:b/>
          <w:sz w:val="20"/>
          <w:szCs w:val="20"/>
          <w:lang w:val="en-US"/>
        </w:rPr>
        <w:t>XX</w:t>
      </w:r>
      <w:r w:rsidRPr="00743924">
        <w:rPr>
          <w:b/>
          <w:sz w:val="20"/>
          <w:szCs w:val="20"/>
        </w:rPr>
        <w:t xml:space="preserve"> века»</w:t>
      </w:r>
    </w:p>
    <w:p w:rsidR="00045BD6" w:rsidRPr="00743924" w:rsidRDefault="00045BD6" w:rsidP="00743924">
      <w:pPr>
        <w:jc w:val="center"/>
        <w:rPr>
          <w:b/>
          <w:sz w:val="20"/>
          <w:szCs w:val="20"/>
        </w:rPr>
      </w:pPr>
      <w:r w:rsidRPr="00743924">
        <w:rPr>
          <w:b/>
          <w:sz w:val="20"/>
          <w:szCs w:val="20"/>
        </w:rPr>
        <w:t>11класс.</w:t>
      </w:r>
    </w:p>
    <w:p w:rsidR="00045BD6" w:rsidRPr="00743924" w:rsidRDefault="00045BD6" w:rsidP="00743924">
      <w:pPr>
        <w:jc w:val="center"/>
        <w:rPr>
          <w:b/>
          <w:sz w:val="20"/>
          <w:szCs w:val="20"/>
        </w:rPr>
      </w:pPr>
      <w:r w:rsidRPr="00743924">
        <w:rPr>
          <w:b/>
          <w:sz w:val="20"/>
          <w:szCs w:val="20"/>
          <w:lang w:val="en-US"/>
        </w:rPr>
        <w:t>II</w:t>
      </w:r>
      <w:r w:rsidRPr="00743924">
        <w:rPr>
          <w:b/>
          <w:sz w:val="20"/>
          <w:szCs w:val="20"/>
        </w:rPr>
        <w:t xml:space="preserve"> вариант.</w:t>
      </w:r>
    </w:p>
    <w:p w:rsidR="00045BD6" w:rsidRPr="00743924" w:rsidRDefault="00045BD6" w:rsidP="00743924">
      <w:pPr>
        <w:rPr>
          <w:sz w:val="20"/>
          <w:szCs w:val="20"/>
        </w:rPr>
      </w:pPr>
    </w:p>
    <w:p w:rsidR="00045BD6" w:rsidRPr="00743924" w:rsidRDefault="00045BD6" w:rsidP="00743924">
      <w:pPr>
        <w:tabs>
          <w:tab w:val="left" w:pos="5760"/>
        </w:tabs>
        <w:ind w:left="360"/>
        <w:rPr>
          <w:sz w:val="20"/>
          <w:szCs w:val="20"/>
        </w:rPr>
      </w:pPr>
    </w:p>
    <w:p w:rsidR="00045BD6" w:rsidRPr="00743924" w:rsidRDefault="00045BD6" w:rsidP="00743924">
      <w:pPr>
        <w:ind w:left="360"/>
        <w:jc w:val="center"/>
        <w:rPr>
          <w:b/>
          <w:sz w:val="20"/>
          <w:szCs w:val="20"/>
        </w:rPr>
      </w:pPr>
      <w:r w:rsidRPr="00743924">
        <w:rPr>
          <w:b/>
          <w:sz w:val="20"/>
          <w:szCs w:val="20"/>
          <w:lang w:val="en-US"/>
        </w:rPr>
        <w:t>I</w:t>
      </w:r>
      <w:r w:rsidRPr="00743924">
        <w:rPr>
          <w:b/>
          <w:sz w:val="20"/>
          <w:szCs w:val="20"/>
        </w:rPr>
        <w:t>. Тесты:</w:t>
      </w:r>
    </w:p>
    <w:p w:rsidR="00045BD6" w:rsidRPr="00743924" w:rsidRDefault="00045BD6" w:rsidP="00743924">
      <w:pPr>
        <w:tabs>
          <w:tab w:val="left" w:pos="5760"/>
        </w:tabs>
        <w:ind w:left="360"/>
        <w:rPr>
          <w:b/>
          <w:sz w:val="20"/>
          <w:szCs w:val="20"/>
        </w:rPr>
      </w:pPr>
      <w:r w:rsidRPr="00743924">
        <w:rPr>
          <w:b/>
          <w:sz w:val="20"/>
          <w:szCs w:val="20"/>
        </w:rPr>
        <w:t xml:space="preserve">1. В начале </w:t>
      </w:r>
      <w:r w:rsidRPr="00743924">
        <w:rPr>
          <w:b/>
          <w:sz w:val="20"/>
          <w:szCs w:val="20"/>
          <w:lang w:val="en-US"/>
        </w:rPr>
        <w:t>XX</w:t>
      </w:r>
      <w:r w:rsidRPr="00743924">
        <w:rPr>
          <w:b/>
          <w:sz w:val="20"/>
          <w:szCs w:val="20"/>
        </w:rPr>
        <w:t xml:space="preserve"> в. Российская империя занимала первое место в мире по:</w:t>
      </w:r>
    </w:p>
    <w:p w:rsidR="00045BD6" w:rsidRPr="00743924" w:rsidRDefault="00045BD6" w:rsidP="00743924">
      <w:pPr>
        <w:tabs>
          <w:tab w:val="left" w:pos="5760"/>
        </w:tabs>
        <w:ind w:left="360" w:firstLine="360"/>
        <w:rPr>
          <w:sz w:val="20"/>
          <w:szCs w:val="20"/>
        </w:rPr>
      </w:pPr>
      <w:r w:rsidRPr="00743924">
        <w:rPr>
          <w:sz w:val="20"/>
          <w:szCs w:val="20"/>
        </w:rPr>
        <w:t>а) темпам прироста национального дохода</w:t>
      </w:r>
    </w:p>
    <w:p w:rsidR="00045BD6" w:rsidRPr="00743924" w:rsidRDefault="00045BD6" w:rsidP="00743924">
      <w:pPr>
        <w:tabs>
          <w:tab w:val="left" w:pos="5760"/>
        </w:tabs>
        <w:ind w:left="360" w:firstLine="360"/>
        <w:rPr>
          <w:sz w:val="20"/>
          <w:szCs w:val="20"/>
        </w:rPr>
      </w:pPr>
      <w:r w:rsidRPr="00743924">
        <w:rPr>
          <w:sz w:val="20"/>
          <w:szCs w:val="20"/>
        </w:rPr>
        <w:lastRenderedPageBreak/>
        <w:t>б) объему национального дохода</w:t>
      </w:r>
    </w:p>
    <w:p w:rsidR="00045BD6" w:rsidRPr="00743924" w:rsidRDefault="00045BD6" w:rsidP="00743924">
      <w:pPr>
        <w:tabs>
          <w:tab w:val="left" w:pos="5760"/>
        </w:tabs>
        <w:ind w:left="360" w:firstLine="360"/>
        <w:rPr>
          <w:sz w:val="20"/>
          <w:szCs w:val="20"/>
        </w:rPr>
      </w:pPr>
      <w:r w:rsidRPr="00743924">
        <w:rPr>
          <w:sz w:val="20"/>
          <w:szCs w:val="20"/>
        </w:rPr>
        <w:t>в) доле в мировом экспорте</w:t>
      </w:r>
    </w:p>
    <w:p w:rsidR="00045BD6" w:rsidRPr="00743924" w:rsidRDefault="00045BD6" w:rsidP="00743924">
      <w:pPr>
        <w:tabs>
          <w:tab w:val="left" w:pos="5760"/>
        </w:tabs>
        <w:ind w:left="360" w:firstLine="360"/>
        <w:rPr>
          <w:sz w:val="20"/>
          <w:szCs w:val="20"/>
        </w:rPr>
      </w:pPr>
      <w:r w:rsidRPr="00743924">
        <w:rPr>
          <w:sz w:val="20"/>
          <w:szCs w:val="20"/>
        </w:rPr>
        <w:t>г) производству промышленной продукции на душу населения</w:t>
      </w:r>
    </w:p>
    <w:p w:rsidR="00045BD6" w:rsidRPr="00743924" w:rsidRDefault="00045BD6" w:rsidP="00743924">
      <w:pPr>
        <w:tabs>
          <w:tab w:val="left" w:pos="5760"/>
        </w:tabs>
        <w:ind w:left="360"/>
        <w:rPr>
          <w:b/>
          <w:sz w:val="20"/>
          <w:szCs w:val="20"/>
        </w:rPr>
      </w:pPr>
      <w:r w:rsidRPr="00743924">
        <w:rPr>
          <w:b/>
          <w:sz w:val="20"/>
          <w:szCs w:val="20"/>
        </w:rPr>
        <w:t xml:space="preserve">2. Характерными особенностями экономического развития России на </w:t>
      </w:r>
    </w:p>
    <w:p w:rsidR="00045BD6" w:rsidRPr="00743924" w:rsidRDefault="00045BD6" w:rsidP="00743924">
      <w:pPr>
        <w:tabs>
          <w:tab w:val="left" w:pos="5760"/>
        </w:tabs>
        <w:ind w:left="360"/>
        <w:rPr>
          <w:b/>
          <w:sz w:val="20"/>
          <w:szCs w:val="20"/>
        </w:rPr>
      </w:pPr>
      <w:r w:rsidRPr="00743924">
        <w:rPr>
          <w:b/>
          <w:sz w:val="20"/>
          <w:szCs w:val="20"/>
        </w:rPr>
        <w:t xml:space="preserve">    Рубеже </w:t>
      </w:r>
      <w:r w:rsidRPr="00743924">
        <w:rPr>
          <w:b/>
          <w:sz w:val="20"/>
          <w:szCs w:val="20"/>
          <w:lang w:val="en-US"/>
        </w:rPr>
        <w:t>XIX</w:t>
      </w:r>
      <w:r w:rsidRPr="00743924">
        <w:rPr>
          <w:b/>
          <w:sz w:val="20"/>
          <w:szCs w:val="20"/>
        </w:rPr>
        <w:t>-</w:t>
      </w:r>
      <w:r w:rsidRPr="00743924">
        <w:rPr>
          <w:b/>
          <w:sz w:val="20"/>
          <w:szCs w:val="20"/>
          <w:lang w:val="en-US"/>
        </w:rPr>
        <w:t>XX</w:t>
      </w:r>
      <w:r w:rsidRPr="00743924">
        <w:rPr>
          <w:b/>
          <w:sz w:val="20"/>
          <w:szCs w:val="20"/>
        </w:rPr>
        <w:t xml:space="preserve"> в.</w:t>
      </w:r>
    </w:p>
    <w:p w:rsidR="00045BD6" w:rsidRPr="00743924" w:rsidRDefault="00045BD6" w:rsidP="00743924">
      <w:pPr>
        <w:tabs>
          <w:tab w:val="left" w:pos="5760"/>
        </w:tabs>
        <w:ind w:left="360" w:firstLine="360"/>
        <w:rPr>
          <w:sz w:val="20"/>
          <w:szCs w:val="20"/>
        </w:rPr>
      </w:pPr>
      <w:r w:rsidRPr="00743924">
        <w:rPr>
          <w:sz w:val="20"/>
          <w:szCs w:val="20"/>
        </w:rPr>
        <w:t>а) широкое привлечение иностранных инвестиций в экономику</w:t>
      </w:r>
    </w:p>
    <w:p w:rsidR="00045BD6" w:rsidRPr="00743924" w:rsidRDefault="00045BD6" w:rsidP="00743924">
      <w:pPr>
        <w:tabs>
          <w:tab w:val="left" w:pos="5760"/>
        </w:tabs>
        <w:ind w:left="360" w:firstLine="360"/>
        <w:rPr>
          <w:sz w:val="20"/>
          <w:szCs w:val="20"/>
        </w:rPr>
      </w:pPr>
      <w:r w:rsidRPr="00743924">
        <w:rPr>
          <w:sz w:val="20"/>
          <w:szCs w:val="20"/>
        </w:rPr>
        <w:t>б) значительные масштабы вывоза капитала из страны</w:t>
      </w:r>
    </w:p>
    <w:p w:rsidR="00045BD6" w:rsidRPr="00743924" w:rsidRDefault="00045BD6" w:rsidP="00743924">
      <w:pPr>
        <w:tabs>
          <w:tab w:val="left" w:pos="5760"/>
        </w:tabs>
        <w:ind w:left="360" w:firstLine="360"/>
        <w:rPr>
          <w:sz w:val="20"/>
          <w:szCs w:val="20"/>
        </w:rPr>
      </w:pPr>
      <w:r w:rsidRPr="00743924">
        <w:rPr>
          <w:sz w:val="20"/>
          <w:szCs w:val="20"/>
        </w:rPr>
        <w:t xml:space="preserve">в) превращение акционерных коммерческих банков в основное звено     </w:t>
      </w:r>
    </w:p>
    <w:p w:rsidR="00045BD6" w:rsidRPr="00743924" w:rsidRDefault="00045BD6" w:rsidP="00743924">
      <w:pPr>
        <w:tabs>
          <w:tab w:val="left" w:pos="5760"/>
        </w:tabs>
        <w:ind w:left="360" w:firstLine="360"/>
        <w:rPr>
          <w:sz w:val="20"/>
          <w:szCs w:val="20"/>
        </w:rPr>
      </w:pPr>
      <w:r w:rsidRPr="00743924">
        <w:rPr>
          <w:sz w:val="20"/>
          <w:szCs w:val="20"/>
        </w:rPr>
        <w:t xml:space="preserve">    банковской системы </w:t>
      </w:r>
    </w:p>
    <w:p w:rsidR="00045BD6" w:rsidRPr="00743924" w:rsidRDefault="00045BD6" w:rsidP="00743924">
      <w:pPr>
        <w:tabs>
          <w:tab w:val="left" w:pos="5760"/>
        </w:tabs>
        <w:ind w:left="360" w:firstLine="360"/>
        <w:rPr>
          <w:sz w:val="20"/>
          <w:szCs w:val="20"/>
        </w:rPr>
      </w:pPr>
      <w:r w:rsidRPr="00743924">
        <w:rPr>
          <w:sz w:val="20"/>
          <w:szCs w:val="20"/>
        </w:rPr>
        <w:t xml:space="preserve">г) использование лишь отечественных технологий в промышленном </w:t>
      </w:r>
    </w:p>
    <w:p w:rsidR="00045BD6" w:rsidRPr="00743924" w:rsidRDefault="00045BD6" w:rsidP="00743924">
      <w:pPr>
        <w:tabs>
          <w:tab w:val="left" w:pos="5760"/>
        </w:tabs>
        <w:ind w:left="360" w:firstLine="360"/>
        <w:rPr>
          <w:sz w:val="20"/>
          <w:szCs w:val="20"/>
        </w:rPr>
      </w:pPr>
      <w:r w:rsidRPr="00743924">
        <w:rPr>
          <w:sz w:val="20"/>
          <w:szCs w:val="20"/>
        </w:rPr>
        <w:t xml:space="preserve">   производстве</w:t>
      </w:r>
    </w:p>
    <w:p w:rsidR="00045BD6" w:rsidRPr="00743924" w:rsidRDefault="00045BD6" w:rsidP="00743924">
      <w:pPr>
        <w:tabs>
          <w:tab w:val="left" w:pos="5760"/>
        </w:tabs>
        <w:ind w:left="360"/>
        <w:rPr>
          <w:b/>
          <w:sz w:val="20"/>
          <w:szCs w:val="20"/>
        </w:rPr>
      </w:pPr>
      <w:r w:rsidRPr="00743924">
        <w:rPr>
          <w:b/>
          <w:sz w:val="20"/>
          <w:szCs w:val="20"/>
        </w:rPr>
        <w:t>3. Основной источник формирования промышленного пролетариата в России:</w:t>
      </w:r>
    </w:p>
    <w:p w:rsidR="00045BD6" w:rsidRPr="00743924" w:rsidRDefault="00045BD6" w:rsidP="00743924">
      <w:pPr>
        <w:tabs>
          <w:tab w:val="left" w:pos="5760"/>
        </w:tabs>
        <w:ind w:left="360" w:firstLine="360"/>
        <w:rPr>
          <w:sz w:val="20"/>
          <w:szCs w:val="20"/>
        </w:rPr>
      </w:pPr>
      <w:r w:rsidRPr="00743924">
        <w:rPr>
          <w:sz w:val="20"/>
          <w:szCs w:val="20"/>
        </w:rPr>
        <w:t>а) интеллигенция</w:t>
      </w:r>
    </w:p>
    <w:p w:rsidR="00045BD6" w:rsidRPr="00743924" w:rsidRDefault="00045BD6" w:rsidP="00743924">
      <w:pPr>
        <w:tabs>
          <w:tab w:val="left" w:pos="5760"/>
        </w:tabs>
        <w:ind w:left="360" w:firstLine="360"/>
        <w:rPr>
          <w:sz w:val="20"/>
          <w:szCs w:val="20"/>
        </w:rPr>
      </w:pPr>
      <w:r w:rsidRPr="00743924">
        <w:rPr>
          <w:sz w:val="20"/>
          <w:szCs w:val="20"/>
        </w:rPr>
        <w:t>б) купечество</w:t>
      </w:r>
    </w:p>
    <w:p w:rsidR="00045BD6" w:rsidRPr="00743924" w:rsidRDefault="00045BD6" w:rsidP="00743924">
      <w:pPr>
        <w:tabs>
          <w:tab w:val="left" w:pos="5760"/>
        </w:tabs>
        <w:ind w:left="360" w:firstLine="360"/>
        <w:rPr>
          <w:sz w:val="20"/>
          <w:szCs w:val="20"/>
        </w:rPr>
      </w:pPr>
      <w:r w:rsidRPr="00743924">
        <w:rPr>
          <w:sz w:val="20"/>
          <w:szCs w:val="20"/>
        </w:rPr>
        <w:t>в) крестьянство</w:t>
      </w:r>
    </w:p>
    <w:p w:rsidR="00045BD6" w:rsidRPr="00743924" w:rsidRDefault="00045BD6" w:rsidP="00743924">
      <w:pPr>
        <w:tabs>
          <w:tab w:val="left" w:pos="5760"/>
        </w:tabs>
        <w:ind w:left="360" w:firstLine="360"/>
        <w:rPr>
          <w:sz w:val="20"/>
          <w:szCs w:val="20"/>
        </w:rPr>
      </w:pPr>
      <w:r w:rsidRPr="00743924">
        <w:rPr>
          <w:sz w:val="20"/>
          <w:szCs w:val="20"/>
        </w:rPr>
        <w:t>г) эмигранты из стран Востока</w:t>
      </w:r>
    </w:p>
    <w:p w:rsidR="00045BD6" w:rsidRPr="00743924" w:rsidRDefault="00045BD6" w:rsidP="00743924">
      <w:pPr>
        <w:tabs>
          <w:tab w:val="left" w:pos="5760"/>
        </w:tabs>
        <w:ind w:left="360"/>
        <w:rPr>
          <w:b/>
          <w:sz w:val="20"/>
          <w:szCs w:val="20"/>
        </w:rPr>
      </w:pPr>
      <w:r w:rsidRPr="00743924">
        <w:rPr>
          <w:b/>
          <w:sz w:val="20"/>
          <w:szCs w:val="20"/>
        </w:rPr>
        <w:t>4. Основной причиной Русско-японской войны являлось (-лась):</w:t>
      </w:r>
    </w:p>
    <w:p w:rsidR="00045BD6" w:rsidRPr="00743924" w:rsidRDefault="00045BD6" w:rsidP="00743924">
      <w:pPr>
        <w:tabs>
          <w:tab w:val="left" w:pos="5760"/>
        </w:tabs>
        <w:ind w:left="360" w:firstLine="360"/>
        <w:rPr>
          <w:sz w:val="20"/>
          <w:szCs w:val="20"/>
        </w:rPr>
      </w:pPr>
      <w:r w:rsidRPr="00743924">
        <w:rPr>
          <w:sz w:val="20"/>
          <w:szCs w:val="20"/>
        </w:rPr>
        <w:t>а) подписание договора об установлении границы с Китаем</w:t>
      </w:r>
    </w:p>
    <w:p w:rsidR="00045BD6" w:rsidRPr="00743924" w:rsidRDefault="00045BD6" w:rsidP="00743924">
      <w:pPr>
        <w:tabs>
          <w:tab w:val="left" w:pos="5760"/>
        </w:tabs>
        <w:ind w:left="360" w:firstLine="360"/>
        <w:rPr>
          <w:sz w:val="20"/>
          <w:szCs w:val="20"/>
        </w:rPr>
      </w:pPr>
      <w:r w:rsidRPr="00743924">
        <w:rPr>
          <w:sz w:val="20"/>
          <w:szCs w:val="20"/>
        </w:rPr>
        <w:t>б) борьба за сферы влияния на Дальнем Востоке</w:t>
      </w:r>
    </w:p>
    <w:p w:rsidR="00045BD6" w:rsidRPr="00743924" w:rsidRDefault="00045BD6" w:rsidP="00743924">
      <w:pPr>
        <w:tabs>
          <w:tab w:val="left" w:pos="5760"/>
        </w:tabs>
        <w:ind w:left="360" w:firstLine="360"/>
        <w:rPr>
          <w:sz w:val="20"/>
          <w:szCs w:val="20"/>
        </w:rPr>
      </w:pPr>
      <w:r w:rsidRPr="00743924">
        <w:rPr>
          <w:sz w:val="20"/>
          <w:szCs w:val="20"/>
        </w:rPr>
        <w:t>в) заключение военного союза с Китаем против Японии</w:t>
      </w:r>
    </w:p>
    <w:p w:rsidR="00045BD6" w:rsidRPr="00743924" w:rsidRDefault="00045BD6" w:rsidP="00743924">
      <w:pPr>
        <w:tabs>
          <w:tab w:val="left" w:pos="5760"/>
        </w:tabs>
        <w:ind w:left="360" w:firstLine="360"/>
        <w:rPr>
          <w:sz w:val="20"/>
          <w:szCs w:val="20"/>
        </w:rPr>
      </w:pPr>
      <w:r w:rsidRPr="00743924">
        <w:rPr>
          <w:sz w:val="20"/>
          <w:szCs w:val="20"/>
        </w:rPr>
        <w:t>г) присоединение Россией территории Кореи</w:t>
      </w:r>
    </w:p>
    <w:p w:rsidR="00045BD6" w:rsidRPr="00743924" w:rsidRDefault="00045BD6" w:rsidP="00743924">
      <w:pPr>
        <w:tabs>
          <w:tab w:val="left" w:pos="5760"/>
        </w:tabs>
        <w:ind w:left="360"/>
        <w:rPr>
          <w:b/>
          <w:sz w:val="20"/>
          <w:szCs w:val="20"/>
        </w:rPr>
      </w:pPr>
      <w:r w:rsidRPr="00743924">
        <w:rPr>
          <w:b/>
          <w:sz w:val="20"/>
          <w:szCs w:val="20"/>
        </w:rPr>
        <w:t>5. Начало революции 1905-1907г.г. ознаменовалось:</w:t>
      </w:r>
    </w:p>
    <w:p w:rsidR="00045BD6" w:rsidRPr="00743924" w:rsidRDefault="00045BD6" w:rsidP="00743924">
      <w:pPr>
        <w:tabs>
          <w:tab w:val="left" w:pos="5760"/>
        </w:tabs>
        <w:ind w:left="360" w:firstLine="360"/>
        <w:rPr>
          <w:sz w:val="20"/>
          <w:szCs w:val="20"/>
        </w:rPr>
      </w:pPr>
      <w:r w:rsidRPr="00743924">
        <w:rPr>
          <w:sz w:val="20"/>
          <w:szCs w:val="20"/>
        </w:rPr>
        <w:t>а) увольнением рабочих Путиловского завода</w:t>
      </w:r>
    </w:p>
    <w:p w:rsidR="00045BD6" w:rsidRPr="00743924" w:rsidRDefault="00045BD6" w:rsidP="00743924">
      <w:pPr>
        <w:tabs>
          <w:tab w:val="left" w:pos="5760"/>
        </w:tabs>
        <w:ind w:left="360" w:firstLine="360"/>
        <w:rPr>
          <w:sz w:val="20"/>
          <w:szCs w:val="20"/>
        </w:rPr>
      </w:pPr>
      <w:r w:rsidRPr="00743924">
        <w:rPr>
          <w:sz w:val="20"/>
          <w:szCs w:val="20"/>
        </w:rPr>
        <w:t>б) восстанием матросов на броненосце «Потемкин»</w:t>
      </w:r>
    </w:p>
    <w:p w:rsidR="00045BD6" w:rsidRPr="00743924" w:rsidRDefault="00045BD6" w:rsidP="00743924">
      <w:pPr>
        <w:tabs>
          <w:tab w:val="left" w:pos="5760"/>
        </w:tabs>
        <w:ind w:left="360" w:firstLine="360"/>
        <w:rPr>
          <w:sz w:val="20"/>
          <w:szCs w:val="20"/>
        </w:rPr>
      </w:pPr>
      <w:r w:rsidRPr="00743924">
        <w:rPr>
          <w:sz w:val="20"/>
          <w:szCs w:val="20"/>
        </w:rPr>
        <w:t xml:space="preserve">в) всероссийской октябрьской политической стачкой </w:t>
      </w:r>
    </w:p>
    <w:p w:rsidR="00045BD6" w:rsidRPr="00743924" w:rsidRDefault="00045BD6" w:rsidP="00743924">
      <w:pPr>
        <w:tabs>
          <w:tab w:val="left" w:pos="5760"/>
        </w:tabs>
        <w:ind w:left="360" w:firstLine="360"/>
        <w:rPr>
          <w:sz w:val="20"/>
          <w:szCs w:val="20"/>
        </w:rPr>
      </w:pPr>
      <w:r w:rsidRPr="00743924">
        <w:rPr>
          <w:sz w:val="20"/>
          <w:szCs w:val="20"/>
        </w:rPr>
        <w:t xml:space="preserve">г) шествие Петербурга  с петицией к царю </w:t>
      </w:r>
    </w:p>
    <w:p w:rsidR="00045BD6" w:rsidRPr="00743924" w:rsidRDefault="00045BD6" w:rsidP="00743924">
      <w:pPr>
        <w:tabs>
          <w:tab w:val="left" w:pos="5760"/>
        </w:tabs>
        <w:ind w:left="360"/>
        <w:rPr>
          <w:b/>
          <w:sz w:val="20"/>
          <w:szCs w:val="20"/>
        </w:rPr>
      </w:pPr>
      <w:r w:rsidRPr="00743924">
        <w:rPr>
          <w:b/>
          <w:sz w:val="20"/>
          <w:szCs w:val="20"/>
        </w:rPr>
        <w:t xml:space="preserve">6. Изменение избирательного закона Николаем </w:t>
      </w:r>
      <w:r w:rsidRPr="00743924">
        <w:rPr>
          <w:b/>
          <w:sz w:val="20"/>
          <w:szCs w:val="20"/>
          <w:lang w:val="en-US"/>
        </w:rPr>
        <w:t>II</w:t>
      </w:r>
      <w:r w:rsidRPr="00743924">
        <w:rPr>
          <w:b/>
          <w:sz w:val="20"/>
          <w:szCs w:val="20"/>
        </w:rPr>
        <w:t xml:space="preserve"> было произведено:</w:t>
      </w:r>
    </w:p>
    <w:p w:rsidR="00045BD6" w:rsidRPr="00743924" w:rsidRDefault="00045BD6" w:rsidP="00743924">
      <w:pPr>
        <w:tabs>
          <w:tab w:val="left" w:pos="5760"/>
        </w:tabs>
        <w:ind w:left="360" w:firstLine="360"/>
        <w:rPr>
          <w:sz w:val="20"/>
          <w:szCs w:val="20"/>
        </w:rPr>
      </w:pPr>
      <w:r w:rsidRPr="00743924">
        <w:rPr>
          <w:sz w:val="20"/>
          <w:szCs w:val="20"/>
        </w:rPr>
        <w:t>а) 9 января 1905г.</w:t>
      </w:r>
    </w:p>
    <w:p w:rsidR="00045BD6" w:rsidRPr="00743924" w:rsidRDefault="00045BD6" w:rsidP="00743924">
      <w:pPr>
        <w:tabs>
          <w:tab w:val="left" w:pos="5760"/>
        </w:tabs>
        <w:ind w:left="360" w:firstLine="360"/>
        <w:rPr>
          <w:sz w:val="20"/>
          <w:szCs w:val="20"/>
        </w:rPr>
      </w:pPr>
      <w:r w:rsidRPr="00743924">
        <w:rPr>
          <w:sz w:val="20"/>
          <w:szCs w:val="20"/>
        </w:rPr>
        <w:t>б) 9 июля 1906г.</w:t>
      </w:r>
    </w:p>
    <w:p w:rsidR="00045BD6" w:rsidRPr="00743924" w:rsidRDefault="00045BD6" w:rsidP="00743924">
      <w:pPr>
        <w:tabs>
          <w:tab w:val="left" w:pos="5760"/>
        </w:tabs>
        <w:ind w:left="360" w:firstLine="360"/>
        <w:rPr>
          <w:sz w:val="20"/>
          <w:szCs w:val="20"/>
        </w:rPr>
      </w:pPr>
      <w:r w:rsidRPr="00743924">
        <w:rPr>
          <w:sz w:val="20"/>
          <w:szCs w:val="20"/>
        </w:rPr>
        <w:t>в) 3 июня 1907г.</w:t>
      </w:r>
    </w:p>
    <w:p w:rsidR="00045BD6" w:rsidRPr="00743924" w:rsidRDefault="00045BD6" w:rsidP="00743924">
      <w:pPr>
        <w:tabs>
          <w:tab w:val="left" w:pos="5760"/>
        </w:tabs>
        <w:ind w:left="360" w:firstLine="360"/>
        <w:rPr>
          <w:sz w:val="20"/>
          <w:szCs w:val="20"/>
        </w:rPr>
      </w:pPr>
      <w:r w:rsidRPr="00743924">
        <w:rPr>
          <w:sz w:val="20"/>
          <w:szCs w:val="20"/>
        </w:rPr>
        <w:t>г)  3 ноября 1906г.</w:t>
      </w:r>
    </w:p>
    <w:p w:rsidR="00045BD6" w:rsidRPr="00743924" w:rsidRDefault="00045BD6" w:rsidP="00743924">
      <w:pPr>
        <w:tabs>
          <w:tab w:val="left" w:pos="5760"/>
        </w:tabs>
        <w:ind w:left="360"/>
        <w:rPr>
          <w:b/>
          <w:sz w:val="20"/>
          <w:szCs w:val="20"/>
        </w:rPr>
      </w:pPr>
      <w:r w:rsidRPr="00743924">
        <w:rPr>
          <w:b/>
          <w:sz w:val="20"/>
          <w:szCs w:val="20"/>
        </w:rPr>
        <w:t xml:space="preserve">7. Основное программное требование Конституционно-демократической  Партии в начале </w:t>
      </w:r>
      <w:r w:rsidRPr="00743924">
        <w:rPr>
          <w:b/>
          <w:sz w:val="20"/>
          <w:szCs w:val="20"/>
          <w:lang w:val="en-US"/>
        </w:rPr>
        <w:t>XX</w:t>
      </w:r>
      <w:r w:rsidRPr="00743924">
        <w:rPr>
          <w:b/>
          <w:sz w:val="20"/>
          <w:szCs w:val="20"/>
        </w:rPr>
        <w:t xml:space="preserve"> в.:</w:t>
      </w:r>
    </w:p>
    <w:p w:rsidR="00045BD6" w:rsidRPr="00743924" w:rsidRDefault="00045BD6" w:rsidP="00743924">
      <w:pPr>
        <w:tabs>
          <w:tab w:val="left" w:pos="5760"/>
        </w:tabs>
        <w:ind w:left="360" w:firstLine="360"/>
        <w:rPr>
          <w:sz w:val="20"/>
          <w:szCs w:val="20"/>
        </w:rPr>
      </w:pPr>
      <w:r w:rsidRPr="00743924">
        <w:rPr>
          <w:sz w:val="20"/>
          <w:szCs w:val="20"/>
        </w:rPr>
        <w:t>а) введение системы разделения властей</w:t>
      </w:r>
    </w:p>
    <w:p w:rsidR="00045BD6" w:rsidRPr="00743924" w:rsidRDefault="00045BD6" w:rsidP="00743924">
      <w:pPr>
        <w:tabs>
          <w:tab w:val="left" w:pos="5760"/>
        </w:tabs>
        <w:ind w:left="360" w:firstLine="360"/>
        <w:rPr>
          <w:sz w:val="20"/>
          <w:szCs w:val="20"/>
        </w:rPr>
      </w:pPr>
      <w:r w:rsidRPr="00743924">
        <w:rPr>
          <w:sz w:val="20"/>
          <w:szCs w:val="20"/>
        </w:rPr>
        <w:t>б) сохранение единой и неделимой России</w:t>
      </w:r>
    </w:p>
    <w:p w:rsidR="00045BD6" w:rsidRPr="00743924" w:rsidRDefault="00045BD6" w:rsidP="00743924">
      <w:pPr>
        <w:tabs>
          <w:tab w:val="left" w:pos="5760"/>
        </w:tabs>
        <w:ind w:left="360" w:firstLine="360"/>
        <w:rPr>
          <w:sz w:val="20"/>
          <w:szCs w:val="20"/>
        </w:rPr>
      </w:pPr>
      <w:r w:rsidRPr="00743924">
        <w:rPr>
          <w:sz w:val="20"/>
          <w:szCs w:val="20"/>
        </w:rPr>
        <w:t>в) установление демократической республики</w:t>
      </w:r>
    </w:p>
    <w:p w:rsidR="00045BD6" w:rsidRPr="00743924" w:rsidRDefault="00045BD6" w:rsidP="00743924">
      <w:pPr>
        <w:tabs>
          <w:tab w:val="left" w:pos="5760"/>
        </w:tabs>
        <w:ind w:left="360" w:firstLine="360"/>
        <w:rPr>
          <w:sz w:val="20"/>
          <w:szCs w:val="20"/>
        </w:rPr>
      </w:pPr>
      <w:r w:rsidRPr="00743924">
        <w:rPr>
          <w:sz w:val="20"/>
          <w:szCs w:val="20"/>
        </w:rPr>
        <w:t>г) передача всей помещичьей земли в руки крестьянам</w:t>
      </w:r>
    </w:p>
    <w:p w:rsidR="00045BD6" w:rsidRPr="00743924" w:rsidRDefault="00045BD6" w:rsidP="00743924">
      <w:pPr>
        <w:tabs>
          <w:tab w:val="left" w:pos="5760"/>
        </w:tabs>
        <w:ind w:left="360"/>
        <w:rPr>
          <w:b/>
          <w:sz w:val="20"/>
          <w:szCs w:val="20"/>
        </w:rPr>
      </w:pPr>
      <w:r w:rsidRPr="00743924">
        <w:rPr>
          <w:b/>
          <w:sz w:val="20"/>
          <w:szCs w:val="20"/>
        </w:rPr>
        <w:t>8. Аграрная реформа П.А.Столыпина предусматривала:</w:t>
      </w:r>
    </w:p>
    <w:p w:rsidR="00045BD6" w:rsidRPr="00743924" w:rsidRDefault="00045BD6" w:rsidP="00743924">
      <w:pPr>
        <w:tabs>
          <w:tab w:val="left" w:pos="5760"/>
        </w:tabs>
        <w:ind w:left="360" w:firstLine="360"/>
        <w:rPr>
          <w:sz w:val="20"/>
          <w:szCs w:val="20"/>
        </w:rPr>
      </w:pPr>
      <w:r w:rsidRPr="00743924">
        <w:rPr>
          <w:sz w:val="20"/>
          <w:szCs w:val="20"/>
        </w:rPr>
        <w:t>а) ликвидацию помещичьего землевладения</w:t>
      </w:r>
    </w:p>
    <w:p w:rsidR="00045BD6" w:rsidRPr="00743924" w:rsidRDefault="00045BD6" w:rsidP="00743924">
      <w:pPr>
        <w:tabs>
          <w:tab w:val="left" w:pos="5760"/>
        </w:tabs>
        <w:ind w:left="360" w:firstLine="360"/>
        <w:rPr>
          <w:sz w:val="20"/>
          <w:szCs w:val="20"/>
        </w:rPr>
      </w:pPr>
      <w:r w:rsidRPr="00743924">
        <w:rPr>
          <w:sz w:val="20"/>
          <w:szCs w:val="20"/>
        </w:rPr>
        <w:t>б) создание в деревне кооперативов</w:t>
      </w:r>
    </w:p>
    <w:p w:rsidR="00045BD6" w:rsidRPr="00743924" w:rsidRDefault="00045BD6" w:rsidP="00743924">
      <w:pPr>
        <w:tabs>
          <w:tab w:val="left" w:pos="5760"/>
        </w:tabs>
        <w:ind w:left="360" w:firstLine="360"/>
        <w:rPr>
          <w:sz w:val="20"/>
          <w:szCs w:val="20"/>
        </w:rPr>
      </w:pPr>
      <w:r w:rsidRPr="00743924">
        <w:rPr>
          <w:sz w:val="20"/>
          <w:szCs w:val="20"/>
        </w:rPr>
        <w:t>в) свободный выход крестьянина из общины</w:t>
      </w:r>
    </w:p>
    <w:p w:rsidR="00045BD6" w:rsidRPr="00743924" w:rsidRDefault="00045BD6" w:rsidP="00743924">
      <w:pPr>
        <w:tabs>
          <w:tab w:val="left" w:pos="5760"/>
        </w:tabs>
        <w:ind w:left="360" w:firstLine="360"/>
        <w:rPr>
          <w:sz w:val="20"/>
          <w:szCs w:val="20"/>
        </w:rPr>
      </w:pPr>
      <w:r w:rsidRPr="00743924">
        <w:rPr>
          <w:sz w:val="20"/>
          <w:szCs w:val="20"/>
        </w:rPr>
        <w:t>г)  передачу земли крестьянам по количеству рабочих рук в семье</w:t>
      </w:r>
    </w:p>
    <w:p w:rsidR="00045BD6" w:rsidRPr="00743924" w:rsidRDefault="00045BD6" w:rsidP="00743924">
      <w:pPr>
        <w:tabs>
          <w:tab w:val="left" w:pos="5760"/>
        </w:tabs>
        <w:ind w:left="360"/>
        <w:rPr>
          <w:b/>
          <w:sz w:val="20"/>
          <w:szCs w:val="20"/>
        </w:rPr>
      </w:pPr>
      <w:r w:rsidRPr="00743924">
        <w:rPr>
          <w:b/>
          <w:sz w:val="20"/>
          <w:szCs w:val="20"/>
        </w:rPr>
        <w:t>9. Основным результатом высшего подъема революции 1905-1907 г.г.</w:t>
      </w:r>
    </w:p>
    <w:p w:rsidR="00045BD6" w:rsidRPr="00743924" w:rsidRDefault="00045BD6" w:rsidP="00743924">
      <w:pPr>
        <w:tabs>
          <w:tab w:val="left" w:pos="5760"/>
        </w:tabs>
        <w:ind w:left="360"/>
        <w:rPr>
          <w:b/>
          <w:sz w:val="20"/>
          <w:szCs w:val="20"/>
        </w:rPr>
      </w:pPr>
      <w:r w:rsidRPr="00743924">
        <w:rPr>
          <w:b/>
          <w:sz w:val="20"/>
          <w:szCs w:val="20"/>
        </w:rPr>
        <w:t xml:space="preserve">    было:</w:t>
      </w:r>
    </w:p>
    <w:p w:rsidR="00045BD6" w:rsidRPr="00743924" w:rsidRDefault="00045BD6" w:rsidP="00743924">
      <w:pPr>
        <w:tabs>
          <w:tab w:val="left" w:pos="5760"/>
        </w:tabs>
        <w:ind w:left="360" w:firstLine="360"/>
        <w:rPr>
          <w:sz w:val="20"/>
          <w:szCs w:val="20"/>
        </w:rPr>
      </w:pPr>
      <w:r w:rsidRPr="00743924">
        <w:rPr>
          <w:sz w:val="20"/>
          <w:szCs w:val="20"/>
        </w:rPr>
        <w:t>а) свержение самодержавия</w:t>
      </w:r>
    </w:p>
    <w:p w:rsidR="00045BD6" w:rsidRPr="00743924" w:rsidRDefault="00045BD6" w:rsidP="00743924">
      <w:pPr>
        <w:tabs>
          <w:tab w:val="left" w:pos="5760"/>
        </w:tabs>
        <w:ind w:left="360" w:firstLine="360"/>
        <w:rPr>
          <w:sz w:val="20"/>
          <w:szCs w:val="20"/>
        </w:rPr>
      </w:pPr>
      <w:r w:rsidRPr="00743924">
        <w:rPr>
          <w:sz w:val="20"/>
          <w:szCs w:val="20"/>
        </w:rPr>
        <w:t>б) установление 8-и часового рабочего дня</w:t>
      </w:r>
    </w:p>
    <w:p w:rsidR="00045BD6" w:rsidRPr="00743924" w:rsidRDefault="00045BD6" w:rsidP="00743924">
      <w:pPr>
        <w:tabs>
          <w:tab w:val="left" w:pos="5760"/>
        </w:tabs>
        <w:ind w:left="360" w:firstLine="360"/>
        <w:rPr>
          <w:sz w:val="20"/>
          <w:szCs w:val="20"/>
        </w:rPr>
      </w:pPr>
      <w:r w:rsidRPr="00743924">
        <w:rPr>
          <w:sz w:val="20"/>
          <w:szCs w:val="20"/>
        </w:rPr>
        <w:t>в) ликвидация помещичьего землевладения</w:t>
      </w:r>
    </w:p>
    <w:p w:rsidR="00045BD6" w:rsidRPr="00743924" w:rsidRDefault="00045BD6" w:rsidP="00743924">
      <w:pPr>
        <w:tabs>
          <w:tab w:val="left" w:pos="5760"/>
        </w:tabs>
        <w:ind w:left="360" w:firstLine="360"/>
        <w:rPr>
          <w:sz w:val="20"/>
          <w:szCs w:val="20"/>
        </w:rPr>
      </w:pPr>
      <w:r w:rsidRPr="00743924">
        <w:rPr>
          <w:sz w:val="20"/>
          <w:szCs w:val="20"/>
        </w:rPr>
        <w:t xml:space="preserve">г) издание Манифеста «Об усовершенствовании государственного </w:t>
      </w:r>
    </w:p>
    <w:p w:rsidR="00045BD6" w:rsidRPr="00743924" w:rsidRDefault="00045BD6" w:rsidP="00743924">
      <w:pPr>
        <w:tabs>
          <w:tab w:val="left" w:pos="5760"/>
        </w:tabs>
        <w:ind w:left="360" w:firstLine="360"/>
        <w:rPr>
          <w:sz w:val="20"/>
          <w:szCs w:val="20"/>
        </w:rPr>
      </w:pPr>
      <w:r w:rsidRPr="00743924">
        <w:rPr>
          <w:sz w:val="20"/>
          <w:szCs w:val="20"/>
        </w:rPr>
        <w:t xml:space="preserve">    порядка»</w:t>
      </w:r>
    </w:p>
    <w:p w:rsidR="00045BD6" w:rsidRPr="00743924" w:rsidRDefault="00045BD6" w:rsidP="00743924">
      <w:pPr>
        <w:tabs>
          <w:tab w:val="left" w:pos="5760"/>
        </w:tabs>
        <w:ind w:left="360"/>
        <w:rPr>
          <w:b/>
          <w:sz w:val="20"/>
          <w:szCs w:val="20"/>
        </w:rPr>
      </w:pPr>
      <w:r w:rsidRPr="00743924">
        <w:rPr>
          <w:b/>
          <w:sz w:val="20"/>
          <w:szCs w:val="20"/>
        </w:rPr>
        <w:t>10. Восстание на крейсере «Очаков» произошло:</w:t>
      </w:r>
    </w:p>
    <w:p w:rsidR="00045BD6" w:rsidRPr="00743924" w:rsidRDefault="00045BD6" w:rsidP="00743924">
      <w:pPr>
        <w:tabs>
          <w:tab w:val="left" w:pos="5760"/>
        </w:tabs>
        <w:ind w:left="360" w:firstLine="360"/>
        <w:rPr>
          <w:sz w:val="20"/>
          <w:szCs w:val="20"/>
        </w:rPr>
      </w:pPr>
      <w:r w:rsidRPr="00743924">
        <w:rPr>
          <w:sz w:val="20"/>
          <w:szCs w:val="20"/>
        </w:rPr>
        <w:t>а) ноябрь 1905г</w:t>
      </w:r>
    </w:p>
    <w:p w:rsidR="00045BD6" w:rsidRPr="00743924" w:rsidRDefault="00045BD6" w:rsidP="00743924">
      <w:pPr>
        <w:tabs>
          <w:tab w:val="left" w:pos="5760"/>
        </w:tabs>
        <w:ind w:left="360" w:firstLine="360"/>
        <w:rPr>
          <w:sz w:val="20"/>
          <w:szCs w:val="20"/>
        </w:rPr>
      </w:pPr>
      <w:r w:rsidRPr="00743924">
        <w:rPr>
          <w:sz w:val="20"/>
          <w:szCs w:val="20"/>
        </w:rPr>
        <w:t>б) июнь 1905г.</w:t>
      </w:r>
    </w:p>
    <w:p w:rsidR="00045BD6" w:rsidRPr="00743924" w:rsidRDefault="00045BD6" w:rsidP="00743924">
      <w:pPr>
        <w:tabs>
          <w:tab w:val="left" w:pos="5760"/>
        </w:tabs>
        <w:ind w:left="360" w:firstLine="360"/>
        <w:rPr>
          <w:sz w:val="20"/>
          <w:szCs w:val="20"/>
        </w:rPr>
      </w:pPr>
      <w:r w:rsidRPr="00743924">
        <w:rPr>
          <w:sz w:val="20"/>
          <w:szCs w:val="20"/>
        </w:rPr>
        <w:t>в) декабрь1905г.</w:t>
      </w:r>
    </w:p>
    <w:p w:rsidR="00045BD6" w:rsidRPr="00743924" w:rsidRDefault="00045BD6" w:rsidP="00743924">
      <w:pPr>
        <w:tabs>
          <w:tab w:val="left" w:pos="5760"/>
        </w:tabs>
        <w:ind w:left="360" w:firstLine="360"/>
        <w:rPr>
          <w:sz w:val="20"/>
          <w:szCs w:val="20"/>
        </w:rPr>
      </w:pPr>
      <w:r w:rsidRPr="00743924">
        <w:rPr>
          <w:sz w:val="20"/>
          <w:szCs w:val="20"/>
        </w:rPr>
        <w:t>г) март 1905г.</w:t>
      </w:r>
    </w:p>
    <w:p w:rsidR="00045BD6" w:rsidRPr="00743924" w:rsidRDefault="00045BD6" w:rsidP="00743924">
      <w:pPr>
        <w:tabs>
          <w:tab w:val="left" w:pos="5760"/>
        </w:tabs>
        <w:jc w:val="center"/>
        <w:rPr>
          <w:sz w:val="20"/>
          <w:szCs w:val="20"/>
        </w:rPr>
      </w:pPr>
    </w:p>
    <w:p w:rsidR="00045BD6" w:rsidRPr="00743924" w:rsidRDefault="00045BD6" w:rsidP="00743924">
      <w:pPr>
        <w:tabs>
          <w:tab w:val="left" w:pos="5760"/>
        </w:tabs>
        <w:jc w:val="center"/>
        <w:rPr>
          <w:b/>
          <w:sz w:val="20"/>
          <w:szCs w:val="20"/>
        </w:rPr>
      </w:pPr>
      <w:r w:rsidRPr="00743924">
        <w:rPr>
          <w:b/>
          <w:sz w:val="20"/>
          <w:szCs w:val="20"/>
          <w:lang w:val="en-US"/>
        </w:rPr>
        <w:t>II</w:t>
      </w:r>
      <w:r w:rsidRPr="00743924">
        <w:rPr>
          <w:b/>
          <w:sz w:val="20"/>
          <w:szCs w:val="20"/>
        </w:rPr>
        <w:t>. Восстановите хронологическую последовательность событий.</w:t>
      </w:r>
    </w:p>
    <w:p w:rsidR="00045BD6" w:rsidRPr="00743924" w:rsidRDefault="00045BD6" w:rsidP="00743924">
      <w:pPr>
        <w:tabs>
          <w:tab w:val="left" w:pos="5760"/>
        </w:tabs>
        <w:rPr>
          <w:sz w:val="20"/>
          <w:szCs w:val="20"/>
        </w:rPr>
      </w:pPr>
      <w:r w:rsidRPr="00743924">
        <w:rPr>
          <w:sz w:val="20"/>
          <w:szCs w:val="20"/>
        </w:rPr>
        <w:t>а) Всероссийская политическая стачка</w:t>
      </w:r>
    </w:p>
    <w:p w:rsidR="00045BD6" w:rsidRPr="00743924" w:rsidRDefault="00045BD6" w:rsidP="00743924">
      <w:pPr>
        <w:tabs>
          <w:tab w:val="left" w:pos="5760"/>
        </w:tabs>
        <w:rPr>
          <w:sz w:val="20"/>
          <w:szCs w:val="20"/>
        </w:rPr>
      </w:pPr>
      <w:r w:rsidRPr="00743924">
        <w:rPr>
          <w:sz w:val="20"/>
          <w:szCs w:val="20"/>
        </w:rPr>
        <w:t>б) кровавое воскресенье</w:t>
      </w:r>
    </w:p>
    <w:p w:rsidR="00045BD6" w:rsidRPr="00743924" w:rsidRDefault="00045BD6" w:rsidP="00743924">
      <w:pPr>
        <w:tabs>
          <w:tab w:val="left" w:pos="5760"/>
        </w:tabs>
        <w:rPr>
          <w:sz w:val="20"/>
          <w:szCs w:val="20"/>
        </w:rPr>
      </w:pPr>
      <w:r w:rsidRPr="00743924">
        <w:rPr>
          <w:sz w:val="20"/>
          <w:szCs w:val="20"/>
        </w:rPr>
        <w:t>в) вооруженное восстание в Москве</w:t>
      </w:r>
    </w:p>
    <w:p w:rsidR="00045BD6" w:rsidRPr="00743924" w:rsidRDefault="00045BD6" w:rsidP="00743924">
      <w:pPr>
        <w:tabs>
          <w:tab w:val="left" w:pos="5760"/>
        </w:tabs>
        <w:rPr>
          <w:sz w:val="20"/>
          <w:szCs w:val="20"/>
        </w:rPr>
      </w:pPr>
      <w:r w:rsidRPr="00743924">
        <w:rPr>
          <w:sz w:val="20"/>
          <w:szCs w:val="20"/>
        </w:rPr>
        <w:t>г) создание первого совета рабочих уполномоченных</w:t>
      </w:r>
    </w:p>
    <w:p w:rsidR="00045BD6" w:rsidRPr="00743924" w:rsidRDefault="00045BD6" w:rsidP="00743924">
      <w:pPr>
        <w:tabs>
          <w:tab w:val="left" w:pos="5760"/>
        </w:tabs>
        <w:rPr>
          <w:sz w:val="20"/>
          <w:szCs w:val="20"/>
        </w:rPr>
      </w:pPr>
      <w:r w:rsidRPr="00743924">
        <w:rPr>
          <w:sz w:val="20"/>
          <w:szCs w:val="20"/>
        </w:rPr>
        <w:t>д) восстание на броненосце «Потемкин»</w:t>
      </w:r>
    </w:p>
    <w:p w:rsidR="00045BD6" w:rsidRPr="00743924" w:rsidRDefault="00045BD6" w:rsidP="00743924">
      <w:pPr>
        <w:tabs>
          <w:tab w:val="left" w:pos="5760"/>
        </w:tabs>
        <w:rPr>
          <w:sz w:val="20"/>
          <w:szCs w:val="20"/>
        </w:rPr>
      </w:pPr>
      <w:r w:rsidRPr="00743924">
        <w:rPr>
          <w:sz w:val="20"/>
          <w:szCs w:val="20"/>
        </w:rPr>
        <w:t xml:space="preserve"> </w:t>
      </w:r>
    </w:p>
    <w:p w:rsidR="00045BD6" w:rsidRPr="00743924" w:rsidRDefault="00045BD6" w:rsidP="00743924">
      <w:pPr>
        <w:tabs>
          <w:tab w:val="left" w:pos="5760"/>
        </w:tabs>
        <w:ind w:left="360"/>
        <w:rPr>
          <w:sz w:val="20"/>
          <w:szCs w:val="20"/>
        </w:rPr>
      </w:pPr>
    </w:p>
    <w:p w:rsidR="00045BD6" w:rsidRPr="00743924" w:rsidRDefault="00045BD6" w:rsidP="00743924">
      <w:pPr>
        <w:ind w:left="360"/>
        <w:jc w:val="center"/>
        <w:rPr>
          <w:b/>
          <w:sz w:val="20"/>
          <w:szCs w:val="20"/>
        </w:rPr>
      </w:pPr>
      <w:r w:rsidRPr="00743924">
        <w:rPr>
          <w:b/>
          <w:sz w:val="20"/>
          <w:szCs w:val="20"/>
          <w:lang w:val="en-US"/>
        </w:rPr>
        <w:t>III</w:t>
      </w:r>
      <w:r w:rsidRPr="00743924">
        <w:rPr>
          <w:b/>
          <w:sz w:val="20"/>
          <w:szCs w:val="20"/>
        </w:rPr>
        <w:t>. Установите соответствие</w:t>
      </w:r>
    </w:p>
    <w:p w:rsidR="00045BD6" w:rsidRPr="00743924" w:rsidRDefault="00045BD6" w:rsidP="00743924">
      <w:pPr>
        <w:tabs>
          <w:tab w:val="left" w:pos="5760"/>
        </w:tabs>
        <w:ind w:left="360"/>
        <w:rPr>
          <w:sz w:val="20"/>
          <w:szCs w:val="20"/>
        </w:rPr>
      </w:pPr>
      <w:r w:rsidRPr="00743924">
        <w:rPr>
          <w:sz w:val="20"/>
          <w:szCs w:val="20"/>
        </w:rPr>
        <w:t>а) В.И.Ленин                                          1) лидер РСДРП(б)</w:t>
      </w:r>
    </w:p>
    <w:p w:rsidR="00045BD6" w:rsidRPr="00743924" w:rsidRDefault="00045BD6" w:rsidP="00743924">
      <w:pPr>
        <w:tabs>
          <w:tab w:val="left" w:pos="5760"/>
        </w:tabs>
        <w:ind w:left="360"/>
        <w:rPr>
          <w:sz w:val="20"/>
          <w:szCs w:val="20"/>
        </w:rPr>
      </w:pPr>
      <w:r w:rsidRPr="00743924">
        <w:rPr>
          <w:sz w:val="20"/>
          <w:szCs w:val="20"/>
        </w:rPr>
        <w:lastRenderedPageBreak/>
        <w:t>б) В.М.Пуришкевич                              2) лидер Русского народного союза</w:t>
      </w:r>
    </w:p>
    <w:p w:rsidR="00045BD6" w:rsidRPr="00743924" w:rsidRDefault="00045BD6" w:rsidP="00743924">
      <w:pPr>
        <w:tabs>
          <w:tab w:val="left" w:pos="5760"/>
        </w:tabs>
        <w:ind w:left="360"/>
        <w:rPr>
          <w:sz w:val="20"/>
          <w:szCs w:val="20"/>
        </w:rPr>
      </w:pPr>
      <w:r w:rsidRPr="00743924">
        <w:rPr>
          <w:sz w:val="20"/>
          <w:szCs w:val="20"/>
        </w:rPr>
        <w:t>в) П.Н.Милюков                                        имени Михаила Архангела</w:t>
      </w:r>
    </w:p>
    <w:p w:rsidR="00045BD6" w:rsidRPr="00743924" w:rsidRDefault="00045BD6" w:rsidP="00743924">
      <w:pPr>
        <w:tabs>
          <w:tab w:val="left" w:pos="5760"/>
        </w:tabs>
        <w:ind w:left="360"/>
        <w:rPr>
          <w:sz w:val="20"/>
          <w:szCs w:val="20"/>
        </w:rPr>
      </w:pPr>
      <w:r w:rsidRPr="00743924">
        <w:rPr>
          <w:sz w:val="20"/>
          <w:szCs w:val="20"/>
        </w:rPr>
        <w:t xml:space="preserve">г) А.И.Гучков                                         3) лидер Конституцонно-  </w:t>
      </w:r>
    </w:p>
    <w:p w:rsidR="00045BD6" w:rsidRPr="00743924" w:rsidRDefault="00045BD6" w:rsidP="00743924">
      <w:pPr>
        <w:tabs>
          <w:tab w:val="left" w:pos="5760"/>
        </w:tabs>
        <w:ind w:left="360"/>
        <w:rPr>
          <w:sz w:val="20"/>
          <w:szCs w:val="20"/>
        </w:rPr>
      </w:pPr>
      <w:r w:rsidRPr="00743924">
        <w:rPr>
          <w:sz w:val="20"/>
          <w:szCs w:val="20"/>
        </w:rPr>
        <w:t>д) В.М.Чернов                                            демократической партии</w:t>
      </w:r>
    </w:p>
    <w:p w:rsidR="00045BD6" w:rsidRPr="00743924" w:rsidRDefault="00045BD6" w:rsidP="00743924">
      <w:pPr>
        <w:tabs>
          <w:tab w:val="left" w:pos="5760"/>
        </w:tabs>
        <w:ind w:left="360"/>
        <w:rPr>
          <w:sz w:val="20"/>
          <w:szCs w:val="20"/>
        </w:rPr>
      </w:pPr>
      <w:r w:rsidRPr="00743924">
        <w:rPr>
          <w:sz w:val="20"/>
          <w:szCs w:val="20"/>
        </w:rPr>
        <w:t xml:space="preserve">                                                                 4) лидер партии «Союз 17 октября»</w:t>
      </w:r>
    </w:p>
    <w:p w:rsidR="00045BD6" w:rsidRPr="00743924" w:rsidRDefault="00045BD6" w:rsidP="00743924">
      <w:pPr>
        <w:tabs>
          <w:tab w:val="left" w:pos="5760"/>
        </w:tabs>
        <w:ind w:left="360"/>
        <w:rPr>
          <w:sz w:val="20"/>
          <w:szCs w:val="20"/>
        </w:rPr>
      </w:pPr>
      <w:r w:rsidRPr="00743924">
        <w:rPr>
          <w:sz w:val="20"/>
          <w:szCs w:val="20"/>
        </w:rPr>
        <w:t xml:space="preserve">                                                                 5) лидер партии социал-</w:t>
      </w:r>
    </w:p>
    <w:p w:rsidR="00045BD6" w:rsidRPr="00743924" w:rsidRDefault="00045BD6" w:rsidP="00743924">
      <w:pPr>
        <w:tabs>
          <w:tab w:val="left" w:pos="5760"/>
        </w:tabs>
        <w:ind w:left="360"/>
        <w:rPr>
          <w:sz w:val="20"/>
          <w:szCs w:val="20"/>
        </w:rPr>
      </w:pPr>
      <w:r w:rsidRPr="00743924">
        <w:rPr>
          <w:sz w:val="20"/>
          <w:szCs w:val="20"/>
        </w:rPr>
        <w:t xml:space="preserve">                                                                     Революционеров</w:t>
      </w:r>
    </w:p>
    <w:p w:rsidR="00045BD6" w:rsidRPr="00743924" w:rsidRDefault="00045BD6" w:rsidP="00743924">
      <w:pPr>
        <w:tabs>
          <w:tab w:val="left" w:pos="5760"/>
        </w:tabs>
        <w:ind w:left="360"/>
        <w:jc w:val="center"/>
        <w:rPr>
          <w:sz w:val="20"/>
          <w:szCs w:val="20"/>
        </w:rPr>
      </w:pPr>
    </w:p>
    <w:p w:rsidR="00045BD6" w:rsidRPr="00743924" w:rsidRDefault="00045BD6" w:rsidP="00743924">
      <w:pPr>
        <w:tabs>
          <w:tab w:val="left" w:pos="5760"/>
        </w:tabs>
        <w:ind w:left="360"/>
        <w:jc w:val="center"/>
        <w:rPr>
          <w:b/>
          <w:sz w:val="20"/>
          <w:szCs w:val="20"/>
        </w:rPr>
      </w:pPr>
      <w:r w:rsidRPr="00743924">
        <w:rPr>
          <w:b/>
          <w:sz w:val="20"/>
          <w:szCs w:val="20"/>
          <w:lang w:val="en-US"/>
        </w:rPr>
        <w:t>IV</w:t>
      </w:r>
      <w:r w:rsidRPr="00743924">
        <w:rPr>
          <w:b/>
          <w:sz w:val="20"/>
          <w:szCs w:val="20"/>
        </w:rPr>
        <w:t>.</w:t>
      </w:r>
    </w:p>
    <w:p w:rsidR="00045BD6" w:rsidRPr="00743924" w:rsidRDefault="00045BD6" w:rsidP="00743924">
      <w:pPr>
        <w:tabs>
          <w:tab w:val="left" w:pos="5760"/>
        </w:tabs>
        <w:ind w:left="360"/>
        <w:rPr>
          <w:sz w:val="20"/>
          <w:szCs w:val="20"/>
        </w:rPr>
      </w:pPr>
      <w:r w:rsidRPr="00743924">
        <w:rPr>
          <w:sz w:val="20"/>
          <w:szCs w:val="20"/>
        </w:rPr>
        <w:t xml:space="preserve">Какими причинами была вызвана первая русская революция? Как итоги революции могли повлиять на дальнейшее развитие политической ситуации в России? </w:t>
      </w:r>
    </w:p>
    <w:p w:rsidR="00045BD6" w:rsidRPr="00743924" w:rsidRDefault="00045BD6" w:rsidP="00743924">
      <w:pPr>
        <w:rPr>
          <w:sz w:val="20"/>
          <w:szCs w:val="20"/>
        </w:rPr>
      </w:pPr>
    </w:p>
    <w:p w:rsidR="00045BD6" w:rsidRPr="00743924" w:rsidRDefault="00045BD6" w:rsidP="00743924">
      <w:pPr>
        <w:rPr>
          <w:sz w:val="20"/>
          <w:szCs w:val="20"/>
        </w:rPr>
      </w:pPr>
    </w:p>
    <w:p w:rsidR="00045BD6" w:rsidRPr="00743924" w:rsidRDefault="00045BD6" w:rsidP="00743924">
      <w:pPr>
        <w:rPr>
          <w:b/>
          <w:sz w:val="20"/>
          <w:szCs w:val="20"/>
        </w:rPr>
      </w:pPr>
      <w:r w:rsidRPr="00743924">
        <w:rPr>
          <w:sz w:val="20"/>
          <w:szCs w:val="20"/>
        </w:rPr>
        <w:br w:type="page"/>
      </w:r>
    </w:p>
    <w:p w:rsidR="00045BD6" w:rsidRDefault="00045BD6" w:rsidP="00734345">
      <w:pPr>
        <w:rPr>
          <w:b/>
          <w:sz w:val="20"/>
          <w:szCs w:val="20"/>
        </w:rPr>
      </w:pPr>
    </w:p>
    <w:p w:rsidR="00045BD6" w:rsidRDefault="00045BD6" w:rsidP="00734345">
      <w:pPr>
        <w:rPr>
          <w:b/>
          <w:sz w:val="20"/>
          <w:szCs w:val="20"/>
        </w:rPr>
      </w:pPr>
      <w:r w:rsidRPr="00734345">
        <w:rPr>
          <w:b/>
          <w:sz w:val="20"/>
          <w:szCs w:val="20"/>
        </w:rPr>
        <w:object w:dxaOrig="9071" w:dyaOrig="13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703.5pt" o:ole="" o:bordertopcolor="this" o:borderleftcolor="this" o:borderbottomcolor="this" o:borderrightcolor="this">
            <v:imagedata r:id="rId9" o:title=""/>
          </v:shape>
          <o:OLEObject Type="Embed" ProgID="Word.Document.12" ShapeID="_x0000_i1026" DrawAspect="Content" ObjectID="_1535371552" r:id="rId10"/>
        </w:objec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А6. Понятие «церковный раскол» возникло в царст</w:t>
      </w:r>
      <w:r w:rsidRPr="00734345">
        <w:rPr>
          <w:rStyle w:val="FontStyle11"/>
          <w:rFonts w:ascii="Times New Roman" w:hAnsi="Times New Roman" w:cs="Times New Roman"/>
        </w:rPr>
        <w:softHyphen/>
        <w:t>вование</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lastRenderedPageBreak/>
        <w:t>1)Фёдора Алексеевича</w:t>
      </w:r>
      <w:r w:rsidRPr="00734345">
        <w:rPr>
          <w:rStyle w:val="FontStyle11"/>
          <w:rFonts w:ascii="Times New Roman" w:hAnsi="Times New Roman" w:cs="Times New Roman"/>
        </w:rPr>
        <w:tab/>
        <w:t>3) Петра I</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2)Алексея Михайловича</w:t>
      </w:r>
      <w:r w:rsidRPr="00734345">
        <w:rPr>
          <w:rStyle w:val="FontStyle11"/>
          <w:rFonts w:ascii="Times New Roman" w:hAnsi="Times New Roman" w:cs="Times New Roman"/>
        </w:rPr>
        <w:tab/>
        <w:t>4) Екатерины II</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А7. Что из названного было одной из главных при</w:t>
      </w:r>
      <w:r w:rsidRPr="00734345">
        <w:rPr>
          <w:rStyle w:val="FontStyle11"/>
          <w:rFonts w:ascii="Times New Roman" w:hAnsi="Times New Roman" w:cs="Times New Roman"/>
        </w:rPr>
        <w:softHyphen/>
        <w:t>чин городских восстаний в XVII в.?</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1)введение подушной подати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2)ухудшение положения городских низов из-за вве</w:t>
      </w:r>
      <w:r w:rsidRPr="00734345">
        <w:rPr>
          <w:rStyle w:val="FontStyle11"/>
          <w:rFonts w:ascii="Times New Roman" w:hAnsi="Times New Roman" w:cs="Times New Roman"/>
        </w:rPr>
        <w:softHyphen/>
        <w:t>дения новых налогов</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3)преследование старообрядцев</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4)введение в городах цехов и гильдий</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А8. Прочтите отрывок из сочинения современных историков и укажите, о каком событии идёт речь.</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«Мстислав Удалой перешел реку, поднял в атаку по</w:t>
      </w:r>
      <w:r w:rsidRPr="00734345">
        <w:rPr>
          <w:rStyle w:val="FontStyle11"/>
          <w:rFonts w:ascii="Times New Roman" w:hAnsi="Times New Roman" w:cs="Times New Roman"/>
        </w:rPr>
        <w:softHyphen/>
        <w:t>ловцев, дружину Даниила Романовича и свою дружину. Говорят, даже не посчитал нужным сообщить, что идёт в атаку, ни Мстиславу Черниговскому, ни Мстиславу Киевскому... Все русские дружины оказались между правыми и левыми крыльями монголо-татар, перед ли</w:t>
      </w:r>
      <w:r w:rsidRPr="00734345">
        <w:rPr>
          <w:rStyle w:val="FontStyle11"/>
          <w:rFonts w:ascii="Times New Roman" w:hAnsi="Times New Roman" w:cs="Times New Roman"/>
        </w:rPr>
        <w:softHyphen/>
        <w:t>цом железного строя главных сил... Удар был крепок. Половцы побежали. Даниилова дружина была почти полностью уничтожена. Стиснутая с трёх сторон, не могла отразить удара и дружина Мстислава Удалого».</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1)Невской битве</w:t>
      </w:r>
      <w:r w:rsidRPr="00734345">
        <w:rPr>
          <w:rStyle w:val="FontStyle11"/>
          <w:rFonts w:ascii="Times New Roman" w:hAnsi="Times New Roman" w:cs="Times New Roman"/>
        </w:rPr>
        <w:tab/>
        <w:t>3) Куликовской битве</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2)битве на Калке</w:t>
      </w:r>
      <w:r w:rsidRPr="00734345">
        <w:rPr>
          <w:rStyle w:val="FontStyle11"/>
          <w:rFonts w:ascii="Times New Roman" w:hAnsi="Times New Roman" w:cs="Times New Roman"/>
        </w:rPr>
        <w:tab/>
        <w:t>4) битве на Шелони</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А9. Александр III царствовал в</w:t>
      </w:r>
      <w:r w:rsidRPr="00734345">
        <w:rPr>
          <w:rStyle w:val="FontStyle11"/>
          <w:rFonts w:ascii="Times New Roman" w:hAnsi="Times New Roman" w:cs="Times New Roman"/>
        </w:rPr>
        <w:br/>
        <w:t>1) 1825—1855 гг.</w:t>
      </w:r>
      <w:r w:rsidRPr="00734345">
        <w:rPr>
          <w:rStyle w:val="FontStyle11"/>
          <w:rFonts w:ascii="Times New Roman" w:hAnsi="Times New Roman" w:cs="Times New Roman"/>
        </w:rPr>
        <w:tab/>
        <w:t>3) 1853—1874 гг.</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 1848—1883 гг.</w:t>
      </w:r>
      <w:r w:rsidRPr="00734345">
        <w:rPr>
          <w:rStyle w:val="FontStyle11"/>
          <w:rFonts w:ascii="Times New Roman" w:hAnsi="Times New Roman" w:cs="Times New Roman"/>
        </w:rPr>
        <w:tab/>
        <w:t>4) 1881—1894 гг.</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А10. П.П. Семёнов-Тян-Шанский, Н.М. Пржеваль</w:t>
      </w:r>
      <w:r w:rsidRPr="00734345">
        <w:rPr>
          <w:rStyle w:val="FontStyle11"/>
          <w:rFonts w:ascii="Times New Roman" w:hAnsi="Times New Roman" w:cs="Times New Roman"/>
        </w:rPr>
        <w:softHyphen/>
        <w:t>ский прославились как</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1)математики</w:t>
      </w:r>
      <w:r w:rsidRPr="00734345">
        <w:rPr>
          <w:rStyle w:val="FontStyle11"/>
          <w:rFonts w:ascii="Times New Roman" w:hAnsi="Times New Roman" w:cs="Times New Roman"/>
        </w:rPr>
        <w:tab/>
        <w:t xml:space="preserve">                     3) химики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2)путешественники</w:t>
      </w:r>
      <w:r w:rsidRPr="00734345">
        <w:rPr>
          <w:rStyle w:val="FontStyle11"/>
          <w:rFonts w:ascii="Times New Roman" w:hAnsi="Times New Roman" w:cs="Times New Roman"/>
        </w:rPr>
        <w:tab/>
        <w:t xml:space="preserve">         4) физики</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А11. Противоречия между Россией, с одной стороны, и европейскими державами, Турцией, с другой стороны, из-за влияния на Балканском полуострове, из-за проливов Босфор и Дарданеллы составляли содержание понятия</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1)Континентальная блокада</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2)антифранцузские коалиции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3)Венская система</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4)Восточный вопрос</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А12. Отмена крепостной зависимости крестьян в прибалтийских губерниях произошла при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1)Екатерине II</w:t>
      </w:r>
      <w:r w:rsidRPr="00734345">
        <w:rPr>
          <w:rStyle w:val="FontStyle11"/>
          <w:rFonts w:ascii="Times New Roman" w:hAnsi="Times New Roman" w:cs="Times New Roman"/>
        </w:rPr>
        <w:tab/>
        <w:t>3) Александре III</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2)Александре I</w:t>
      </w:r>
      <w:r w:rsidRPr="00734345">
        <w:rPr>
          <w:rStyle w:val="FontStyle11"/>
          <w:rFonts w:ascii="Times New Roman" w:hAnsi="Times New Roman" w:cs="Times New Roman"/>
        </w:rPr>
        <w:tab/>
        <w:t>4) Николае II</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А13. Проведение реформ 1860—1870-х гг. в России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1)способствовало переходу от традиционного обще</w:t>
      </w:r>
      <w:r w:rsidRPr="00734345">
        <w:rPr>
          <w:rStyle w:val="FontStyle11"/>
          <w:rFonts w:ascii="Times New Roman" w:hAnsi="Times New Roman" w:cs="Times New Roman"/>
        </w:rPr>
        <w:softHyphen/>
        <w:t>ства к индустриальному</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2)устранило все препятствия для перехода к индус</w:t>
      </w:r>
      <w:r w:rsidRPr="00734345">
        <w:rPr>
          <w:rStyle w:val="FontStyle11"/>
          <w:rFonts w:ascii="Times New Roman" w:hAnsi="Times New Roman" w:cs="Times New Roman"/>
        </w:rPr>
        <w:softHyphen/>
        <w:t>триальному обществу</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3)замедлило переход от традиционного к индустри</w:t>
      </w:r>
      <w:r w:rsidRPr="00734345">
        <w:rPr>
          <w:rStyle w:val="FontStyle11"/>
          <w:rFonts w:ascii="Times New Roman" w:hAnsi="Times New Roman" w:cs="Times New Roman"/>
        </w:rPr>
        <w:softHyphen/>
        <w:t>альному обществу</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4)не изменило основы традиционного общества</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А14. Прочтите отрывок из записок П.А. Кропотки</w:t>
      </w:r>
      <w:r w:rsidRPr="00734345">
        <w:rPr>
          <w:rStyle w:val="FontStyle11"/>
          <w:rFonts w:ascii="Times New Roman" w:hAnsi="Times New Roman" w:cs="Times New Roman"/>
        </w:rPr>
        <w:softHyphen/>
        <w:t>на и укажите фамилию участника общественного дви</w:t>
      </w:r>
      <w:r w:rsidRPr="00734345">
        <w:rPr>
          <w:rStyle w:val="FontStyle11"/>
          <w:rFonts w:ascii="Times New Roman" w:hAnsi="Times New Roman" w:cs="Times New Roman"/>
        </w:rPr>
        <w:softHyphen/>
        <w:t>жения, о котором идёт речь.</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«Целые дни и ночи беседовал (он) с новыми своими друзьями об исторической необходимости... движения в сторону анархии... Он вселил в своих друзей энтузи</w:t>
      </w:r>
      <w:r w:rsidRPr="00734345">
        <w:rPr>
          <w:rStyle w:val="FontStyle11"/>
          <w:rFonts w:ascii="Times New Roman" w:hAnsi="Times New Roman" w:cs="Times New Roman"/>
        </w:rPr>
        <w:softHyphen/>
        <w:t>азм и создал тот центр пропаганды, из которого впос</w:t>
      </w:r>
      <w:r w:rsidRPr="00734345">
        <w:rPr>
          <w:rStyle w:val="FontStyle11"/>
          <w:rFonts w:ascii="Times New Roman" w:hAnsi="Times New Roman" w:cs="Times New Roman"/>
        </w:rPr>
        <w:softHyphen/>
        <w:t>ледствии анархизм распространился по всей Европе».</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1)П.И. Пестель        3) П.В. Киреевский</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2)А.С. Хомяков</w:t>
      </w:r>
      <w:r w:rsidRPr="00734345">
        <w:rPr>
          <w:rStyle w:val="FontStyle11"/>
          <w:rFonts w:ascii="Times New Roman" w:hAnsi="Times New Roman" w:cs="Times New Roman"/>
        </w:rPr>
        <w:tab/>
        <w:t>4) М.А. Бакунин</w:t>
      </w:r>
    </w:p>
    <w:p w:rsidR="00045BD6" w:rsidRPr="00734345" w:rsidRDefault="00045BD6" w:rsidP="00734345">
      <w:pPr>
        <w:rPr>
          <w:rStyle w:val="FontStyle11"/>
          <w:rFonts w:ascii="Times New Roman" w:hAnsi="Times New Roman" w:cs="Times New Roman"/>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 xml:space="preserve">А15. К 1919—1920-м гг. относится </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1)создание Союза советских писателей</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2)разгром журналов «Звезда» и «Ленинград» за публикацию произведений А. Ахматовой и М. Зо</w:t>
      </w:r>
      <w:r w:rsidRPr="00734345">
        <w:rPr>
          <w:rStyle w:val="FontStyle11"/>
          <w:rFonts w:ascii="Times New Roman" w:hAnsi="Times New Roman" w:cs="Times New Roman"/>
        </w:rPr>
        <w:softHyphen/>
        <w:t>щенко</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3)создание рабочих факультетов (рабфаков) при институтах и университетах</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4)разгром генетики как «буржуазной науки»</w:t>
      </w:r>
    </w:p>
    <w:p w:rsidR="00045BD6" w:rsidRPr="00734345" w:rsidRDefault="00045BD6" w:rsidP="00734345">
      <w:pPr>
        <w:rPr>
          <w:rStyle w:val="FontStyle11"/>
          <w:rFonts w:ascii="Times New Roman" w:hAnsi="Times New Roman" w:cs="Times New Roman"/>
        </w:rPr>
      </w:pPr>
    </w:p>
    <w:p w:rsidR="00045BD6" w:rsidRPr="00064AA0" w:rsidRDefault="00045BD6" w:rsidP="00734345">
      <w:pPr>
        <w:rPr>
          <w:rStyle w:val="aa"/>
          <w:b w:val="0"/>
          <w:sz w:val="20"/>
          <w:szCs w:val="20"/>
        </w:rPr>
      </w:pPr>
      <w:r w:rsidRPr="00064AA0">
        <w:rPr>
          <w:rStyle w:val="aa"/>
          <w:b w:val="0"/>
          <w:sz w:val="20"/>
          <w:szCs w:val="20"/>
        </w:rPr>
        <w:t>А16. Какое из понятий относится к периоду Первой мировой войны?</w:t>
      </w:r>
    </w:p>
    <w:p w:rsidR="00045BD6" w:rsidRPr="00064AA0" w:rsidRDefault="00045BD6" w:rsidP="00734345">
      <w:pPr>
        <w:rPr>
          <w:rStyle w:val="aa"/>
          <w:b w:val="0"/>
          <w:sz w:val="20"/>
          <w:szCs w:val="20"/>
        </w:rPr>
      </w:pPr>
      <w:r w:rsidRPr="00064AA0">
        <w:rPr>
          <w:rStyle w:val="aa"/>
          <w:b w:val="0"/>
          <w:sz w:val="20"/>
          <w:szCs w:val="20"/>
        </w:rPr>
        <w:t>Коминтерн</w:t>
      </w:r>
    </w:p>
    <w:p w:rsidR="00045BD6" w:rsidRPr="00064AA0" w:rsidRDefault="00045BD6" w:rsidP="00734345">
      <w:pPr>
        <w:rPr>
          <w:rStyle w:val="aa"/>
          <w:b w:val="0"/>
          <w:sz w:val="20"/>
          <w:szCs w:val="20"/>
        </w:rPr>
      </w:pPr>
      <w:r w:rsidRPr="00064AA0">
        <w:rPr>
          <w:rStyle w:val="aa"/>
          <w:b w:val="0"/>
          <w:sz w:val="20"/>
          <w:szCs w:val="20"/>
        </w:rPr>
        <w:t>«план Маршалла»</w:t>
      </w:r>
    </w:p>
    <w:p w:rsidR="00045BD6" w:rsidRPr="00064AA0" w:rsidRDefault="00045BD6" w:rsidP="00734345">
      <w:pPr>
        <w:rPr>
          <w:rStyle w:val="aa"/>
          <w:b w:val="0"/>
          <w:sz w:val="20"/>
          <w:szCs w:val="20"/>
        </w:rPr>
      </w:pPr>
      <w:r w:rsidRPr="00064AA0">
        <w:rPr>
          <w:rStyle w:val="aa"/>
          <w:b w:val="0"/>
          <w:sz w:val="20"/>
          <w:szCs w:val="20"/>
        </w:rPr>
        <w:t>Антанта</w:t>
      </w:r>
    </w:p>
    <w:p w:rsidR="00045BD6" w:rsidRPr="00064AA0" w:rsidRDefault="00045BD6" w:rsidP="00734345">
      <w:pPr>
        <w:rPr>
          <w:rStyle w:val="aa"/>
          <w:b w:val="0"/>
          <w:sz w:val="20"/>
          <w:szCs w:val="20"/>
        </w:rPr>
      </w:pPr>
      <w:r w:rsidRPr="00064AA0">
        <w:rPr>
          <w:rStyle w:val="aa"/>
          <w:b w:val="0"/>
          <w:sz w:val="20"/>
          <w:szCs w:val="20"/>
        </w:rPr>
        <w:t>ленд-лиз</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А17. НЭП — это политика, которая предусматривала</w:t>
      </w:r>
    </w:p>
    <w:p w:rsidR="00045BD6" w:rsidRPr="00064AA0" w:rsidRDefault="00045BD6" w:rsidP="00734345">
      <w:pPr>
        <w:rPr>
          <w:rStyle w:val="aa"/>
          <w:b w:val="0"/>
          <w:sz w:val="20"/>
          <w:szCs w:val="20"/>
        </w:rPr>
      </w:pPr>
      <w:r w:rsidRPr="00064AA0">
        <w:rPr>
          <w:rStyle w:val="aa"/>
          <w:b w:val="0"/>
          <w:sz w:val="20"/>
          <w:szCs w:val="20"/>
        </w:rPr>
        <w:t>введение всеобщей трудовой повинности</w:t>
      </w:r>
    </w:p>
    <w:p w:rsidR="00045BD6" w:rsidRPr="00064AA0" w:rsidRDefault="00045BD6" w:rsidP="00734345">
      <w:pPr>
        <w:rPr>
          <w:rStyle w:val="aa"/>
          <w:b w:val="0"/>
          <w:sz w:val="20"/>
          <w:szCs w:val="20"/>
        </w:rPr>
      </w:pPr>
      <w:r w:rsidRPr="00064AA0">
        <w:rPr>
          <w:rStyle w:val="aa"/>
          <w:b w:val="0"/>
          <w:sz w:val="20"/>
          <w:szCs w:val="20"/>
        </w:rPr>
        <w:lastRenderedPageBreak/>
        <w:t>полную национализацию производства</w:t>
      </w:r>
    </w:p>
    <w:p w:rsidR="00045BD6" w:rsidRPr="00064AA0" w:rsidRDefault="00045BD6" w:rsidP="00734345">
      <w:pPr>
        <w:rPr>
          <w:rStyle w:val="aa"/>
          <w:b w:val="0"/>
          <w:sz w:val="20"/>
          <w:szCs w:val="20"/>
        </w:rPr>
      </w:pPr>
      <w:r w:rsidRPr="00064AA0">
        <w:rPr>
          <w:rStyle w:val="aa"/>
          <w:b w:val="0"/>
          <w:sz w:val="20"/>
          <w:szCs w:val="20"/>
        </w:rPr>
        <w:t>бесплатные коммунальные услуги</w:t>
      </w:r>
    </w:p>
    <w:p w:rsidR="00045BD6" w:rsidRPr="00064AA0" w:rsidRDefault="00045BD6" w:rsidP="00734345">
      <w:pPr>
        <w:rPr>
          <w:rStyle w:val="aa"/>
          <w:b w:val="0"/>
          <w:sz w:val="20"/>
          <w:szCs w:val="20"/>
        </w:rPr>
      </w:pPr>
      <w:r w:rsidRPr="00064AA0">
        <w:rPr>
          <w:rStyle w:val="aa"/>
          <w:b w:val="0"/>
          <w:sz w:val="20"/>
          <w:szCs w:val="20"/>
        </w:rPr>
        <w:t>разрешение аренды мелких предприятий частны</w:t>
      </w:r>
      <w:r w:rsidRPr="00064AA0">
        <w:rPr>
          <w:rStyle w:val="aa"/>
          <w:b w:val="0"/>
          <w:sz w:val="20"/>
          <w:szCs w:val="20"/>
        </w:rPr>
        <w:softHyphen/>
        <w:t>ми лицами</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А18. В начале Второй мировой войны СССР был исключён из Лиги Наций за</w:t>
      </w:r>
    </w:p>
    <w:p w:rsidR="00045BD6" w:rsidRPr="00064AA0" w:rsidRDefault="00045BD6" w:rsidP="00734345">
      <w:pPr>
        <w:rPr>
          <w:rStyle w:val="aa"/>
          <w:b w:val="0"/>
          <w:sz w:val="20"/>
          <w:szCs w:val="20"/>
        </w:rPr>
      </w:pPr>
      <w:r w:rsidRPr="00064AA0">
        <w:rPr>
          <w:rStyle w:val="aa"/>
          <w:b w:val="0"/>
          <w:sz w:val="20"/>
          <w:szCs w:val="20"/>
        </w:rPr>
        <w:t>1)введение войск в Польшу</w:t>
      </w:r>
    </w:p>
    <w:p w:rsidR="00045BD6" w:rsidRPr="00064AA0" w:rsidRDefault="00045BD6" w:rsidP="00734345">
      <w:pPr>
        <w:rPr>
          <w:rStyle w:val="aa"/>
          <w:b w:val="0"/>
          <w:sz w:val="20"/>
          <w:szCs w:val="20"/>
        </w:rPr>
      </w:pPr>
      <w:r w:rsidRPr="00064AA0">
        <w:rPr>
          <w:rStyle w:val="aa"/>
          <w:b w:val="0"/>
          <w:sz w:val="20"/>
          <w:szCs w:val="20"/>
        </w:rPr>
        <w:t>2)участие в гражданской войне в Испании</w:t>
      </w:r>
    </w:p>
    <w:p w:rsidR="00045BD6" w:rsidRPr="00064AA0" w:rsidRDefault="00045BD6" w:rsidP="00734345">
      <w:pPr>
        <w:rPr>
          <w:rStyle w:val="aa"/>
          <w:b w:val="0"/>
          <w:sz w:val="20"/>
          <w:szCs w:val="20"/>
        </w:rPr>
      </w:pPr>
      <w:r w:rsidRPr="00064AA0">
        <w:rPr>
          <w:rStyle w:val="aa"/>
          <w:b w:val="0"/>
          <w:sz w:val="20"/>
          <w:szCs w:val="20"/>
        </w:rPr>
        <w:t>3)участие в конфликте у озера Хасан</w:t>
      </w:r>
    </w:p>
    <w:p w:rsidR="00045BD6" w:rsidRPr="00064AA0" w:rsidRDefault="00045BD6" w:rsidP="00734345">
      <w:pPr>
        <w:rPr>
          <w:rStyle w:val="aa"/>
          <w:b w:val="0"/>
          <w:sz w:val="20"/>
          <w:szCs w:val="20"/>
        </w:rPr>
      </w:pPr>
      <w:r w:rsidRPr="00064AA0">
        <w:rPr>
          <w:rStyle w:val="aa"/>
          <w:b w:val="0"/>
          <w:sz w:val="20"/>
          <w:szCs w:val="20"/>
        </w:rPr>
        <w:t>4)нападение на Финляндию</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А19. Прочтите отрывок из воспоминаний С.Д. Мсти</w:t>
      </w:r>
      <w:r w:rsidRPr="00064AA0">
        <w:rPr>
          <w:rStyle w:val="aa"/>
          <w:b w:val="0"/>
          <w:sz w:val="20"/>
          <w:szCs w:val="20"/>
        </w:rPr>
        <w:softHyphen/>
        <w:t>славского и укажите  о каком съезде в нём говорится.</w:t>
      </w:r>
    </w:p>
    <w:p w:rsidR="00045BD6" w:rsidRPr="00064AA0" w:rsidRDefault="00045BD6" w:rsidP="00734345">
      <w:pPr>
        <w:rPr>
          <w:rStyle w:val="aa"/>
          <w:b w:val="0"/>
          <w:sz w:val="20"/>
          <w:szCs w:val="20"/>
        </w:rPr>
      </w:pPr>
      <w:r w:rsidRPr="00064AA0">
        <w:rPr>
          <w:rStyle w:val="aa"/>
          <w:b w:val="0"/>
          <w:sz w:val="20"/>
          <w:szCs w:val="20"/>
        </w:rPr>
        <w:t>«Съезд должен был открыться днём: кворум был давно уже налицо: к утру ещё в мандатной комиссии было зарегистрировано 663 делегата — цифра, превзо</w:t>
      </w:r>
      <w:r w:rsidRPr="00064AA0">
        <w:rPr>
          <w:rStyle w:val="aa"/>
          <w:b w:val="0"/>
          <w:sz w:val="20"/>
          <w:szCs w:val="20"/>
        </w:rPr>
        <w:softHyphen/>
        <w:t>шедшая все наши ожидания, так как выборы на съезд шли во многих местах под полубойкотом правых соци</w:t>
      </w:r>
      <w:r w:rsidRPr="00064AA0">
        <w:rPr>
          <w:rStyle w:val="aa"/>
          <w:b w:val="0"/>
          <w:sz w:val="20"/>
          <w:szCs w:val="20"/>
        </w:rPr>
        <w:softHyphen/>
        <w:t>алистических партий, знавших, что станет в порядок дня этого съезда. Но, несмотря на кворум, заседание не открывалось: большевики хотели до начала его закон</w:t>
      </w:r>
      <w:r w:rsidRPr="00064AA0">
        <w:rPr>
          <w:rStyle w:val="aa"/>
          <w:b w:val="0"/>
          <w:sz w:val="20"/>
          <w:szCs w:val="20"/>
        </w:rPr>
        <w:softHyphen/>
        <w:t>чить ликвидацию Временного правительства и поста</w:t>
      </w:r>
      <w:r w:rsidRPr="00064AA0">
        <w:rPr>
          <w:rStyle w:val="aa"/>
          <w:b w:val="0"/>
          <w:sz w:val="20"/>
          <w:szCs w:val="20"/>
        </w:rPr>
        <w:softHyphen/>
        <w:t>вить, таким образом, съезд перед непоправимо свер</w:t>
      </w:r>
      <w:r w:rsidRPr="00064AA0">
        <w:rPr>
          <w:rStyle w:val="aa"/>
          <w:b w:val="0"/>
          <w:sz w:val="20"/>
          <w:szCs w:val="20"/>
        </w:rPr>
        <w:softHyphen/>
        <w:t>шившимся фактом».</w:t>
      </w:r>
    </w:p>
    <w:p w:rsidR="00045BD6" w:rsidRPr="00064AA0" w:rsidRDefault="00045BD6" w:rsidP="00734345">
      <w:pPr>
        <w:rPr>
          <w:rStyle w:val="aa"/>
          <w:b w:val="0"/>
          <w:sz w:val="20"/>
          <w:szCs w:val="20"/>
        </w:rPr>
      </w:pPr>
      <w:r w:rsidRPr="00064AA0">
        <w:rPr>
          <w:rStyle w:val="aa"/>
          <w:b w:val="0"/>
          <w:sz w:val="20"/>
          <w:szCs w:val="20"/>
        </w:rPr>
        <w:t>1)I съезде Советов</w:t>
      </w:r>
      <w:r w:rsidRPr="00064AA0">
        <w:rPr>
          <w:rStyle w:val="aa"/>
          <w:b w:val="0"/>
          <w:sz w:val="20"/>
          <w:szCs w:val="20"/>
        </w:rPr>
        <w:tab/>
        <w:t xml:space="preserve">          3) II съезде РСДРП</w:t>
      </w:r>
    </w:p>
    <w:p w:rsidR="00045BD6" w:rsidRPr="00064AA0" w:rsidRDefault="00045BD6" w:rsidP="00734345">
      <w:pPr>
        <w:rPr>
          <w:rStyle w:val="aa"/>
          <w:b w:val="0"/>
          <w:sz w:val="20"/>
          <w:szCs w:val="20"/>
        </w:rPr>
      </w:pPr>
      <w:r w:rsidRPr="00064AA0">
        <w:rPr>
          <w:rStyle w:val="aa"/>
          <w:b w:val="0"/>
          <w:sz w:val="20"/>
          <w:szCs w:val="20"/>
        </w:rPr>
        <w:t>2)II съезде Советов</w:t>
      </w:r>
      <w:r w:rsidRPr="00064AA0">
        <w:rPr>
          <w:rStyle w:val="aa"/>
          <w:b w:val="0"/>
          <w:sz w:val="20"/>
          <w:szCs w:val="20"/>
        </w:rPr>
        <w:tab/>
        <w:t>4) VI съезде РСДРП</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А20. Кто из учёных в годы Великой Отечественной войны возглавил работу по созданию атомной бомбы?</w:t>
      </w:r>
    </w:p>
    <w:p w:rsidR="00045BD6" w:rsidRPr="00064AA0" w:rsidRDefault="00045BD6" w:rsidP="00734345">
      <w:pPr>
        <w:rPr>
          <w:rStyle w:val="aa"/>
          <w:b w:val="0"/>
          <w:sz w:val="20"/>
          <w:szCs w:val="20"/>
        </w:rPr>
      </w:pPr>
      <w:r w:rsidRPr="00064AA0">
        <w:rPr>
          <w:rStyle w:val="aa"/>
          <w:b w:val="0"/>
          <w:sz w:val="20"/>
          <w:szCs w:val="20"/>
        </w:rPr>
        <w:t>1)Н.Е. Жуковский</w:t>
      </w:r>
      <w:r w:rsidRPr="00064AA0">
        <w:rPr>
          <w:rStyle w:val="aa"/>
          <w:b w:val="0"/>
          <w:sz w:val="20"/>
          <w:szCs w:val="20"/>
        </w:rPr>
        <w:tab/>
        <w:t xml:space="preserve">          3) К.А. Тимирязев</w:t>
      </w:r>
    </w:p>
    <w:p w:rsidR="00045BD6" w:rsidRPr="00064AA0" w:rsidRDefault="00045BD6" w:rsidP="00734345">
      <w:pPr>
        <w:rPr>
          <w:rStyle w:val="aa"/>
          <w:b w:val="0"/>
          <w:sz w:val="20"/>
          <w:szCs w:val="20"/>
        </w:rPr>
      </w:pPr>
      <w:r w:rsidRPr="00064AA0">
        <w:rPr>
          <w:rStyle w:val="aa"/>
          <w:b w:val="0"/>
          <w:sz w:val="20"/>
          <w:szCs w:val="20"/>
        </w:rPr>
        <w:t>2)В.И. Вернадский</w:t>
      </w:r>
      <w:r w:rsidRPr="00064AA0">
        <w:rPr>
          <w:rStyle w:val="aa"/>
          <w:b w:val="0"/>
          <w:sz w:val="20"/>
          <w:szCs w:val="20"/>
        </w:rPr>
        <w:tab/>
        <w:t xml:space="preserve">          4) И.В. Курчатов</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А21. Прочтите отрывок из работы историка и опре</w:t>
      </w:r>
      <w:r w:rsidRPr="00064AA0">
        <w:rPr>
          <w:rStyle w:val="aa"/>
          <w:b w:val="0"/>
          <w:sz w:val="20"/>
          <w:szCs w:val="20"/>
        </w:rPr>
        <w:softHyphen/>
        <w:t>делите, о битве за какой город в нём говорится.</w:t>
      </w:r>
    </w:p>
    <w:p w:rsidR="00045BD6" w:rsidRPr="00064AA0" w:rsidRDefault="00045BD6" w:rsidP="00734345">
      <w:pPr>
        <w:rPr>
          <w:rStyle w:val="aa"/>
          <w:b w:val="0"/>
          <w:sz w:val="20"/>
          <w:szCs w:val="20"/>
        </w:rPr>
      </w:pPr>
      <w:r w:rsidRPr="00064AA0">
        <w:rPr>
          <w:rStyle w:val="aa"/>
          <w:b w:val="0"/>
          <w:sz w:val="20"/>
          <w:szCs w:val="20"/>
        </w:rPr>
        <w:t>«Сложные условия уличных боёв с упорно оборо</w:t>
      </w:r>
      <w:r w:rsidRPr="00064AA0">
        <w:rPr>
          <w:rStyle w:val="aa"/>
          <w:b w:val="0"/>
          <w:sz w:val="20"/>
          <w:szCs w:val="20"/>
        </w:rPr>
        <w:softHyphen/>
        <w:t>няющимся противником более благоприятствовали русским, хотя они также находились в трудном поло</w:t>
      </w:r>
      <w:r w:rsidRPr="00064AA0">
        <w:rPr>
          <w:rStyle w:val="aa"/>
          <w:b w:val="0"/>
          <w:sz w:val="20"/>
          <w:szCs w:val="20"/>
        </w:rPr>
        <w:softHyphen/>
        <w:t>жении. В сложившейся обстановке им приходилось пе</w:t>
      </w:r>
      <w:r w:rsidRPr="00064AA0">
        <w:rPr>
          <w:rStyle w:val="aa"/>
          <w:b w:val="0"/>
          <w:sz w:val="20"/>
          <w:szCs w:val="20"/>
        </w:rPr>
        <w:softHyphen/>
        <w:t>ревозить подкрепления и боеприпасы на паромах и баржах через Волгу под артиллерийским огнём. Это ограничивало размеры сил, которые русские могли дер</w:t>
      </w:r>
      <w:r w:rsidRPr="00064AA0">
        <w:rPr>
          <w:rStyle w:val="aa"/>
          <w:b w:val="0"/>
          <w:sz w:val="20"/>
          <w:szCs w:val="20"/>
        </w:rPr>
        <w:softHyphen/>
        <w:t>жать и обеспечивать снабжением на западном берегу реки для обороны города. В силу этого защитники [го</w:t>
      </w:r>
      <w:r w:rsidRPr="00064AA0">
        <w:rPr>
          <w:rStyle w:val="aa"/>
          <w:b w:val="0"/>
          <w:sz w:val="20"/>
          <w:szCs w:val="20"/>
        </w:rPr>
        <w:softHyphen/>
        <w:t>рода] неоднократно подвергались тяжёлым испытани</w:t>
      </w:r>
      <w:r w:rsidRPr="00064AA0">
        <w:rPr>
          <w:rStyle w:val="aa"/>
          <w:b w:val="0"/>
          <w:sz w:val="20"/>
          <w:szCs w:val="20"/>
        </w:rPr>
        <w:softHyphen/>
        <w:t>ям. Однако Советское Верховное Главнокомандование весьма скупо подбрасывало подкрепления непосредст</w:t>
      </w:r>
      <w:r w:rsidRPr="00064AA0">
        <w:rPr>
          <w:rStyle w:val="aa"/>
          <w:b w:val="0"/>
          <w:sz w:val="20"/>
          <w:szCs w:val="20"/>
        </w:rPr>
        <w:softHyphen/>
        <w:t>венно в осаждённый город, предпочитая сосредоточи</w:t>
      </w:r>
      <w:r w:rsidRPr="00064AA0">
        <w:rPr>
          <w:rStyle w:val="aa"/>
          <w:b w:val="0"/>
          <w:sz w:val="20"/>
          <w:szCs w:val="20"/>
        </w:rPr>
        <w:softHyphen/>
        <w:t>вать накопленные резервы на флангах с целью перехо</w:t>
      </w:r>
      <w:r w:rsidRPr="00064AA0">
        <w:rPr>
          <w:rStyle w:val="aa"/>
          <w:b w:val="0"/>
          <w:sz w:val="20"/>
          <w:szCs w:val="20"/>
        </w:rPr>
        <w:softHyphen/>
        <w:t>да затем в широкое контрнаступление».</w:t>
      </w:r>
    </w:p>
    <w:p w:rsidR="00045BD6" w:rsidRPr="00064AA0" w:rsidRDefault="00045BD6" w:rsidP="00734345">
      <w:pPr>
        <w:rPr>
          <w:rStyle w:val="aa"/>
          <w:b w:val="0"/>
          <w:sz w:val="20"/>
          <w:szCs w:val="20"/>
        </w:rPr>
      </w:pPr>
      <w:r w:rsidRPr="00064AA0">
        <w:rPr>
          <w:rStyle w:val="aa"/>
          <w:b w:val="0"/>
          <w:sz w:val="20"/>
          <w:szCs w:val="20"/>
        </w:rPr>
        <w:t>Харьков</w:t>
      </w:r>
      <w:r w:rsidRPr="00064AA0">
        <w:rPr>
          <w:rStyle w:val="aa"/>
          <w:b w:val="0"/>
          <w:sz w:val="20"/>
          <w:szCs w:val="20"/>
        </w:rPr>
        <w:tab/>
        <w:t>3) Ленинград</w:t>
      </w:r>
    </w:p>
    <w:p w:rsidR="00045BD6" w:rsidRPr="00064AA0" w:rsidRDefault="00045BD6" w:rsidP="00734345">
      <w:pPr>
        <w:rPr>
          <w:rStyle w:val="aa"/>
          <w:b w:val="0"/>
          <w:sz w:val="20"/>
          <w:szCs w:val="20"/>
        </w:rPr>
      </w:pPr>
      <w:r w:rsidRPr="00064AA0">
        <w:rPr>
          <w:rStyle w:val="aa"/>
          <w:b w:val="0"/>
          <w:sz w:val="20"/>
          <w:szCs w:val="20"/>
        </w:rPr>
        <w:t>Новороссийск</w:t>
      </w:r>
      <w:r w:rsidRPr="00064AA0">
        <w:rPr>
          <w:rStyle w:val="aa"/>
          <w:b w:val="0"/>
          <w:sz w:val="20"/>
          <w:szCs w:val="20"/>
        </w:rPr>
        <w:tab/>
        <w:t>4) Сталинград</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А22. В какие годы существовал Совет экономичес</w:t>
      </w:r>
      <w:r w:rsidRPr="00064AA0">
        <w:rPr>
          <w:rStyle w:val="aa"/>
          <w:b w:val="0"/>
          <w:sz w:val="20"/>
          <w:szCs w:val="20"/>
        </w:rPr>
        <w:softHyphen/>
        <w:t>кой взаимопомощи?</w:t>
      </w:r>
    </w:p>
    <w:p w:rsidR="00045BD6" w:rsidRPr="00064AA0" w:rsidRDefault="00045BD6" w:rsidP="00734345">
      <w:pPr>
        <w:rPr>
          <w:rStyle w:val="aa"/>
          <w:b w:val="0"/>
          <w:sz w:val="20"/>
          <w:szCs w:val="20"/>
        </w:rPr>
      </w:pPr>
      <w:r w:rsidRPr="00064AA0">
        <w:rPr>
          <w:rStyle w:val="aa"/>
          <w:b w:val="0"/>
          <w:sz w:val="20"/>
          <w:szCs w:val="20"/>
        </w:rPr>
        <w:t>1)1945—1989 гг.</w:t>
      </w:r>
      <w:r w:rsidRPr="00064AA0">
        <w:rPr>
          <w:rStyle w:val="aa"/>
          <w:b w:val="0"/>
          <w:sz w:val="20"/>
          <w:szCs w:val="20"/>
        </w:rPr>
        <w:tab/>
        <w:t>3) 1955—1990 гг.</w:t>
      </w:r>
    </w:p>
    <w:p w:rsidR="00045BD6" w:rsidRPr="00064AA0" w:rsidRDefault="00045BD6" w:rsidP="00734345">
      <w:pPr>
        <w:rPr>
          <w:rStyle w:val="aa"/>
          <w:b w:val="0"/>
          <w:sz w:val="20"/>
          <w:szCs w:val="20"/>
        </w:rPr>
      </w:pPr>
      <w:r w:rsidRPr="00064AA0">
        <w:rPr>
          <w:rStyle w:val="aa"/>
          <w:b w:val="0"/>
          <w:sz w:val="20"/>
          <w:szCs w:val="20"/>
        </w:rPr>
        <w:t>2)1949—1991 гг.</w:t>
      </w:r>
      <w:r w:rsidRPr="00064AA0">
        <w:rPr>
          <w:rStyle w:val="aa"/>
          <w:b w:val="0"/>
          <w:sz w:val="20"/>
          <w:szCs w:val="20"/>
        </w:rPr>
        <w:tab/>
        <w:t>4) 1959—1985 гг.</w:t>
      </w:r>
    </w:p>
    <w:p w:rsidR="00045BD6" w:rsidRPr="00064AA0" w:rsidRDefault="00045BD6" w:rsidP="00734345">
      <w:pPr>
        <w:rPr>
          <w:rStyle w:val="aa"/>
          <w:b w:val="0"/>
          <w:sz w:val="20"/>
          <w:szCs w:val="20"/>
        </w:rPr>
      </w:pPr>
      <w:r w:rsidRPr="00064AA0">
        <w:rPr>
          <w:rStyle w:val="aa"/>
          <w:b w:val="0"/>
          <w:sz w:val="20"/>
          <w:szCs w:val="20"/>
        </w:rPr>
        <w:t>А23. Какое событие произошло в СССР в период «оттепели»?</w:t>
      </w:r>
    </w:p>
    <w:p w:rsidR="00045BD6" w:rsidRPr="00064AA0" w:rsidRDefault="00045BD6" w:rsidP="00734345">
      <w:pPr>
        <w:rPr>
          <w:rStyle w:val="aa"/>
          <w:b w:val="0"/>
          <w:sz w:val="20"/>
          <w:szCs w:val="20"/>
        </w:rPr>
      </w:pPr>
      <w:r w:rsidRPr="00064AA0">
        <w:rPr>
          <w:rStyle w:val="aa"/>
          <w:b w:val="0"/>
          <w:sz w:val="20"/>
          <w:szCs w:val="20"/>
        </w:rPr>
        <w:t>1)открытие движения по Байкало-Амурской маги</w:t>
      </w:r>
      <w:r w:rsidRPr="00064AA0">
        <w:rPr>
          <w:rStyle w:val="aa"/>
          <w:b w:val="0"/>
          <w:sz w:val="20"/>
          <w:szCs w:val="20"/>
        </w:rPr>
        <w:softHyphen/>
        <w:t>страли</w:t>
      </w:r>
    </w:p>
    <w:p w:rsidR="00045BD6" w:rsidRPr="00064AA0" w:rsidRDefault="00045BD6" w:rsidP="00734345">
      <w:pPr>
        <w:rPr>
          <w:rStyle w:val="aa"/>
          <w:b w:val="0"/>
          <w:sz w:val="20"/>
          <w:szCs w:val="20"/>
        </w:rPr>
      </w:pPr>
      <w:r w:rsidRPr="00064AA0">
        <w:rPr>
          <w:rStyle w:val="aa"/>
          <w:b w:val="0"/>
          <w:sz w:val="20"/>
          <w:szCs w:val="20"/>
        </w:rPr>
        <w:t>2)строительство Днепрогэса</w:t>
      </w:r>
    </w:p>
    <w:p w:rsidR="00045BD6" w:rsidRPr="00064AA0" w:rsidRDefault="00045BD6" w:rsidP="00734345">
      <w:pPr>
        <w:rPr>
          <w:rStyle w:val="aa"/>
          <w:b w:val="0"/>
          <w:sz w:val="20"/>
          <w:szCs w:val="20"/>
        </w:rPr>
      </w:pPr>
      <w:r w:rsidRPr="00064AA0">
        <w:rPr>
          <w:rStyle w:val="aa"/>
          <w:b w:val="0"/>
          <w:sz w:val="20"/>
          <w:szCs w:val="20"/>
        </w:rPr>
        <w:t>3)запуск первого в мире искусственного спутника Земли;</w:t>
      </w:r>
    </w:p>
    <w:p w:rsidR="00045BD6" w:rsidRPr="00064AA0" w:rsidRDefault="00045BD6" w:rsidP="00734345">
      <w:pPr>
        <w:rPr>
          <w:rStyle w:val="aa"/>
          <w:b w:val="0"/>
          <w:sz w:val="20"/>
          <w:szCs w:val="20"/>
        </w:rPr>
      </w:pPr>
      <w:r w:rsidRPr="00064AA0">
        <w:rPr>
          <w:rStyle w:val="aa"/>
          <w:b w:val="0"/>
          <w:sz w:val="20"/>
          <w:szCs w:val="20"/>
        </w:rPr>
        <w:t>4)строительство   Магнитогорского  металлургиче</w:t>
      </w:r>
      <w:r w:rsidRPr="00064AA0">
        <w:rPr>
          <w:rStyle w:val="aa"/>
          <w:b w:val="0"/>
          <w:sz w:val="20"/>
          <w:szCs w:val="20"/>
        </w:rPr>
        <w:softHyphen/>
        <w:t>ского комбината</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А24. Что относится к мерам в политической сфере, предпринятым в период перестройки?</w:t>
      </w:r>
    </w:p>
    <w:p w:rsidR="00045BD6" w:rsidRPr="00064AA0" w:rsidRDefault="00045BD6" w:rsidP="00734345">
      <w:pPr>
        <w:rPr>
          <w:rStyle w:val="aa"/>
          <w:b w:val="0"/>
          <w:sz w:val="20"/>
          <w:szCs w:val="20"/>
        </w:rPr>
      </w:pPr>
      <w:r w:rsidRPr="00064AA0">
        <w:rPr>
          <w:rStyle w:val="aa"/>
          <w:b w:val="0"/>
          <w:sz w:val="20"/>
          <w:szCs w:val="20"/>
        </w:rPr>
        <w:t>1)смена значительной части руководящих кадров КПСС</w:t>
      </w:r>
    </w:p>
    <w:p w:rsidR="00045BD6" w:rsidRPr="00064AA0" w:rsidRDefault="00045BD6" w:rsidP="00734345">
      <w:pPr>
        <w:rPr>
          <w:rStyle w:val="aa"/>
          <w:b w:val="0"/>
          <w:sz w:val="20"/>
          <w:szCs w:val="20"/>
        </w:rPr>
      </w:pPr>
      <w:r w:rsidRPr="00064AA0">
        <w:rPr>
          <w:rStyle w:val="aa"/>
          <w:b w:val="0"/>
          <w:sz w:val="20"/>
          <w:szCs w:val="20"/>
        </w:rPr>
        <w:t>2)роспуск Съезда народных депутатов</w:t>
      </w:r>
    </w:p>
    <w:p w:rsidR="00045BD6" w:rsidRPr="00064AA0" w:rsidRDefault="00045BD6" w:rsidP="00734345">
      <w:pPr>
        <w:rPr>
          <w:rStyle w:val="aa"/>
          <w:b w:val="0"/>
          <w:sz w:val="20"/>
          <w:szCs w:val="20"/>
        </w:rPr>
      </w:pPr>
      <w:r w:rsidRPr="00064AA0">
        <w:rPr>
          <w:rStyle w:val="aa"/>
          <w:b w:val="0"/>
          <w:sz w:val="20"/>
          <w:szCs w:val="20"/>
        </w:rPr>
        <w:t>3)учреждение Совета Федерации</w:t>
      </w:r>
    </w:p>
    <w:p w:rsidR="00045BD6" w:rsidRPr="00064AA0" w:rsidRDefault="00045BD6" w:rsidP="00734345">
      <w:pPr>
        <w:rPr>
          <w:rStyle w:val="aa"/>
          <w:b w:val="0"/>
          <w:sz w:val="20"/>
          <w:szCs w:val="20"/>
        </w:rPr>
      </w:pPr>
      <w:r w:rsidRPr="00064AA0">
        <w:rPr>
          <w:rStyle w:val="aa"/>
          <w:b w:val="0"/>
          <w:sz w:val="20"/>
          <w:szCs w:val="20"/>
        </w:rPr>
        <w:t>4)принятие новой Конституции СССР</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А25. Что было одной из причин неудачи экономиче</w:t>
      </w:r>
      <w:r w:rsidRPr="00064AA0">
        <w:rPr>
          <w:rStyle w:val="aa"/>
          <w:b w:val="0"/>
          <w:sz w:val="20"/>
          <w:szCs w:val="20"/>
        </w:rPr>
        <w:softHyphen/>
        <w:t>ских реформ в СССР во второй половине 1960-х гг.?</w:t>
      </w:r>
    </w:p>
    <w:p w:rsidR="00045BD6" w:rsidRPr="00064AA0" w:rsidRDefault="00045BD6" w:rsidP="00734345">
      <w:pPr>
        <w:rPr>
          <w:rStyle w:val="aa"/>
          <w:b w:val="0"/>
          <w:sz w:val="20"/>
          <w:szCs w:val="20"/>
        </w:rPr>
      </w:pPr>
      <w:r w:rsidRPr="00064AA0">
        <w:rPr>
          <w:rStyle w:val="aa"/>
          <w:b w:val="0"/>
          <w:sz w:val="20"/>
          <w:szCs w:val="20"/>
        </w:rPr>
        <w:t>1)ликвидация отраслевых министерств</w:t>
      </w:r>
    </w:p>
    <w:p w:rsidR="00045BD6" w:rsidRPr="00064AA0" w:rsidRDefault="00045BD6" w:rsidP="00734345">
      <w:pPr>
        <w:rPr>
          <w:rStyle w:val="aa"/>
          <w:b w:val="0"/>
          <w:sz w:val="20"/>
          <w:szCs w:val="20"/>
        </w:rPr>
      </w:pPr>
      <w:r w:rsidRPr="00064AA0">
        <w:rPr>
          <w:rStyle w:val="aa"/>
          <w:b w:val="0"/>
          <w:sz w:val="20"/>
          <w:szCs w:val="20"/>
        </w:rPr>
        <w:t>2)недостаточное снабжение предприятий сырьём</w:t>
      </w:r>
    </w:p>
    <w:p w:rsidR="00045BD6" w:rsidRPr="00064AA0" w:rsidRDefault="00045BD6" w:rsidP="00734345">
      <w:pPr>
        <w:rPr>
          <w:rStyle w:val="aa"/>
          <w:b w:val="0"/>
          <w:sz w:val="20"/>
          <w:szCs w:val="20"/>
        </w:rPr>
      </w:pPr>
      <w:r w:rsidRPr="00064AA0">
        <w:rPr>
          <w:rStyle w:val="aa"/>
          <w:b w:val="0"/>
          <w:sz w:val="20"/>
          <w:szCs w:val="20"/>
        </w:rPr>
        <w:t>3)отсутствие полной поддержки реформ высшим партийно-государственным аппаратом</w:t>
      </w:r>
    </w:p>
    <w:p w:rsidR="00045BD6" w:rsidRPr="00064AA0" w:rsidRDefault="00045BD6" w:rsidP="00734345">
      <w:pPr>
        <w:rPr>
          <w:rStyle w:val="aa"/>
          <w:b w:val="0"/>
          <w:sz w:val="20"/>
          <w:szCs w:val="20"/>
        </w:rPr>
      </w:pPr>
      <w:r w:rsidRPr="00064AA0">
        <w:rPr>
          <w:rStyle w:val="aa"/>
          <w:b w:val="0"/>
          <w:sz w:val="20"/>
          <w:szCs w:val="20"/>
        </w:rPr>
        <w:t>4)прекращение государственного планирования раз</w:t>
      </w:r>
      <w:r w:rsidRPr="00064AA0">
        <w:rPr>
          <w:rStyle w:val="aa"/>
          <w:b w:val="0"/>
          <w:sz w:val="20"/>
          <w:szCs w:val="20"/>
        </w:rPr>
        <w:softHyphen/>
        <w:t>вития экономики</w:t>
      </w:r>
    </w:p>
    <w:p w:rsidR="00045BD6" w:rsidRPr="00064AA0" w:rsidRDefault="00045BD6" w:rsidP="00734345">
      <w:pPr>
        <w:rPr>
          <w:rStyle w:val="aa"/>
          <w:b w:val="0"/>
          <w:sz w:val="20"/>
          <w:szCs w:val="20"/>
        </w:rPr>
      </w:pPr>
    </w:p>
    <w:p w:rsidR="00045BD6" w:rsidRPr="00734345" w:rsidRDefault="00045BD6" w:rsidP="00734345">
      <w:pPr>
        <w:jc w:val="center"/>
        <w:rPr>
          <w:rStyle w:val="FontStyle11"/>
          <w:rFonts w:ascii="Times New Roman" w:hAnsi="Times New Roman" w:cs="Times New Roman"/>
          <w:b/>
        </w:rPr>
      </w:pPr>
      <w:r>
        <w:rPr>
          <w:rStyle w:val="FontStyle11"/>
          <w:rFonts w:ascii="Times New Roman" w:hAnsi="Times New Roman" w:cs="Times New Roman"/>
          <w:b/>
        </w:rPr>
        <w:t>Часть В</w:t>
      </w:r>
    </w:p>
    <w:p w:rsidR="00045BD6" w:rsidRPr="00734345" w:rsidRDefault="00045BD6" w:rsidP="00734345">
      <w:pPr>
        <w:rPr>
          <w:sz w:val="20"/>
          <w:szCs w:val="20"/>
        </w:rPr>
      </w:pP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В1. Расположите следующие термины в хронологическом порядке их появления. Запишите буквы, которыми обозначе</w:t>
      </w:r>
      <w:r w:rsidRPr="00734345">
        <w:rPr>
          <w:rStyle w:val="FontStyle11"/>
          <w:rFonts w:ascii="Times New Roman" w:hAnsi="Times New Roman" w:cs="Times New Roman"/>
        </w:rPr>
        <w:softHyphen/>
        <w:t xml:space="preserve">ны термины, в правильной последовательности в </w:t>
      </w:r>
      <w:r w:rsidRPr="00734345">
        <w:rPr>
          <w:rStyle w:val="FontStyle11"/>
          <w:rFonts w:ascii="Times New Roman" w:hAnsi="Times New Roman" w:cs="Times New Roman"/>
          <w:u w:val="single"/>
        </w:rPr>
        <w:t>таблицу</w:t>
      </w:r>
      <w:r w:rsidRPr="00734345">
        <w:rPr>
          <w:rStyle w:val="FontStyle11"/>
          <w:rFonts w:ascii="Times New Roman" w:hAnsi="Times New Roman" w:cs="Times New Roman"/>
        </w:rPr>
        <w:t>.</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А)кормление</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Б)вервь</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В)губерния</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lastRenderedPageBreak/>
        <w:t>Г)отруб</w:t>
      </w:r>
    </w:p>
    <w:p w:rsidR="00045BD6" w:rsidRPr="00734345" w:rsidRDefault="00045BD6" w:rsidP="00734345">
      <w:pPr>
        <w:rPr>
          <w:rStyle w:val="FontStyle11"/>
          <w:rFonts w:ascii="Times New Roman" w:hAnsi="Times New Roman" w:cs="Times New Roman"/>
        </w:rPr>
      </w:pPr>
    </w:p>
    <w:tbl>
      <w:tblPr>
        <w:tblW w:w="0" w:type="auto"/>
        <w:tblInd w:w="40" w:type="dxa"/>
        <w:tblLayout w:type="fixed"/>
        <w:tblCellMar>
          <w:left w:w="40" w:type="dxa"/>
          <w:right w:w="40" w:type="dxa"/>
        </w:tblCellMar>
        <w:tblLook w:val="00A0" w:firstRow="1" w:lastRow="0" w:firstColumn="1" w:lastColumn="0" w:noHBand="0" w:noVBand="0"/>
      </w:tblPr>
      <w:tblGrid>
        <w:gridCol w:w="1426"/>
        <w:gridCol w:w="1426"/>
        <w:gridCol w:w="1416"/>
        <w:gridCol w:w="1430"/>
      </w:tblGrid>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В2. Какие три из названных мер относились к военным ре</w:t>
      </w:r>
      <w:r w:rsidRPr="00734345">
        <w:rPr>
          <w:rStyle w:val="FontStyle11"/>
          <w:rFonts w:ascii="Times New Roman" w:hAnsi="Times New Roman" w:cs="Times New Roman"/>
        </w:rPr>
        <w:softHyphen/>
        <w:t>формам Петра I? Обведите соответствующие цифры и запи</w:t>
      </w:r>
      <w:r w:rsidRPr="00734345">
        <w:rPr>
          <w:rStyle w:val="FontStyle11"/>
          <w:rFonts w:ascii="Times New Roman" w:hAnsi="Times New Roman" w:cs="Times New Roman"/>
        </w:rPr>
        <w:softHyphen/>
        <w:t xml:space="preserve">шите их </w:t>
      </w:r>
      <w:r w:rsidRPr="00734345">
        <w:rPr>
          <w:rStyle w:val="FontStyle11"/>
          <w:rFonts w:ascii="Times New Roman" w:hAnsi="Times New Roman" w:cs="Times New Roman"/>
          <w:u w:val="single"/>
        </w:rPr>
        <w:t>в таблицу</w:t>
      </w:r>
      <w:r w:rsidRPr="00734345">
        <w:rPr>
          <w:rStyle w:val="FontStyle11"/>
          <w:rFonts w:ascii="Times New Roman" w:hAnsi="Times New Roman" w:cs="Times New Roman"/>
        </w:rPr>
        <w:t>.</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1)создание первых полков «нового строя»</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2)введение рекрутской повинности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3)создание школ для подготовки сухопутных и мор</w:t>
      </w:r>
      <w:r w:rsidRPr="00734345">
        <w:rPr>
          <w:rStyle w:val="FontStyle11"/>
          <w:rFonts w:ascii="Times New Roman" w:hAnsi="Times New Roman" w:cs="Times New Roman"/>
        </w:rPr>
        <w:softHyphen/>
        <w:t>ских офицеров</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4)введение всеобщей воинской повинности</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5)создание стрелецкого войска</w:t>
      </w:r>
    </w:p>
    <w:p w:rsidR="00045BD6" w:rsidRPr="00734345" w:rsidRDefault="00045BD6" w:rsidP="00734345">
      <w:pPr>
        <w:rPr>
          <w:rStyle w:val="FontStyle11"/>
          <w:rFonts w:ascii="Times New Roman" w:hAnsi="Times New Roman" w:cs="Times New Roman"/>
        </w:rPr>
      </w:pPr>
      <w:r w:rsidRPr="00734345">
        <w:rPr>
          <w:rStyle w:val="FontStyle11"/>
          <w:rFonts w:ascii="Times New Roman" w:hAnsi="Times New Roman" w:cs="Times New Roman"/>
        </w:rPr>
        <w:t>6)создание Военной коллегии</w:t>
      </w:r>
    </w:p>
    <w:tbl>
      <w:tblPr>
        <w:tblW w:w="0" w:type="auto"/>
        <w:tblInd w:w="40" w:type="dxa"/>
        <w:tblLayout w:type="fixed"/>
        <w:tblCellMar>
          <w:left w:w="40" w:type="dxa"/>
          <w:right w:w="40" w:type="dxa"/>
        </w:tblCellMar>
        <w:tblLook w:val="00A0" w:firstRow="1" w:lastRow="0" w:firstColumn="1" w:lastColumn="0" w:noHBand="0" w:noVBand="0"/>
      </w:tblPr>
      <w:tblGrid>
        <w:gridCol w:w="1426"/>
        <w:gridCol w:w="1426"/>
        <w:gridCol w:w="1416"/>
        <w:gridCol w:w="1430"/>
      </w:tblGrid>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rStyle w:val="FontStyle19"/>
          <w:rFonts w:ascii="Times New Roman" w:hAnsi="Times New Roman" w:cs="Times New Roman"/>
          <w:sz w:val="20"/>
          <w:szCs w:val="20"/>
        </w:rPr>
      </w:pPr>
      <w:r w:rsidRPr="00734345">
        <w:rPr>
          <w:rStyle w:val="FontStyle20"/>
          <w:rFonts w:ascii="Times New Roman" w:hAnsi="Times New Roman" w:cs="Times New Roman"/>
          <w:sz w:val="20"/>
          <w:szCs w:val="20"/>
        </w:rPr>
        <w:t xml:space="preserve">ВЗ. </w:t>
      </w:r>
      <w:r w:rsidRPr="00734345">
        <w:rPr>
          <w:rStyle w:val="FontStyle19"/>
          <w:rFonts w:ascii="Times New Roman" w:hAnsi="Times New Roman" w:cs="Times New Roman"/>
          <w:sz w:val="20"/>
          <w:szCs w:val="20"/>
        </w:rPr>
        <w:t>Установите соответствие между именами прави</w:t>
      </w:r>
      <w:r w:rsidRPr="00734345">
        <w:rPr>
          <w:rStyle w:val="FontStyle19"/>
          <w:rFonts w:ascii="Times New Roman" w:hAnsi="Times New Roman" w:cs="Times New Roman"/>
          <w:sz w:val="20"/>
          <w:szCs w:val="20"/>
        </w:rPr>
        <w:softHyphen/>
        <w:t>телей и событиями, происходившими в годы их царст</w:t>
      </w:r>
      <w:r w:rsidRPr="00734345">
        <w:rPr>
          <w:rStyle w:val="FontStyle19"/>
          <w:rFonts w:ascii="Times New Roman" w:hAnsi="Times New Roman" w:cs="Times New Roman"/>
          <w:sz w:val="20"/>
          <w:szCs w:val="20"/>
        </w:rPr>
        <w:softHyphen/>
        <w:t>вования.</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 xml:space="preserve">К каждой позиции первого столбца подберите соответствующую позицию второго и запишите </w:t>
      </w:r>
      <w:r w:rsidRPr="00734345">
        <w:rPr>
          <w:rStyle w:val="FontStyle19"/>
          <w:rFonts w:ascii="Times New Roman" w:hAnsi="Times New Roman" w:cs="Times New Roman"/>
          <w:sz w:val="20"/>
          <w:szCs w:val="20"/>
          <w:u w:val="single"/>
        </w:rPr>
        <w:t xml:space="preserve">в таблицу </w:t>
      </w:r>
      <w:r w:rsidRPr="00734345">
        <w:rPr>
          <w:rStyle w:val="FontStyle19"/>
          <w:rFonts w:ascii="Times New Roman" w:hAnsi="Times New Roman" w:cs="Times New Roman"/>
          <w:sz w:val="20"/>
          <w:szCs w:val="20"/>
        </w:rPr>
        <w:t>выбранные цифры под соответствующими буквами.</w:t>
      </w:r>
      <w:r w:rsidRPr="00734345">
        <w:rPr>
          <w:rStyle w:val="FontStyle19"/>
          <w:rFonts w:ascii="Times New Roman" w:hAnsi="Times New Roman" w:cs="Times New Roman"/>
          <w:sz w:val="20"/>
          <w:szCs w:val="20"/>
        </w:rPr>
        <w:br/>
        <w:t>ИМЕНА</w:t>
      </w:r>
      <w:r w:rsidRPr="00734345">
        <w:rPr>
          <w:rStyle w:val="FontStyle19"/>
          <w:rFonts w:ascii="Times New Roman" w:hAnsi="Times New Roman" w:cs="Times New Roman"/>
          <w:sz w:val="20"/>
          <w:szCs w:val="20"/>
        </w:rPr>
        <w:tab/>
        <w:t>СОБЫТИЯ</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A)</w:t>
      </w:r>
      <w:r w:rsidRPr="00734345">
        <w:rPr>
          <w:rStyle w:val="FontStyle19"/>
          <w:rFonts w:ascii="Times New Roman" w:hAnsi="Times New Roman" w:cs="Times New Roman"/>
          <w:sz w:val="20"/>
          <w:szCs w:val="20"/>
        </w:rPr>
        <w:tab/>
        <w:t>Василий Шу</w:t>
      </w:r>
      <w:r>
        <w:rPr>
          <w:rStyle w:val="FontStyle19"/>
          <w:rFonts w:ascii="Times New Roman" w:hAnsi="Times New Roman" w:cs="Times New Roman"/>
          <w:sz w:val="20"/>
          <w:szCs w:val="20"/>
        </w:rPr>
        <w:t>йский</w:t>
      </w:r>
      <w:r>
        <w:rPr>
          <w:rStyle w:val="FontStyle19"/>
          <w:rFonts w:ascii="Times New Roman" w:hAnsi="Times New Roman" w:cs="Times New Roman"/>
          <w:sz w:val="20"/>
          <w:szCs w:val="20"/>
        </w:rPr>
        <w:tab/>
        <w:t xml:space="preserve">                      </w:t>
      </w:r>
      <w:r w:rsidRPr="00734345">
        <w:rPr>
          <w:rStyle w:val="FontStyle19"/>
          <w:rFonts w:ascii="Times New Roman" w:hAnsi="Times New Roman" w:cs="Times New Roman"/>
          <w:sz w:val="20"/>
          <w:szCs w:val="20"/>
        </w:rPr>
        <w:t>1) Ливонская война</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 Иван IV</w:t>
      </w:r>
      <w:r w:rsidRPr="00734345">
        <w:rPr>
          <w:rStyle w:val="FontStyle19"/>
          <w:rFonts w:ascii="Times New Roman" w:hAnsi="Times New Roman" w:cs="Times New Roman"/>
          <w:sz w:val="20"/>
          <w:szCs w:val="20"/>
        </w:rPr>
        <w:tab/>
        <w:t xml:space="preserve">                                                  2) восстание И. Болотникова</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B)</w:t>
      </w:r>
      <w:r w:rsidRPr="00734345">
        <w:rPr>
          <w:rStyle w:val="FontStyle19"/>
          <w:rFonts w:ascii="Times New Roman" w:hAnsi="Times New Roman" w:cs="Times New Roman"/>
          <w:sz w:val="20"/>
          <w:szCs w:val="20"/>
        </w:rPr>
        <w:tab/>
        <w:t>Пётр I</w:t>
      </w:r>
      <w:r w:rsidRPr="00734345">
        <w:rPr>
          <w:rStyle w:val="FontStyle19"/>
          <w:rFonts w:ascii="Times New Roman" w:hAnsi="Times New Roman" w:cs="Times New Roman"/>
          <w:sz w:val="20"/>
          <w:szCs w:val="20"/>
        </w:rPr>
        <w:tab/>
        <w:t xml:space="preserve">                                                  3) восстание Е. Пугачёва</w:t>
      </w:r>
      <w:r w:rsidRPr="00734345">
        <w:rPr>
          <w:rStyle w:val="FontStyle19"/>
          <w:rFonts w:ascii="Times New Roman" w:hAnsi="Times New Roman" w:cs="Times New Roman"/>
          <w:sz w:val="20"/>
          <w:szCs w:val="20"/>
        </w:rPr>
        <w:br/>
        <w:t>Г) Екатерина II</w:t>
      </w:r>
      <w:r w:rsidRPr="00734345">
        <w:rPr>
          <w:rStyle w:val="FontStyle19"/>
          <w:rFonts w:ascii="Times New Roman" w:hAnsi="Times New Roman" w:cs="Times New Roman"/>
          <w:sz w:val="20"/>
          <w:szCs w:val="20"/>
        </w:rPr>
        <w:tab/>
        <w:t xml:space="preserve">                                      </w:t>
      </w: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4) Северная война</w:t>
      </w:r>
    </w:p>
    <w:p w:rsidR="00045BD6" w:rsidRPr="00734345" w:rsidRDefault="00045BD6" w:rsidP="00734345">
      <w:pPr>
        <w:rPr>
          <w:rStyle w:val="FontStyle19"/>
          <w:rFonts w:ascii="Times New Roman" w:hAnsi="Times New Roman" w:cs="Times New Roman"/>
          <w:sz w:val="20"/>
          <w:szCs w:val="20"/>
        </w:rPr>
      </w:pP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 xml:space="preserve">                                                                        </w:t>
      </w:r>
      <w:r>
        <w:rPr>
          <w:rStyle w:val="FontStyle19"/>
          <w:rFonts w:ascii="Times New Roman" w:hAnsi="Times New Roman" w:cs="Times New Roman"/>
          <w:sz w:val="20"/>
          <w:szCs w:val="20"/>
        </w:rPr>
        <w:t xml:space="preserve">     </w:t>
      </w:r>
      <w:r w:rsidRPr="00734345">
        <w:rPr>
          <w:rStyle w:val="FontStyle19"/>
          <w:rFonts w:ascii="Times New Roman" w:hAnsi="Times New Roman" w:cs="Times New Roman"/>
          <w:sz w:val="20"/>
          <w:szCs w:val="20"/>
        </w:rPr>
        <w:t>5) Смоленская война</w:t>
      </w:r>
    </w:p>
    <w:tbl>
      <w:tblPr>
        <w:tblW w:w="0" w:type="auto"/>
        <w:tblInd w:w="40" w:type="dxa"/>
        <w:tblLayout w:type="fixed"/>
        <w:tblCellMar>
          <w:left w:w="40" w:type="dxa"/>
          <w:right w:w="40" w:type="dxa"/>
        </w:tblCellMar>
        <w:tblLook w:val="00A0" w:firstRow="1" w:lastRow="0" w:firstColumn="1" w:lastColumn="0" w:noHBand="0" w:noVBand="0"/>
      </w:tblPr>
      <w:tblGrid>
        <w:gridCol w:w="1426"/>
        <w:gridCol w:w="1426"/>
        <w:gridCol w:w="1416"/>
        <w:gridCol w:w="1430"/>
      </w:tblGrid>
      <w:tr w:rsidR="00045BD6" w:rsidRPr="00734345" w:rsidTr="00734345">
        <w:trPr>
          <w:trHeight w:hRule="exact" w:val="27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А</w:t>
            </w: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w:t>
            </w: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В</w:t>
            </w: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w:t>
            </w:r>
          </w:p>
        </w:tc>
      </w:tr>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В4.</w:t>
      </w:r>
      <w:r w:rsidRPr="00734345">
        <w:rPr>
          <w:rStyle w:val="FontStyle20"/>
          <w:rFonts w:ascii="Times New Roman" w:hAnsi="Times New Roman" w:cs="Times New Roman"/>
          <w:sz w:val="20"/>
          <w:szCs w:val="20"/>
        </w:rPr>
        <w:tab/>
        <w:t>Прочтите отрывок из сочинения историка и назовите имя церковного деятеля, о котором идёт речь.</w:t>
      </w:r>
    </w:p>
    <w:p w:rsidR="00045BD6" w:rsidRPr="00734345" w:rsidRDefault="00045BD6"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 1655 г. в неделю православия патриарх совершил в Успенском соборе торжественное богослужение в при</w:t>
      </w:r>
      <w:r w:rsidRPr="00734345">
        <w:rPr>
          <w:rStyle w:val="FontStyle20"/>
          <w:rFonts w:ascii="Times New Roman" w:hAnsi="Times New Roman" w:cs="Times New Roman"/>
          <w:sz w:val="20"/>
          <w:szCs w:val="20"/>
        </w:rPr>
        <w:softHyphen/>
        <w:t>сутствии двух восточных патриархов, антиохийского и сербского, случившихся тогда в Москве. После литургии он, прочитав беседу о поклонении иконам, произнёс силь</w:t>
      </w:r>
      <w:r w:rsidRPr="00734345">
        <w:rPr>
          <w:rStyle w:val="FontStyle20"/>
          <w:rFonts w:ascii="Times New Roman" w:hAnsi="Times New Roman" w:cs="Times New Roman"/>
          <w:sz w:val="20"/>
          <w:szCs w:val="20"/>
        </w:rPr>
        <w:softHyphen/>
        <w:t>ную речь против новой русской иконописи и предал цер</w:t>
      </w:r>
      <w:r w:rsidRPr="00734345">
        <w:rPr>
          <w:rStyle w:val="FontStyle20"/>
          <w:rFonts w:ascii="Times New Roman" w:hAnsi="Times New Roman" w:cs="Times New Roman"/>
          <w:sz w:val="20"/>
          <w:szCs w:val="20"/>
        </w:rPr>
        <w:softHyphen/>
        <w:t>ковному отлучению всех, кто впредь будет писать или дер</w:t>
      </w:r>
      <w:r w:rsidRPr="00734345">
        <w:rPr>
          <w:rStyle w:val="FontStyle20"/>
          <w:rFonts w:ascii="Times New Roman" w:hAnsi="Times New Roman" w:cs="Times New Roman"/>
          <w:sz w:val="20"/>
          <w:szCs w:val="20"/>
        </w:rPr>
        <w:softHyphen/>
        <w:t>жать у себя новые иконы. При этом ему подносили отоб</w:t>
      </w:r>
      <w:r w:rsidRPr="00734345">
        <w:rPr>
          <w:rStyle w:val="FontStyle20"/>
          <w:rFonts w:ascii="Times New Roman" w:hAnsi="Times New Roman" w:cs="Times New Roman"/>
          <w:sz w:val="20"/>
          <w:szCs w:val="20"/>
        </w:rPr>
        <w:softHyphen/>
        <w:t>ранные иконы, и он, показывая каждую народу, бросал её на железный пол с такою силою, что икона разбивалась. Наконец, он приказал сжечь неисправные иконы».</w:t>
      </w:r>
    </w:p>
    <w:p w:rsidR="00045BD6" w:rsidRPr="00734345" w:rsidRDefault="00045BD6"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Ответ: ________________________</w:t>
      </w:r>
      <w:r w:rsidRPr="00734345">
        <w:rPr>
          <w:rStyle w:val="FontStyle20"/>
          <w:rFonts w:ascii="Times New Roman" w:hAnsi="Times New Roman" w:cs="Times New Roman"/>
          <w:sz w:val="20"/>
          <w:szCs w:val="20"/>
        </w:rPr>
        <w:tab/>
      </w:r>
    </w:p>
    <w:p w:rsidR="00045BD6" w:rsidRPr="00734345" w:rsidRDefault="00045BD6" w:rsidP="00734345">
      <w:pPr>
        <w:rPr>
          <w:rStyle w:val="FontStyle20"/>
          <w:rFonts w:ascii="Times New Roman" w:hAnsi="Times New Roman" w:cs="Times New Roman"/>
          <w:sz w:val="20"/>
          <w:szCs w:val="20"/>
        </w:rPr>
      </w:pPr>
      <w:r w:rsidRPr="00734345">
        <w:rPr>
          <w:rStyle w:val="FontStyle20"/>
          <w:rFonts w:ascii="Times New Roman" w:hAnsi="Times New Roman" w:cs="Times New Roman"/>
          <w:sz w:val="20"/>
          <w:szCs w:val="20"/>
        </w:rPr>
        <w:t>В5. Установите соответствие между фамилиями го</w:t>
      </w:r>
      <w:r w:rsidRPr="00734345">
        <w:rPr>
          <w:rStyle w:val="FontStyle20"/>
          <w:rFonts w:ascii="Times New Roman" w:hAnsi="Times New Roman" w:cs="Times New Roman"/>
          <w:sz w:val="20"/>
          <w:szCs w:val="20"/>
        </w:rPr>
        <w:softHyphen/>
        <w:t>сударственных деятелей и проведёнными ими преобра</w:t>
      </w:r>
      <w:r w:rsidRPr="00734345">
        <w:rPr>
          <w:rStyle w:val="FontStyle20"/>
          <w:rFonts w:ascii="Times New Roman" w:hAnsi="Times New Roman" w:cs="Times New Roman"/>
          <w:sz w:val="20"/>
          <w:szCs w:val="20"/>
        </w:rPr>
        <w:softHyphen/>
        <w:t>зованиями, подготовленными ими проектами реформ.</w:t>
      </w:r>
    </w:p>
    <w:p w:rsidR="00045BD6" w:rsidRPr="00734345" w:rsidRDefault="00045BD6" w:rsidP="00734345">
      <w:pPr>
        <w:rPr>
          <w:rStyle w:val="FontStyle20"/>
          <w:rFonts w:ascii="Times New Roman" w:hAnsi="Times New Roman" w:cs="Times New Roman"/>
          <w:sz w:val="20"/>
          <w:szCs w:val="20"/>
          <w:u w:val="single"/>
        </w:rPr>
      </w:pPr>
      <w:r w:rsidRPr="00734345">
        <w:rPr>
          <w:rStyle w:val="FontStyle20"/>
          <w:rFonts w:ascii="Times New Roman" w:hAnsi="Times New Roman" w:cs="Times New Roman"/>
          <w:sz w:val="20"/>
          <w:szCs w:val="20"/>
        </w:rPr>
        <w:t>К каждой позиции первого столбца подберите соот</w:t>
      </w:r>
      <w:r w:rsidRPr="00734345">
        <w:rPr>
          <w:rStyle w:val="FontStyle20"/>
          <w:rFonts w:ascii="Times New Roman" w:hAnsi="Times New Roman" w:cs="Times New Roman"/>
          <w:sz w:val="20"/>
          <w:szCs w:val="20"/>
        </w:rPr>
        <w:softHyphen/>
        <w:t xml:space="preserve">ветствующую позицию второго и запишите </w:t>
      </w:r>
      <w:r w:rsidRPr="00734345">
        <w:rPr>
          <w:rStyle w:val="FontStyle20"/>
          <w:rFonts w:ascii="Times New Roman" w:hAnsi="Times New Roman" w:cs="Times New Roman"/>
          <w:sz w:val="20"/>
          <w:szCs w:val="20"/>
          <w:u w:val="single"/>
        </w:rPr>
        <w:t xml:space="preserve">в таблицу </w:t>
      </w:r>
      <w:r w:rsidRPr="00734345">
        <w:rPr>
          <w:rStyle w:val="FontStyle20"/>
          <w:rFonts w:ascii="Times New Roman" w:hAnsi="Times New Roman" w:cs="Times New Roman"/>
          <w:sz w:val="20"/>
          <w:szCs w:val="20"/>
        </w:rPr>
        <w:t>выбранные цифры под соответствующими буквами.</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 xml:space="preserve">ИМЕНА                                                         </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1)разработка проекта о созыве выборных от земств</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2)подготовка отмены крепост</w:t>
      </w:r>
      <w:r w:rsidRPr="00734345">
        <w:rPr>
          <w:rStyle w:val="FontStyle19"/>
          <w:rFonts w:ascii="Times New Roman" w:hAnsi="Times New Roman" w:cs="Times New Roman"/>
          <w:sz w:val="20"/>
          <w:szCs w:val="20"/>
        </w:rPr>
        <w:softHyphen/>
        <w:t>ного права в конце 1850-х гг.</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3)основание военных поселе</w:t>
      </w:r>
      <w:r w:rsidRPr="00734345">
        <w:rPr>
          <w:rStyle w:val="FontStyle19"/>
          <w:rFonts w:ascii="Times New Roman" w:hAnsi="Times New Roman" w:cs="Times New Roman"/>
          <w:sz w:val="20"/>
          <w:szCs w:val="20"/>
        </w:rPr>
        <w:softHyphen/>
        <w:t>ний</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4)проект созыва представи</w:t>
      </w:r>
      <w:r w:rsidRPr="00734345">
        <w:rPr>
          <w:rStyle w:val="FontStyle19"/>
          <w:rFonts w:ascii="Times New Roman" w:hAnsi="Times New Roman" w:cs="Times New Roman"/>
          <w:sz w:val="20"/>
          <w:szCs w:val="20"/>
        </w:rPr>
        <w:softHyphen/>
        <w:t>тельного органа — Государ</w:t>
      </w:r>
      <w:r w:rsidRPr="00734345">
        <w:rPr>
          <w:rStyle w:val="FontStyle19"/>
          <w:rFonts w:ascii="Times New Roman" w:hAnsi="Times New Roman" w:cs="Times New Roman"/>
          <w:sz w:val="20"/>
          <w:szCs w:val="20"/>
        </w:rPr>
        <w:softHyphen/>
        <w:t>ственной думы</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5)отмена временнобязанного состояния крестьян</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СОБЫТИЯ</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A)</w:t>
      </w:r>
      <w:r w:rsidRPr="00734345">
        <w:rPr>
          <w:rStyle w:val="FontStyle19"/>
          <w:rFonts w:ascii="Times New Roman" w:hAnsi="Times New Roman" w:cs="Times New Roman"/>
          <w:sz w:val="20"/>
          <w:szCs w:val="20"/>
        </w:rPr>
        <w:tab/>
        <w:t>М.М. Сперанский</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 АА. Аракчеев</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B)</w:t>
      </w:r>
      <w:r w:rsidRPr="00734345">
        <w:rPr>
          <w:rStyle w:val="FontStyle19"/>
          <w:rFonts w:ascii="Times New Roman" w:hAnsi="Times New Roman" w:cs="Times New Roman"/>
          <w:sz w:val="20"/>
          <w:szCs w:val="20"/>
        </w:rPr>
        <w:tab/>
        <w:t>Н.А. Милютин</w:t>
      </w:r>
    </w:p>
    <w:p w:rsidR="00045BD6" w:rsidRPr="00734345" w:rsidRDefault="00045BD6" w:rsidP="00734345">
      <w:pPr>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 М.Т. Лорис-Меликов</w:t>
      </w:r>
    </w:p>
    <w:tbl>
      <w:tblPr>
        <w:tblW w:w="0" w:type="auto"/>
        <w:tblInd w:w="40" w:type="dxa"/>
        <w:tblLayout w:type="fixed"/>
        <w:tblCellMar>
          <w:left w:w="40" w:type="dxa"/>
          <w:right w:w="40" w:type="dxa"/>
        </w:tblCellMar>
        <w:tblLook w:val="00A0" w:firstRow="1" w:lastRow="0" w:firstColumn="1" w:lastColumn="0" w:noHBand="0" w:noVBand="0"/>
      </w:tblPr>
      <w:tblGrid>
        <w:gridCol w:w="1430"/>
        <w:gridCol w:w="1416"/>
        <w:gridCol w:w="1430"/>
        <w:gridCol w:w="1445"/>
      </w:tblGrid>
      <w:tr w:rsidR="00045BD6" w:rsidRPr="00734345" w:rsidTr="00734345">
        <w:trPr>
          <w:trHeight w:hRule="exact" w:val="365"/>
        </w:trPr>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А</w:t>
            </w: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Б</w:t>
            </w: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В</w:t>
            </w:r>
          </w:p>
        </w:tc>
        <w:tc>
          <w:tcPr>
            <w:tcW w:w="1445"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9"/>
                <w:rFonts w:ascii="Times New Roman" w:hAnsi="Times New Roman" w:cs="Times New Roman"/>
                <w:sz w:val="20"/>
                <w:szCs w:val="20"/>
              </w:rPr>
            </w:pPr>
            <w:r w:rsidRPr="00734345">
              <w:rPr>
                <w:rStyle w:val="FontStyle19"/>
                <w:rFonts w:ascii="Times New Roman" w:hAnsi="Times New Roman" w:cs="Times New Roman"/>
                <w:sz w:val="20"/>
                <w:szCs w:val="20"/>
              </w:rPr>
              <w:t>Г</w:t>
            </w:r>
          </w:p>
        </w:tc>
      </w:tr>
      <w:tr w:rsidR="00045BD6" w:rsidRPr="00734345" w:rsidTr="00734345">
        <w:trPr>
          <w:trHeight w:hRule="exact" w:val="360"/>
        </w:trPr>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45"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В 6.</w:t>
      </w:r>
      <w:r w:rsidRPr="00734345">
        <w:rPr>
          <w:rStyle w:val="FontStyle16"/>
          <w:rFonts w:ascii="Times New Roman" w:hAnsi="Times New Roman" w:cs="Times New Roman"/>
        </w:rPr>
        <w:tab/>
        <w:t>Какие три из перечисленных органов государственной власти существовали в России в самом начале XX в. (до 1905 г.)? Обведите соответствующие цифры и</w:t>
      </w:r>
      <w:r w:rsidRPr="00734345">
        <w:rPr>
          <w:rStyle w:val="FontStyle16"/>
          <w:rFonts w:ascii="Times New Roman" w:hAnsi="Times New Roman" w:cs="Times New Roman"/>
        </w:rPr>
        <w:br/>
        <w:t xml:space="preserve">запишите их </w:t>
      </w:r>
      <w:r w:rsidRPr="00734345">
        <w:rPr>
          <w:rStyle w:val="FontStyle16"/>
          <w:rFonts w:ascii="Times New Roman" w:hAnsi="Times New Roman" w:cs="Times New Roman"/>
          <w:u w:val="single"/>
        </w:rPr>
        <w:t>в таблицу</w:t>
      </w:r>
      <w:r w:rsidRPr="00734345">
        <w:rPr>
          <w:rStyle w:val="FontStyle16"/>
          <w:rFonts w:ascii="Times New Roman" w:hAnsi="Times New Roman" w:cs="Times New Roman"/>
        </w:rPr>
        <w:t>.</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1)Сенат</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2)Государственный совет</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3)Верховный тайный совет</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 xml:space="preserve"> 4)Синод</w:t>
      </w:r>
    </w:p>
    <w:p w:rsidR="00045BD6" w:rsidRPr="00734345" w:rsidRDefault="00045BD6" w:rsidP="00734345">
      <w:pPr>
        <w:rPr>
          <w:rStyle w:val="FontStyle16"/>
          <w:rFonts w:ascii="Times New Roman" w:hAnsi="Times New Roman" w:cs="Times New Roman"/>
        </w:rPr>
      </w:pPr>
      <w:r w:rsidRPr="00734345">
        <w:rPr>
          <w:sz w:val="20"/>
          <w:szCs w:val="20"/>
        </w:rPr>
        <w:t>5)</w:t>
      </w:r>
      <w:r w:rsidRPr="00734345">
        <w:rPr>
          <w:rStyle w:val="FontStyle16"/>
          <w:rFonts w:ascii="Times New Roman" w:hAnsi="Times New Roman" w:cs="Times New Roman"/>
        </w:rPr>
        <w:t>Непременный совет</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6)Государственная дума</w:t>
      </w:r>
    </w:p>
    <w:tbl>
      <w:tblPr>
        <w:tblW w:w="0" w:type="auto"/>
        <w:tblInd w:w="40" w:type="dxa"/>
        <w:tblLayout w:type="fixed"/>
        <w:tblCellMar>
          <w:left w:w="40" w:type="dxa"/>
          <w:right w:w="40" w:type="dxa"/>
        </w:tblCellMar>
        <w:tblLook w:val="00A0" w:firstRow="1" w:lastRow="0" w:firstColumn="1" w:lastColumn="0" w:noHBand="0" w:noVBand="0"/>
      </w:tblPr>
      <w:tblGrid>
        <w:gridCol w:w="1426"/>
        <w:gridCol w:w="1426"/>
        <w:gridCol w:w="1416"/>
      </w:tblGrid>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В7. Установите соответствие между законодатель</w:t>
      </w:r>
      <w:r w:rsidRPr="00734345">
        <w:rPr>
          <w:rStyle w:val="FontStyle16"/>
          <w:rFonts w:ascii="Times New Roman" w:hAnsi="Times New Roman" w:cs="Times New Roman"/>
        </w:rPr>
        <w:softHyphen/>
        <w:t>ными действиями советской власти и датами их осу</w:t>
      </w:r>
      <w:r w:rsidRPr="00734345">
        <w:rPr>
          <w:rStyle w:val="FontStyle16"/>
          <w:rFonts w:ascii="Times New Roman" w:hAnsi="Times New Roman" w:cs="Times New Roman"/>
        </w:rPr>
        <w:softHyphen/>
        <w:t>ществления.</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lastRenderedPageBreak/>
        <w:t>К каждой позиции первого столбца подберите соот</w:t>
      </w:r>
      <w:r w:rsidRPr="00734345">
        <w:rPr>
          <w:rStyle w:val="FontStyle16"/>
          <w:rFonts w:ascii="Times New Roman" w:hAnsi="Times New Roman" w:cs="Times New Roman"/>
        </w:rPr>
        <w:softHyphen/>
        <w:t xml:space="preserve">ветствующую позицию второго и запишите </w:t>
      </w:r>
      <w:r w:rsidRPr="00734345">
        <w:rPr>
          <w:rStyle w:val="FontStyle16"/>
          <w:rFonts w:ascii="Times New Roman" w:hAnsi="Times New Roman" w:cs="Times New Roman"/>
          <w:u w:val="single"/>
        </w:rPr>
        <w:t xml:space="preserve">в таблицу </w:t>
      </w:r>
      <w:r w:rsidRPr="00734345">
        <w:rPr>
          <w:rStyle w:val="FontStyle16"/>
          <w:rFonts w:ascii="Times New Roman" w:hAnsi="Times New Roman" w:cs="Times New Roman"/>
        </w:rPr>
        <w:t>выбранные цифры под соответствующими буквами.</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ЗАКОНОДАТЕЛЬНЫЕ ДЕЙСТВИЯ</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A)введение паспортов</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Б) принятие первого пятилетнего пла</w:t>
      </w:r>
      <w:r w:rsidRPr="00734345">
        <w:rPr>
          <w:rStyle w:val="FontStyle18"/>
          <w:rFonts w:ascii="Times New Roman" w:hAnsi="Times New Roman" w:cs="Times New Roman"/>
          <w:b w:val="0"/>
          <w:sz w:val="20"/>
          <w:szCs w:val="20"/>
        </w:rPr>
        <w:softHyphen/>
        <w:t>на развития народного хозяйства</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B)принятие первой советской Конституции</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Г) замена продразвёрстки продналогом</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ДАТЫ</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1917 г.</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1918 г.</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1921 г.</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1928</w:t>
      </w:r>
    </w:p>
    <w:p w:rsidR="00045BD6" w:rsidRPr="00734345" w:rsidRDefault="00045BD6" w:rsidP="00734345">
      <w:pPr>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1932—1933 гг.</w:t>
      </w:r>
    </w:p>
    <w:p w:rsidR="00045BD6" w:rsidRPr="00734345" w:rsidRDefault="00045BD6" w:rsidP="00734345">
      <w:pPr>
        <w:rPr>
          <w:rStyle w:val="FontStyle18"/>
          <w:rFonts w:ascii="Times New Roman" w:hAnsi="Times New Roman" w:cs="Times New Roman"/>
          <w:b w:val="0"/>
          <w:sz w:val="20"/>
          <w:szCs w:val="20"/>
        </w:rPr>
      </w:pPr>
    </w:p>
    <w:tbl>
      <w:tblPr>
        <w:tblW w:w="0" w:type="auto"/>
        <w:tblInd w:w="40" w:type="dxa"/>
        <w:tblLayout w:type="fixed"/>
        <w:tblCellMar>
          <w:left w:w="40" w:type="dxa"/>
          <w:right w:w="40" w:type="dxa"/>
        </w:tblCellMar>
        <w:tblLook w:val="00A0" w:firstRow="1" w:lastRow="0" w:firstColumn="1" w:lastColumn="0" w:noHBand="0" w:noVBand="0"/>
      </w:tblPr>
      <w:tblGrid>
        <w:gridCol w:w="1416"/>
        <w:gridCol w:w="1411"/>
        <w:gridCol w:w="1426"/>
        <w:gridCol w:w="1435"/>
      </w:tblGrid>
      <w:tr w:rsidR="00045BD6" w:rsidRPr="00734345" w:rsidTr="00734345">
        <w:trPr>
          <w:trHeight w:hRule="exact" w:val="307"/>
        </w:trPr>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А</w:t>
            </w:r>
          </w:p>
        </w:tc>
        <w:tc>
          <w:tcPr>
            <w:tcW w:w="141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Б</w:t>
            </w: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В</w:t>
            </w:r>
          </w:p>
        </w:tc>
        <w:tc>
          <w:tcPr>
            <w:tcW w:w="1435"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8"/>
                <w:rFonts w:ascii="Times New Roman" w:hAnsi="Times New Roman" w:cs="Times New Roman"/>
                <w:b w:val="0"/>
                <w:sz w:val="20"/>
                <w:szCs w:val="20"/>
              </w:rPr>
            </w:pPr>
            <w:r w:rsidRPr="00734345">
              <w:rPr>
                <w:rStyle w:val="FontStyle18"/>
                <w:rFonts w:ascii="Times New Roman" w:hAnsi="Times New Roman" w:cs="Times New Roman"/>
                <w:b w:val="0"/>
                <w:sz w:val="20"/>
                <w:szCs w:val="20"/>
              </w:rPr>
              <w:t>Г</w:t>
            </w:r>
          </w:p>
        </w:tc>
      </w:tr>
      <w:tr w:rsidR="00045BD6" w:rsidRPr="00734345" w:rsidTr="00734345">
        <w:trPr>
          <w:trHeight w:hRule="exact" w:val="307"/>
        </w:trPr>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5"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sz w:val="20"/>
          <w:szCs w:val="20"/>
        </w:rPr>
      </w:pP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В8. Какие три из перечисленных событий, явлений характеризуют духовно-культурную жизнь СССР в пе</w:t>
      </w:r>
      <w:r w:rsidRPr="00734345">
        <w:rPr>
          <w:rStyle w:val="FontStyle16"/>
          <w:rFonts w:ascii="Times New Roman" w:hAnsi="Times New Roman" w:cs="Times New Roman"/>
        </w:rPr>
        <w:softHyphen/>
        <w:t xml:space="preserve">риод перестройки? Обведите соответствующие цифры и запишите их </w:t>
      </w:r>
      <w:r w:rsidRPr="00734345">
        <w:rPr>
          <w:rStyle w:val="FontStyle16"/>
          <w:rFonts w:ascii="Times New Roman" w:hAnsi="Times New Roman" w:cs="Times New Roman"/>
          <w:u w:val="single"/>
        </w:rPr>
        <w:t>в таблицу</w:t>
      </w:r>
      <w:r w:rsidRPr="00734345">
        <w:rPr>
          <w:rStyle w:val="FontStyle16"/>
          <w:rFonts w:ascii="Times New Roman" w:hAnsi="Times New Roman" w:cs="Times New Roman"/>
        </w:rPr>
        <w:t>.</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1)публикация произведений религиозных философов</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2)рост количества литературных произведений об актуальных проблемах общества</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3)возвращение в СССР ряда деятелей культуры, эмигрировавших ранее за рубеж</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4)принятие партийных постановлений с критикой деятелей культуры</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5)высылка за рубеж ряда деятелей культуры</w:t>
      </w:r>
    </w:p>
    <w:p w:rsidR="00045BD6" w:rsidRPr="00734345" w:rsidRDefault="00045BD6" w:rsidP="00734345">
      <w:pPr>
        <w:rPr>
          <w:rStyle w:val="FontStyle16"/>
          <w:rFonts w:ascii="Times New Roman" w:hAnsi="Times New Roman" w:cs="Times New Roman"/>
        </w:rPr>
      </w:pPr>
      <w:r w:rsidRPr="00734345">
        <w:rPr>
          <w:rStyle w:val="FontStyle16"/>
          <w:rFonts w:ascii="Times New Roman" w:hAnsi="Times New Roman" w:cs="Times New Roman"/>
        </w:rPr>
        <w:t>6)открытие в Москве театра «Современник»</w:t>
      </w:r>
    </w:p>
    <w:tbl>
      <w:tblPr>
        <w:tblW w:w="0" w:type="auto"/>
        <w:tblInd w:w="40" w:type="dxa"/>
        <w:tblLayout w:type="fixed"/>
        <w:tblCellMar>
          <w:left w:w="40" w:type="dxa"/>
          <w:right w:w="40" w:type="dxa"/>
        </w:tblCellMar>
        <w:tblLook w:val="00A0" w:firstRow="1" w:lastRow="0" w:firstColumn="1" w:lastColumn="0" w:noHBand="0" w:noVBand="0"/>
      </w:tblPr>
      <w:tblGrid>
        <w:gridCol w:w="1426"/>
        <w:gridCol w:w="1426"/>
        <w:gridCol w:w="1416"/>
      </w:tblGrid>
      <w:tr w:rsidR="00045BD6" w:rsidRPr="00734345" w:rsidTr="00734345">
        <w:trPr>
          <w:trHeight w:hRule="exact" w:val="288"/>
        </w:trPr>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16"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sz w:val="20"/>
          <w:szCs w:val="20"/>
        </w:rPr>
      </w:pP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В9.</w:t>
      </w:r>
      <w:r w:rsidRPr="00734345">
        <w:rPr>
          <w:rStyle w:val="FontStyle17"/>
          <w:rFonts w:ascii="Times New Roman" w:hAnsi="Times New Roman" w:cs="Times New Roman"/>
        </w:rPr>
        <w:tab/>
        <w:t>Прочтите отрывок из книги Д.А. Волкогонова и напишите фамилию руководителя СССР, о котором идёт речь.</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«Достигнув апогея своего могущества, он не мог не понимать, что обязан не просто стечению обсто</w:t>
      </w:r>
      <w:r w:rsidRPr="00734345">
        <w:rPr>
          <w:rStyle w:val="FontStyle17"/>
          <w:rFonts w:ascii="Times New Roman" w:hAnsi="Times New Roman" w:cs="Times New Roman"/>
        </w:rPr>
        <w:softHyphen/>
        <w:t>ятельств, бесспорности идеи, но прежде всего выбран</w:t>
      </w:r>
      <w:r w:rsidRPr="00734345">
        <w:rPr>
          <w:rStyle w:val="FontStyle17"/>
          <w:rFonts w:ascii="Times New Roman" w:hAnsi="Times New Roman" w:cs="Times New Roman"/>
        </w:rPr>
        <w:softHyphen/>
        <w:t>ной методологии. Вся она — в вечной борьбе. Неважно, какая она: борьба с фракционерами... с «космополита</w:t>
      </w:r>
      <w:r w:rsidRPr="00734345">
        <w:rPr>
          <w:rStyle w:val="FontStyle17"/>
          <w:rFonts w:ascii="Times New Roman" w:hAnsi="Times New Roman" w:cs="Times New Roman"/>
        </w:rPr>
        <w:softHyphen/>
        <w:t>ми» и множеством других «крепостей», которые долж</w:t>
      </w:r>
      <w:r w:rsidRPr="00734345">
        <w:rPr>
          <w:rStyle w:val="FontStyle17"/>
          <w:rFonts w:ascii="Times New Roman" w:hAnsi="Times New Roman" w:cs="Times New Roman"/>
        </w:rPr>
        <w:softHyphen/>
        <w:t>ны «взять большевики». В конечном счёте лично для него, «вождя», такая борьба — это его самоутвержде</w:t>
      </w:r>
      <w:r w:rsidRPr="00734345">
        <w:rPr>
          <w:rStyle w:val="FontStyle17"/>
          <w:rFonts w:ascii="Times New Roman" w:hAnsi="Times New Roman" w:cs="Times New Roman"/>
        </w:rPr>
        <w:softHyphen/>
        <w:t>ние, увековечение, обожествление».</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Ответ:</w:t>
      </w:r>
      <w:r w:rsidRPr="00734345">
        <w:rPr>
          <w:rStyle w:val="FontStyle17"/>
          <w:rFonts w:ascii="Times New Roman" w:hAnsi="Times New Roman" w:cs="Times New Roman"/>
        </w:rPr>
        <w:tab/>
        <w:t>_____________________</w:t>
      </w:r>
    </w:p>
    <w:p w:rsidR="00045BD6" w:rsidRPr="00734345" w:rsidRDefault="00045BD6" w:rsidP="00734345">
      <w:pPr>
        <w:rPr>
          <w:rStyle w:val="FontStyle17"/>
          <w:rFonts w:ascii="Times New Roman" w:hAnsi="Times New Roman" w:cs="Times New Roman"/>
        </w:rPr>
      </w:pP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В10.</w:t>
      </w:r>
      <w:r w:rsidRPr="00734345">
        <w:rPr>
          <w:rStyle w:val="FontStyle17"/>
          <w:rFonts w:ascii="Times New Roman" w:hAnsi="Times New Roman" w:cs="Times New Roman"/>
        </w:rPr>
        <w:tab/>
        <w:t xml:space="preserve">Расположите следующие события первой четверти XX в. в хронологической последовательности. Запишите буквы, которыми обозначены события, в правильной последовательности </w:t>
      </w:r>
      <w:r w:rsidRPr="00734345">
        <w:rPr>
          <w:rStyle w:val="FontStyle17"/>
          <w:rFonts w:ascii="Times New Roman" w:hAnsi="Times New Roman" w:cs="Times New Roman"/>
          <w:u w:val="single"/>
        </w:rPr>
        <w:t>в таблицу</w:t>
      </w:r>
      <w:r w:rsidRPr="00734345">
        <w:rPr>
          <w:rStyle w:val="FontStyle17"/>
          <w:rFonts w:ascii="Times New Roman" w:hAnsi="Times New Roman" w:cs="Times New Roman"/>
        </w:rPr>
        <w:t>.</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A)отречение Николая II</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Б) третьеиюньский переворот</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B)начало русско-японской войны</w:t>
      </w:r>
      <w:r w:rsidRPr="00734345">
        <w:rPr>
          <w:rStyle w:val="FontStyle17"/>
          <w:rFonts w:ascii="Times New Roman" w:hAnsi="Times New Roman" w:cs="Times New Roman"/>
        </w:rPr>
        <w:br/>
      </w:r>
      <w:r w:rsidRPr="00734345">
        <w:rPr>
          <w:rStyle w:val="FontStyle16"/>
          <w:rFonts w:ascii="Times New Roman" w:hAnsi="Times New Roman" w:cs="Times New Roman"/>
        </w:rPr>
        <w:t xml:space="preserve">Г) </w:t>
      </w:r>
      <w:r w:rsidRPr="00734345">
        <w:rPr>
          <w:rStyle w:val="FontStyle17"/>
          <w:rFonts w:ascii="Times New Roman" w:hAnsi="Times New Roman" w:cs="Times New Roman"/>
        </w:rPr>
        <w:t>начало Первой мировой войны</w:t>
      </w:r>
    </w:p>
    <w:tbl>
      <w:tblPr>
        <w:tblW w:w="0" w:type="auto"/>
        <w:tblInd w:w="40" w:type="dxa"/>
        <w:tblLayout w:type="fixed"/>
        <w:tblCellMar>
          <w:left w:w="40" w:type="dxa"/>
          <w:right w:w="40" w:type="dxa"/>
        </w:tblCellMar>
        <w:tblLook w:val="00A0" w:firstRow="1" w:lastRow="0" w:firstColumn="1" w:lastColumn="0" w:noHBand="0" w:noVBand="0"/>
      </w:tblPr>
      <w:tblGrid>
        <w:gridCol w:w="1421"/>
        <w:gridCol w:w="1421"/>
        <w:gridCol w:w="1421"/>
        <w:gridCol w:w="1430"/>
      </w:tblGrid>
      <w:tr w:rsidR="00045BD6" w:rsidRPr="00734345" w:rsidTr="00734345">
        <w:trPr>
          <w:trHeight w:hRule="exact" w:val="283"/>
        </w:trPr>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А</w:t>
            </w:r>
          </w:p>
        </w:tc>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Б</w:t>
            </w:r>
          </w:p>
        </w:tc>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В</w:t>
            </w: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Г</w:t>
            </w:r>
          </w:p>
        </w:tc>
      </w:tr>
      <w:tr w:rsidR="00045BD6" w:rsidRPr="00734345" w:rsidTr="00734345">
        <w:trPr>
          <w:trHeight w:hRule="exact" w:val="288"/>
        </w:trPr>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21"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1430"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rPr>
          <w:sz w:val="20"/>
          <w:szCs w:val="20"/>
        </w:rPr>
      </w:pPr>
    </w:p>
    <w:p w:rsidR="00045BD6" w:rsidRPr="00734345" w:rsidRDefault="00045BD6" w:rsidP="005764A9">
      <w:pPr>
        <w:rPr>
          <w:rStyle w:val="FontStyle17"/>
          <w:rFonts w:ascii="Times New Roman" w:hAnsi="Times New Roman" w:cs="Times New Roman"/>
          <w:b/>
        </w:rPr>
      </w:pPr>
      <w:r w:rsidRPr="00734345">
        <w:rPr>
          <w:rStyle w:val="FontStyle17"/>
          <w:rFonts w:ascii="Times New Roman" w:hAnsi="Times New Roman" w:cs="Times New Roman"/>
        </w:rPr>
        <w:t>ЧАСТЬ 3</w:t>
      </w:r>
    </w:p>
    <w:p w:rsidR="00045BD6" w:rsidRPr="00734345" w:rsidRDefault="00045BD6" w:rsidP="00734345">
      <w:pPr>
        <w:rPr>
          <w:rStyle w:val="FontStyle21"/>
          <w:rFonts w:ascii="Times New Roman" w:hAnsi="Times New Roman" w:cs="Times New Roman"/>
          <w:sz w:val="20"/>
          <w:szCs w:val="20"/>
        </w:rPr>
      </w:pPr>
      <w:r w:rsidRPr="00734345">
        <w:rPr>
          <w:rStyle w:val="FontStyle21"/>
          <w:rFonts w:ascii="Times New Roman" w:hAnsi="Times New Roman" w:cs="Times New Roman"/>
          <w:sz w:val="20"/>
          <w:szCs w:val="20"/>
        </w:rPr>
        <w:t>Прочтите отрывок из исторического источника, кратко ответьте на вопросы С1</w:t>
      </w:r>
      <w:r w:rsidRPr="00734345">
        <w:rPr>
          <w:rStyle w:val="FontStyle20"/>
          <w:rFonts w:ascii="Times New Roman" w:hAnsi="Times New Roman" w:cs="Times New Roman"/>
          <w:sz w:val="20"/>
          <w:szCs w:val="20"/>
        </w:rPr>
        <w:t>—</w:t>
      </w:r>
      <w:r w:rsidRPr="00734345">
        <w:rPr>
          <w:rStyle w:val="FontStyle21"/>
          <w:rFonts w:ascii="Times New Roman" w:hAnsi="Times New Roman" w:cs="Times New Roman"/>
          <w:sz w:val="20"/>
          <w:szCs w:val="20"/>
        </w:rPr>
        <w:t>СЗ.</w:t>
      </w:r>
    </w:p>
    <w:p w:rsidR="00045BD6" w:rsidRPr="00734345" w:rsidRDefault="00045BD6" w:rsidP="00734345">
      <w:pPr>
        <w:rPr>
          <w:rStyle w:val="FontStyle17"/>
          <w:rFonts w:ascii="Times New Roman" w:hAnsi="Times New Roman" w:cs="Times New Roman"/>
        </w:rPr>
      </w:pPr>
      <w:r w:rsidRPr="00734345">
        <w:rPr>
          <w:rStyle w:val="FontStyle21"/>
          <w:rFonts w:ascii="Times New Roman" w:hAnsi="Times New Roman" w:cs="Times New Roman"/>
          <w:sz w:val="20"/>
          <w:szCs w:val="20"/>
        </w:rPr>
        <w:t xml:space="preserve"> </w:t>
      </w:r>
      <w:r w:rsidRPr="00734345">
        <w:rPr>
          <w:rStyle w:val="FontStyle17"/>
          <w:rFonts w:ascii="Times New Roman" w:hAnsi="Times New Roman" w:cs="Times New Roman"/>
        </w:rPr>
        <w:t xml:space="preserve">Из воспоминаний представителя высшего государственного руководства СССР </w:t>
      </w:r>
    </w:p>
    <w:p w:rsidR="00045BD6" w:rsidRPr="00734345" w:rsidRDefault="00045BD6" w:rsidP="00734345">
      <w:pPr>
        <w:rPr>
          <w:rStyle w:val="FontStyle17"/>
          <w:rFonts w:ascii="Times New Roman" w:hAnsi="Times New Roman" w:cs="Times New Roman"/>
        </w:rPr>
      </w:pPr>
      <w:r w:rsidRPr="00734345">
        <w:rPr>
          <w:rStyle w:val="FontStyle17"/>
          <w:rFonts w:ascii="Times New Roman" w:hAnsi="Times New Roman" w:cs="Times New Roman"/>
        </w:rPr>
        <w:t>Г.И. Воронова</w:t>
      </w:r>
    </w:p>
    <w:p w:rsidR="00045BD6" w:rsidRPr="00064AA0" w:rsidRDefault="00045BD6" w:rsidP="00734345">
      <w:pPr>
        <w:rPr>
          <w:rStyle w:val="aa"/>
          <w:b w:val="0"/>
          <w:sz w:val="20"/>
          <w:szCs w:val="20"/>
        </w:rPr>
      </w:pPr>
      <w:r w:rsidRPr="00064AA0">
        <w:rPr>
          <w:rStyle w:val="FontStyle17"/>
          <w:rFonts w:ascii="Times New Roman" w:hAnsi="Times New Roman" w:cs="Times New Roman"/>
        </w:rPr>
        <w:t xml:space="preserve"> «</w:t>
      </w:r>
      <w:r w:rsidRPr="00064AA0">
        <w:rPr>
          <w:rStyle w:val="aa"/>
          <w:b w:val="0"/>
          <w:sz w:val="20"/>
          <w:szCs w:val="20"/>
        </w:rPr>
        <w:t>Всё это готовилось примерно год. Сам Брежнев в  списке членов ЦК ставил против каждой фа «плюсы» (кто готов поддержать его в борьбе...) и минусы». Каждого индивидуально обрабатывали.</w:t>
      </w:r>
    </w:p>
    <w:p w:rsidR="00045BD6" w:rsidRPr="00064AA0" w:rsidRDefault="00045BD6" w:rsidP="00734345">
      <w:pPr>
        <w:rPr>
          <w:rStyle w:val="aa"/>
          <w:b w:val="0"/>
          <w:sz w:val="20"/>
          <w:szCs w:val="20"/>
        </w:rPr>
      </w:pPr>
      <w:r w:rsidRPr="00064AA0">
        <w:rPr>
          <w:rStyle w:val="aa"/>
          <w:b w:val="0"/>
          <w:sz w:val="20"/>
          <w:szCs w:val="20"/>
        </w:rPr>
        <w:t>Сегодня понимаешь: целью &lt;его&gt; смещения ба не исправление ошибок, не более точное следование курсу XX съезда, а захват власти, чтобы свернуть с этого  курса...</w:t>
      </w:r>
    </w:p>
    <w:p w:rsidR="00045BD6" w:rsidRPr="00064AA0" w:rsidRDefault="00045BD6" w:rsidP="00734345">
      <w:pPr>
        <w:rPr>
          <w:rStyle w:val="aa"/>
          <w:b w:val="0"/>
          <w:sz w:val="20"/>
          <w:szCs w:val="20"/>
        </w:rPr>
      </w:pPr>
      <w:r w:rsidRPr="00064AA0">
        <w:rPr>
          <w:rStyle w:val="aa"/>
          <w:b w:val="0"/>
          <w:sz w:val="20"/>
          <w:szCs w:val="20"/>
        </w:rPr>
        <w:t>Мотивы у участников Пленума были разные, а ошибка общая: вместо того чтобы исправить ошибки одной яркой личности, стоявшей во главе партии, сделали ставку на другую личность куда менее яркую. Подобные ошибки неизбежны, когда нет мехами критики руководства, исправления его ошибок, а надо, его замены.</w:t>
      </w:r>
    </w:p>
    <w:p w:rsidR="00045BD6" w:rsidRPr="00064AA0" w:rsidRDefault="00045BD6" w:rsidP="00734345">
      <w:pPr>
        <w:rPr>
          <w:rStyle w:val="aa"/>
          <w:b w:val="0"/>
          <w:sz w:val="20"/>
          <w:szCs w:val="20"/>
        </w:rPr>
      </w:pPr>
      <w:r w:rsidRPr="00064AA0">
        <w:rPr>
          <w:rStyle w:val="aa"/>
          <w:b w:val="0"/>
          <w:sz w:val="20"/>
          <w:szCs w:val="20"/>
        </w:rPr>
        <w:t>Беда в том, что опыт, навыки демократии  тогда еще были слабы. Пытаясь преодолеть груз прошлого и мы, люди его окружения, были в значительно продуктом того прошлого и не позаботились, чтобы,  расширяя рамки демократии, включить в процесс образований народ.</w:t>
      </w:r>
    </w:p>
    <w:p w:rsidR="00045BD6" w:rsidRPr="00064AA0" w:rsidRDefault="00045BD6" w:rsidP="00734345">
      <w:pPr>
        <w:pStyle w:val="a3"/>
        <w:rPr>
          <w:rStyle w:val="aa"/>
          <w:b w:val="0"/>
          <w:sz w:val="20"/>
          <w:szCs w:val="20"/>
        </w:rPr>
      </w:pPr>
      <w:r w:rsidRPr="00064AA0">
        <w:rPr>
          <w:rStyle w:val="aa"/>
          <w:b w:val="0"/>
          <w:sz w:val="20"/>
          <w:szCs w:val="20"/>
        </w:rPr>
        <w:t>За этот половинчатый демократизм, не закрепленный к тому же никакими политическими гарантиями, всем нам, в том числе и &lt;ему&gt; пришлось поплатиться».</w:t>
      </w:r>
    </w:p>
    <w:p w:rsidR="00045BD6" w:rsidRPr="00064AA0" w:rsidRDefault="00045BD6" w:rsidP="00734345">
      <w:pPr>
        <w:pStyle w:val="a3"/>
        <w:rPr>
          <w:rStyle w:val="aa"/>
          <w:b w:val="0"/>
          <w:sz w:val="20"/>
          <w:szCs w:val="20"/>
        </w:rPr>
      </w:pPr>
      <w:r w:rsidRPr="00064AA0">
        <w:rPr>
          <w:rStyle w:val="aa"/>
          <w:b w:val="0"/>
          <w:sz w:val="20"/>
          <w:szCs w:val="20"/>
        </w:rPr>
        <w:lastRenderedPageBreak/>
        <w:t xml:space="preserve">С1. Укажите название периода, о котором идёт речь, </w:t>
      </w:r>
      <w:r w:rsidRPr="00064AA0">
        <w:rPr>
          <w:bCs/>
          <w:sz w:val="20"/>
          <w:szCs w:val="20"/>
        </w:rPr>
        <w:br/>
      </w:r>
      <w:r w:rsidRPr="00064AA0">
        <w:rPr>
          <w:rStyle w:val="aa"/>
          <w:b w:val="0"/>
          <w:sz w:val="20"/>
          <w:szCs w:val="20"/>
        </w:rPr>
        <w:t>год, когда состоялся названный в тексте пленум, фамилию руководителя СССР, против которого были направлены решения пленума.</w:t>
      </w:r>
    </w:p>
    <w:p w:rsidR="00045BD6" w:rsidRPr="00064AA0" w:rsidRDefault="00045BD6" w:rsidP="00734345">
      <w:pPr>
        <w:pStyle w:val="a3"/>
        <w:rPr>
          <w:rStyle w:val="aa"/>
          <w:b w:val="0"/>
          <w:sz w:val="20"/>
          <w:szCs w:val="20"/>
        </w:rPr>
      </w:pPr>
      <w:r w:rsidRPr="00064AA0">
        <w:rPr>
          <w:rStyle w:val="aa"/>
          <w:b w:val="0"/>
          <w:sz w:val="20"/>
          <w:szCs w:val="20"/>
        </w:rPr>
        <w:t>С2. На основе текста и знаний по истории укажите, какой основной вопрос решил названный в тексте пле</w:t>
      </w:r>
      <w:r w:rsidRPr="00064AA0">
        <w:rPr>
          <w:rStyle w:val="aa"/>
          <w:b w:val="0"/>
          <w:sz w:val="20"/>
          <w:szCs w:val="20"/>
        </w:rPr>
        <w:softHyphen/>
        <w:t>нум. Кто готовил это решение пленума и почему? Почему пленум принял его?</w:t>
      </w:r>
    </w:p>
    <w:p w:rsidR="00045BD6" w:rsidRPr="00064AA0" w:rsidRDefault="00045BD6" w:rsidP="00734345">
      <w:pPr>
        <w:pStyle w:val="a3"/>
        <w:rPr>
          <w:rStyle w:val="aa"/>
          <w:b w:val="0"/>
          <w:sz w:val="20"/>
          <w:szCs w:val="20"/>
        </w:rPr>
      </w:pPr>
      <w:r w:rsidRPr="00064AA0">
        <w:rPr>
          <w:rStyle w:val="aa"/>
          <w:b w:val="0"/>
          <w:sz w:val="20"/>
          <w:szCs w:val="20"/>
        </w:rPr>
        <w:t>СЗ. Как автор относится к решению пленума? Ука</w:t>
      </w:r>
      <w:r w:rsidRPr="00064AA0">
        <w:rPr>
          <w:rStyle w:val="aa"/>
          <w:b w:val="0"/>
          <w:sz w:val="20"/>
          <w:szCs w:val="20"/>
        </w:rPr>
        <w:softHyphen/>
        <w:t>жите не менее двух причин, названных автором для объяснения своего отношения к этому решению.</w:t>
      </w:r>
    </w:p>
    <w:p w:rsidR="00045BD6" w:rsidRPr="00734345" w:rsidRDefault="00045BD6" w:rsidP="00734345">
      <w:pPr>
        <w:pStyle w:val="a3"/>
        <w:rPr>
          <w:rStyle w:val="aa"/>
          <w:b w:val="0"/>
          <w:sz w:val="20"/>
          <w:szCs w:val="20"/>
        </w:rPr>
      </w:pPr>
    </w:p>
    <w:p w:rsidR="00045BD6" w:rsidRPr="00734345" w:rsidRDefault="00045BD6" w:rsidP="00734345">
      <w:pPr>
        <w:rPr>
          <w:rStyle w:val="aa"/>
          <w:b w:val="0"/>
          <w:i/>
          <w:sz w:val="20"/>
          <w:szCs w:val="20"/>
        </w:rPr>
      </w:pPr>
      <w:r w:rsidRPr="00734345">
        <w:rPr>
          <w:rStyle w:val="aa"/>
          <w:i/>
          <w:sz w:val="20"/>
          <w:szCs w:val="20"/>
        </w:rPr>
        <w:t>Задания С4—С7 предусматривают разные виды де</w:t>
      </w:r>
      <w:r w:rsidRPr="00734345">
        <w:rPr>
          <w:rStyle w:val="aa"/>
          <w:i/>
          <w:sz w:val="20"/>
          <w:szCs w:val="20"/>
        </w:rPr>
        <w:softHyphen/>
        <w:t>ятельности: представление обобщённой характеристики исторических событий и явлений (С4), рассмотрение исто</w:t>
      </w:r>
      <w:r w:rsidRPr="00734345">
        <w:rPr>
          <w:rStyle w:val="aa"/>
          <w:i/>
          <w:sz w:val="20"/>
          <w:szCs w:val="20"/>
        </w:rPr>
        <w:softHyphen/>
        <w:t>рических версий и оценок (С5), анализ исторической ситу</w:t>
      </w:r>
      <w:r w:rsidRPr="00734345">
        <w:rPr>
          <w:rStyle w:val="aa"/>
          <w:i/>
          <w:sz w:val="20"/>
          <w:szCs w:val="20"/>
        </w:rPr>
        <w:softHyphen/>
        <w:t>ации (С6), сравнение (С7). Выполняя эти задания, обращай</w:t>
      </w:r>
      <w:r w:rsidRPr="00734345">
        <w:rPr>
          <w:rStyle w:val="aa"/>
          <w:i/>
          <w:sz w:val="20"/>
          <w:szCs w:val="20"/>
        </w:rPr>
        <w:softHyphen/>
        <w:t>те внимание на формулировку каждого вопроса.</w:t>
      </w:r>
    </w:p>
    <w:p w:rsidR="00045BD6" w:rsidRPr="00064AA0" w:rsidRDefault="00045BD6" w:rsidP="00734345">
      <w:pPr>
        <w:rPr>
          <w:rStyle w:val="aa"/>
          <w:b w:val="0"/>
          <w:sz w:val="20"/>
          <w:szCs w:val="20"/>
        </w:rPr>
      </w:pPr>
      <w:r w:rsidRPr="00064AA0">
        <w:rPr>
          <w:rStyle w:val="aa"/>
          <w:b w:val="0"/>
          <w:sz w:val="20"/>
          <w:szCs w:val="20"/>
        </w:rPr>
        <w:t>С4. Назовите не менее трёх фактов, свидетельствую</w:t>
      </w:r>
      <w:r w:rsidRPr="00064AA0">
        <w:rPr>
          <w:rStyle w:val="aa"/>
          <w:b w:val="0"/>
          <w:sz w:val="20"/>
          <w:szCs w:val="20"/>
        </w:rPr>
        <w:softHyphen/>
        <w:t>щих о создании единого Российского государства в XV в. Приведите не менее двух положений, содержавшихся в Судебнике 1497 г.</w:t>
      </w:r>
    </w:p>
    <w:p w:rsidR="00045BD6" w:rsidRPr="00064AA0"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С5. Ниже приведены две из существующих точек зре</w:t>
      </w:r>
      <w:r w:rsidRPr="00064AA0">
        <w:rPr>
          <w:rStyle w:val="aa"/>
          <w:b w:val="0"/>
          <w:sz w:val="20"/>
          <w:szCs w:val="20"/>
        </w:rPr>
        <w:softHyphen/>
        <w:t>ния на крестьянскую (поземельную) общину в XIX в.:</w:t>
      </w:r>
    </w:p>
    <w:p w:rsidR="00045BD6" w:rsidRPr="00064AA0" w:rsidRDefault="00045BD6" w:rsidP="00734345">
      <w:pPr>
        <w:rPr>
          <w:rStyle w:val="aa"/>
          <w:b w:val="0"/>
          <w:sz w:val="20"/>
          <w:szCs w:val="20"/>
        </w:rPr>
      </w:pPr>
      <w:r w:rsidRPr="00064AA0">
        <w:rPr>
          <w:rStyle w:val="aa"/>
          <w:b w:val="0"/>
          <w:sz w:val="20"/>
          <w:szCs w:val="20"/>
        </w:rPr>
        <w:t>Сохранение в России крестьянской (поземельной) общины соответствовало насущным потребностям страны (славянофилы).</w:t>
      </w:r>
    </w:p>
    <w:p w:rsidR="00045BD6" w:rsidRPr="00064AA0" w:rsidRDefault="00045BD6" w:rsidP="00734345">
      <w:pPr>
        <w:rPr>
          <w:rStyle w:val="aa"/>
          <w:b w:val="0"/>
          <w:sz w:val="20"/>
          <w:szCs w:val="20"/>
        </w:rPr>
      </w:pPr>
      <w:r w:rsidRPr="00064AA0">
        <w:rPr>
          <w:rStyle w:val="aa"/>
          <w:b w:val="0"/>
          <w:sz w:val="20"/>
          <w:szCs w:val="20"/>
        </w:rPr>
        <w:t>Сохранение в России крестьянской (поземельной) общины препятствовало развитию капитализма в Рос</w:t>
      </w:r>
      <w:r w:rsidRPr="00064AA0">
        <w:rPr>
          <w:rStyle w:val="aa"/>
          <w:b w:val="0"/>
          <w:sz w:val="20"/>
          <w:szCs w:val="20"/>
        </w:rPr>
        <w:softHyphen/>
        <w:t>сии (социал-демократы).</w:t>
      </w:r>
    </w:p>
    <w:p w:rsidR="00045BD6" w:rsidRPr="00734345" w:rsidRDefault="00045BD6" w:rsidP="00734345">
      <w:pPr>
        <w:rPr>
          <w:rStyle w:val="aa"/>
          <w:b w:val="0"/>
          <w:sz w:val="20"/>
          <w:szCs w:val="20"/>
        </w:rPr>
      </w:pPr>
      <w:r w:rsidRPr="00734345">
        <w:rPr>
          <w:rStyle w:val="aa"/>
          <w:sz w:val="20"/>
          <w:szCs w:val="20"/>
        </w:rPr>
        <w:t>Укажите, какая из названных точек зрения пред</w:t>
      </w:r>
      <w:r w:rsidRPr="00734345">
        <w:rPr>
          <w:rStyle w:val="aa"/>
          <w:sz w:val="20"/>
          <w:szCs w:val="20"/>
        </w:rPr>
        <w:softHyphen/>
        <w:t>ставляется вам более предпочтительной. Приведите не менее трёх фактов (положений), которые могут слу</w:t>
      </w:r>
      <w:r w:rsidRPr="00734345">
        <w:rPr>
          <w:rStyle w:val="aa"/>
          <w:sz w:val="20"/>
          <w:szCs w:val="20"/>
        </w:rPr>
        <w:softHyphen/>
        <w:t>жить аргументами, подтверждающими выбранную ва</w:t>
      </w:r>
      <w:r w:rsidRPr="00734345">
        <w:rPr>
          <w:rStyle w:val="aa"/>
          <w:sz w:val="20"/>
          <w:szCs w:val="20"/>
        </w:rPr>
        <w:softHyphen/>
        <w:t>ми точку зрения.</w:t>
      </w:r>
    </w:p>
    <w:p w:rsidR="00045BD6" w:rsidRPr="00734345" w:rsidRDefault="00045BD6" w:rsidP="00734345">
      <w:pPr>
        <w:rPr>
          <w:rStyle w:val="aa"/>
          <w:b w:val="0"/>
          <w:sz w:val="20"/>
          <w:szCs w:val="20"/>
        </w:rPr>
      </w:pPr>
    </w:p>
    <w:p w:rsidR="00045BD6" w:rsidRPr="00064AA0" w:rsidRDefault="00045BD6" w:rsidP="00734345">
      <w:pPr>
        <w:rPr>
          <w:rStyle w:val="aa"/>
          <w:b w:val="0"/>
          <w:sz w:val="20"/>
          <w:szCs w:val="20"/>
        </w:rPr>
      </w:pPr>
      <w:r w:rsidRPr="00064AA0">
        <w:rPr>
          <w:rStyle w:val="aa"/>
          <w:b w:val="0"/>
          <w:sz w:val="20"/>
          <w:szCs w:val="20"/>
        </w:rPr>
        <w:t>Сб. Рассмотрите историческую ситуацию и ответьте на вопросы.</w:t>
      </w:r>
    </w:p>
    <w:p w:rsidR="00045BD6" w:rsidRPr="00064AA0" w:rsidRDefault="00045BD6" w:rsidP="00734345">
      <w:pPr>
        <w:rPr>
          <w:rStyle w:val="aa"/>
          <w:b w:val="0"/>
          <w:sz w:val="20"/>
          <w:szCs w:val="20"/>
        </w:rPr>
      </w:pPr>
      <w:r w:rsidRPr="00064AA0">
        <w:rPr>
          <w:rStyle w:val="aa"/>
          <w:b w:val="0"/>
          <w:sz w:val="20"/>
          <w:szCs w:val="20"/>
        </w:rPr>
        <w:t>В феврале — марте 1918 г. в коалиционном прави</w:t>
      </w:r>
      <w:r w:rsidRPr="00064AA0">
        <w:rPr>
          <w:rStyle w:val="aa"/>
          <w:b w:val="0"/>
          <w:sz w:val="20"/>
          <w:szCs w:val="20"/>
        </w:rPr>
        <w:softHyphen/>
        <w:t>тельстве большевиков и левых эсеров наметился серь</w:t>
      </w:r>
      <w:r w:rsidRPr="00064AA0">
        <w:rPr>
          <w:rStyle w:val="aa"/>
          <w:b w:val="0"/>
          <w:sz w:val="20"/>
          <w:szCs w:val="20"/>
        </w:rPr>
        <w:softHyphen/>
        <w:t>ёзный раскол по вопросу ведения переговоров с Герма</w:t>
      </w:r>
      <w:r w:rsidRPr="00064AA0">
        <w:rPr>
          <w:rStyle w:val="aa"/>
          <w:b w:val="0"/>
          <w:sz w:val="20"/>
          <w:szCs w:val="20"/>
        </w:rPr>
        <w:softHyphen/>
        <w:t>нией о заключении сепаратного мира. Лидер большеви</w:t>
      </w:r>
      <w:r w:rsidRPr="00064AA0">
        <w:rPr>
          <w:rStyle w:val="aa"/>
          <w:b w:val="0"/>
          <w:sz w:val="20"/>
          <w:szCs w:val="20"/>
        </w:rPr>
        <w:softHyphen/>
        <w:t>ков В.И. Ленин считал, что мир нужно подписывать на любых условиях. Левые эсеры и часть большевиков считали, что подписание мира с «империалистическим» правительством Германии стало бы предательством идей революции. Однако переговоры продолжились, и мир был подписан.</w:t>
      </w:r>
    </w:p>
    <w:p w:rsidR="00045BD6" w:rsidRPr="00064AA0" w:rsidRDefault="00045BD6" w:rsidP="00734345">
      <w:pPr>
        <w:rPr>
          <w:rStyle w:val="aa"/>
          <w:b w:val="0"/>
          <w:sz w:val="20"/>
          <w:szCs w:val="20"/>
        </w:rPr>
      </w:pPr>
      <w:r w:rsidRPr="00064AA0">
        <w:rPr>
          <w:rStyle w:val="aa"/>
          <w:b w:val="0"/>
          <w:sz w:val="20"/>
          <w:szCs w:val="20"/>
        </w:rPr>
        <w:t>Почему Ленин настаивал на заключении мира? При</w:t>
      </w:r>
      <w:r w:rsidRPr="00064AA0">
        <w:rPr>
          <w:rStyle w:val="aa"/>
          <w:b w:val="0"/>
          <w:sz w:val="20"/>
          <w:szCs w:val="20"/>
        </w:rPr>
        <w:softHyphen/>
        <w:t>ведите не менее двух причин. Какие последствия для внутриполитической жизни Советской России имело за</w:t>
      </w:r>
      <w:r w:rsidRPr="00064AA0">
        <w:rPr>
          <w:rStyle w:val="aa"/>
          <w:b w:val="0"/>
          <w:sz w:val="20"/>
          <w:szCs w:val="20"/>
        </w:rPr>
        <w:softHyphen/>
        <w:t>ключение мира? Назовите не менее трёх последствий.</w:t>
      </w:r>
    </w:p>
    <w:p w:rsidR="00045BD6" w:rsidRPr="00734345" w:rsidRDefault="00045BD6" w:rsidP="00734345">
      <w:pPr>
        <w:rPr>
          <w:rStyle w:val="aa"/>
          <w:b w:val="0"/>
          <w:sz w:val="20"/>
          <w:szCs w:val="20"/>
        </w:rPr>
      </w:pPr>
    </w:p>
    <w:p w:rsidR="00045BD6" w:rsidRPr="00734345" w:rsidRDefault="00045BD6" w:rsidP="00734345">
      <w:pPr>
        <w:rPr>
          <w:rStyle w:val="aa"/>
          <w:b w:val="0"/>
          <w:sz w:val="20"/>
          <w:szCs w:val="20"/>
        </w:rPr>
      </w:pPr>
      <w:r w:rsidRPr="00734345">
        <w:rPr>
          <w:rStyle w:val="aa"/>
          <w:sz w:val="20"/>
          <w:szCs w:val="20"/>
        </w:rPr>
        <w:t>С7. Сравните характер экономических реформ в промышленности СССР, проведённых Н.С. Хрущёвым и М.С. Горбачёвым.</w:t>
      </w:r>
    </w:p>
    <w:p w:rsidR="00045BD6" w:rsidRPr="00734345" w:rsidRDefault="00045BD6" w:rsidP="00734345">
      <w:pPr>
        <w:rPr>
          <w:rStyle w:val="aa"/>
          <w:b w:val="0"/>
          <w:sz w:val="20"/>
          <w:szCs w:val="20"/>
        </w:rPr>
      </w:pPr>
      <w:r w:rsidRPr="00734345">
        <w:rPr>
          <w:rStyle w:val="aa"/>
          <w:sz w:val="20"/>
          <w:szCs w:val="20"/>
        </w:rPr>
        <w:t>Укажите, что было общим (не менее двух общих ха</w:t>
      </w:r>
      <w:r w:rsidRPr="00734345">
        <w:rPr>
          <w:rStyle w:val="aa"/>
          <w:sz w:val="20"/>
          <w:szCs w:val="20"/>
        </w:rPr>
        <w:softHyphen/>
        <w:t>рактеристик), а что различным (не менее трёх разли</w:t>
      </w:r>
      <w:r w:rsidRPr="00734345">
        <w:rPr>
          <w:rStyle w:val="aa"/>
          <w:sz w:val="20"/>
          <w:szCs w:val="20"/>
        </w:rPr>
        <w:softHyphen/>
        <w:t>чий).</w:t>
      </w:r>
    </w:p>
    <w:p w:rsidR="00045BD6" w:rsidRPr="00064AA0" w:rsidRDefault="00045BD6" w:rsidP="00734345">
      <w:pPr>
        <w:rPr>
          <w:rStyle w:val="aa"/>
          <w:b w:val="0"/>
          <w:sz w:val="20"/>
          <w:szCs w:val="20"/>
        </w:rPr>
      </w:pPr>
      <w:r w:rsidRPr="00064AA0">
        <w:rPr>
          <w:rStyle w:val="aa"/>
          <w:b w:val="0"/>
          <w:sz w:val="20"/>
          <w:szCs w:val="20"/>
        </w:rPr>
        <w:t>Примечание. Запишите ответ в форме таблицы. Во второй части таблицы могут быть приведены различия как по сопоставимым (парным) признакам, так и те черты, которые были присущи только одному из срав</w:t>
      </w:r>
      <w:r w:rsidRPr="00064AA0">
        <w:rPr>
          <w:rStyle w:val="aa"/>
          <w:b w:val="0"/>
          <w:sz w:val="20"/>
          <w:szCs w:val="20"/>
        </w:rPr>
        <w:softHyphen/>
        <w:t>ниваемых объектов (приведённая таблица не устанав</w:t>
      </w:r>
      <w:r w:rsidRPr="00064AA0">
        <w:rPr>
          <w:rStyle w:val="aa"/>
          <w:b w:val="0"/>
          <w:sz w:val="20"/>
          <w:szCs w:val="20"/>
        </w:rPr>
        <w:softHyphen/>
        <w:t>ливает обязательное количество и состав общих при</w:t>
      </w:r>
      <w:r w:rsidRPr="00064AA0">
        <w:rPr>
          <w:rStyle w:val="aa"/>
          <w:b w:val="0"/>
          <w:sz w:val="20"/>
          <w:szCs w:val="20"/>
        </w:rPr>
        <w:softHyphen/>
        <w:t>знаков и различий, а только показывает, как лучше оформить ответ).</w:t>
      </w:r>
    </w:p>
    <w:tbl>
      <w:tblPr>
        <w:tblW w:w="0" w:type="auto"/>
        <w:tblInd w:w="40" w:type="dxa"/>
        <w:tblLayout w:type="fixed"/>
        <w:tblCellMar>
          <w:left w:w="40" w:type="dxa"/>
          <w:right w:w="40" w:type="dxa"/>
        </w:tblCellMar>
        <w:tblLook w:val="00A0" w:firstRow="1" w:lastRow="0" w:firstColumn="1" w:lastColumn="0" w:noHBand="0" w:noVBand="0"/>
      </w:tblPr>
      <w:tblGrid>
        <w:gridCol w:w="2832"/>
        <w:gridCol w:w="5532"/>
      </w:tblGrid>
      <w:tr w:rsidR="00045BD6" w:rsidRPr="00734345" w:rsidTr="00734345">
        <w:trPr>
          <w:trHeight w:val="379"/>
        </w:trPr>
        <w:tc>
          <w:tcPr>
            <w:tcW w:w="8364" w:type="dxa"/>
            <w:gridSpan w:val="2"/>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Общее</w:t>
            </w:r>
          </w:p>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045BD6" w:rsidRPr="00734345" w:rsidTr="00734345">
        <w:trPr>
          <w:trHeight w:val="178"/>
        </w:trPr>
        <w:tc>
          <w:tcPr>
            <w:tcW w:w="8364" w:type="dxa"/>
            <w:gridSpan w:val="2"/>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045BD6" w:rsidRPr="00734345" w:rsidTr="00734345">
        <w:trPr>
          <w:trHeight w:val="130"/>
        </w:trPr>
        <w:tc>
          <w:tcPr>
            <w:tcW w:w="8364" w:type="dxa"/>
            <w:gridSpan w:val="2"/>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r w:rsidR="00045BD6" w:rsidRPr="00734345" w:rsidTr="00734345">
        <w:trPr>
          <w:trHeight w:val="326"/>
        </w:trPr>
        <w:tc>
          <w:tcPr>
            <w:tcW w:w="8364" w:type="dxa"/>
            <w:gridSpan w:val="2"/>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6"/>
                <w:rFonts w:ascii="Times New Roman" w:hAnsi="Times New Roman" w:cs="Times New Roman"/>
              </w:rPr>
            </w:pPr>
            <w:r w:rsidRPr="00734345">
              <w:rPr>
                <w:rStyle w:val="FontStyle16"/>
                <w:rFonts w:ascii="Times New Roman" w:hAnsi="Times New Roman" w:cs="Times New Roman"/>
              </w:rPr>
              <w:t>Различия</w:t>
            </w:r>
          </w:p>
        </w:tc>
      </w:tr>
      <w:tr w:rsidR="00045BD6" w:rsidRPr="00734345" w:rsidTr="00734345">
        <w:trPr>
          <w:trHeight w:hRule="exact" w:val="317"/>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8"/>
                <w:rFonts w:ascii="Times New Roman" w:hAnsi="Times New Roman" w:cs="Times New Roman"/>
                <w:sz w:val="20"/>
                <w:szCs w:val="20"/>
              </w:rPr>
            </w:pPr>
            <w:r w:rsidRPr="00734345">
              <w:rPr>
                <w:rStyle w:val="FontStyle18"/>
                <w:rFonts w:ascii="Times New Roman" w:hAnsi="Times New Roman" w:cs="Times New Roman"/>
                <w:sz w:val="20"/>
                <w:szCs w:val="20"/>
              </w:rPr>
              <w:t>...</w:t>
            </w:r>
          </w:p>
        </w:tc>
      </w:tr>
      <w:tr w:rsidR="00045BD6" w:rsidRPr="00734345" w:rsidTr="00734345">
        <w:trPr>
          <w:trHeight w:hRule="exact" w:val="182"/>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045BD6"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r w:rsidR="00045BD6" w:rsidRPr="00734345" w:rsidTr="00734345">
        <w:trPr>
          <w:trHeight w:hRule="exact" w:val="187"/>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045BD6"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r w:rsidR="00045BD6" w:rsidRPr="00734345" w:rsidTr="00734345">
        <w:trPr>
          <w:trHeight w:hRule="exact" w:val="182"/>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c>
          <w:tcPr>
            <w:tcW w:w="5532" w:type="dxa"/>
            <w:tcBorders>
              <w:top w:val="single" w:sz="6" w:space="0" w:color="auto"/>
              <w:left w:val="single" w:sz="6" w:space="0" w:color="auto"/>
              <w:bottom w:val="nil"/>
              <w:right w:val="single" w:sz="6" w:space="0" w:color="auto"/>
            </w:tcBorders>
          </w:tcPr>
          <w:p w:rsidR="00045BD6" w:rsidRPr="00734345" w:rsidRDefault="00045BD6">
            <w:pPr>
              <w:spacing w:line="276" w:lineRule="auto"/>
              <w:rPr>
                <w:rStyle w:val="FontStyle17"/>
                <w:rFonts w:ascii="Times New Roman" w:hAnsi="Times New Roman" w:cs="Times New Roman"/>
              </w:rPr>
            </w:pPr>
            <w:r w:rsidRPr="00734345">
              <w:rPr>
                <w:rStyle w:val="FontStyle17"/>
                <w:rFonts w:ascii="Times New Roman" w:hAnsi="Times New Roman" w:cs="Times New Roman"/>
              </w:rPr>
              <w:t>—</w:t>
            </w:r>
          </w:p>
        </w:tc>
      </w:tr>
      <w:tr w:rsidR="00045BD6" w:rsidRPr="00734345" w:rsidTr="00734345">
        <w:trPr>
          <w:trHeight w:hRule="exact" w:val="134"/>
        </w:trPr>
        <w:tc>
          <w:tcPr>
            <w:tcW w:w="28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c>
          <w:tcPr>
            <w:tcW w:w="5532" w:type="dxa"/>
            <w:tcBorders>
              <w:top w:val="nil"/>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p w:rsidR="00045BD6" w:rsidRPr="00734345" w:rsidRDefault="00045BD6">
            <w:pPr>
              <w:spacing w:line="276" w:lineRule="auto"/>
              <w:rPr>
                <w:sz w:val="20"/>
                <w:szCs w:val="20"/>
              </w:rPr>
            </w:pPr>
          </w:p>
        </w:tc>
      </w:tr>
      <w:tr w:rsidR="00045BD6" w:rsidRPr="00734345" w:rsidTr="00734345">
        <w:trPr>
          <w:trHeight w:hRule="exact" w:val="187"/>
        </w:trPr>
        <w:tc>
          <w:tcPr>
            <w:tcW w:w="2832" w:type="dxa"/>
            <w:tcBorders>
              <w:top w:val="single" w:sz="6" w:space="0" w:color="auto"/>
              <w:left w:val="single" w:sz="6" w:space="0" w:color="auto"/>
              <w:bottom w:val="nil"/>
              <w:right w:val="single" w:sz="6" w:space="0" w:color="auto"/>
            </w:tcBorders>
          </w:tcPr>
          <w:p w:rsidR="00045BD6" w:rsidRPr="00734345" w:rsidRDefault="00045BD6">
            <w:pPr>
              <w:spacing w:line="276" w:lineRule="auto"/>
              <w:rPr>
                <w:rStyle w:val="FontStyle17"/>
                <w:rFonts w:ascii="Times New Roman" w:hAnsi="Times New Roman" w:cs="Times New Roman"/>
              </w:rPr>
            </w:pPr>
            <w:r w:rsidRPr="00734345">
              <w:rPr>
                <w:rStyle w:val="FontStyle17"/>
                <w:rFonts w:ascii="Times New Roman" w:hAnsi="Times New Roman" w:cs="Times New Roman"/>
              </w:rPr>
              <w:t>—</w:t>
            </w: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r w:rsidRPr="00734345">
              <w:rPr>
                <w:rStyle w:val="FontStyle15"/>
                <w:rFonts w:ascii="Times New Roman" w:hAnsi="Times New Roman" w:cs="Times New Roman"/>
                <w:sz w:val="20"/>
                <w:szCs w:val="20"/>
              </w:rPr>
              <w:t>•</w:t>
            </w:r>
          </w:p>
        </w:tc>
      </w:tr>
      <w:tr w:rsidR="00045BD6" w:rsidRPr="00734345" w:rsidTr="00734345">
        <w:trPr>
          <w:trHeight w:hRule="exact" w:val="139"/>
        </w:trPr>
        <w:tc>
          <w:tcPr>
            <w:tcW w:w="2832" w:type="dxa"/>
            <w:tcBorders>
              <w:top w:val="nil"/>
              <w:left w:val="single" w:sz="6" w:space="0" w:color="auto"/>
              <w:bottom w:val="single" w:sz="6" w:space="0" w:color="auto"/>
              <w:right w:val="single" w:sz="6" w:space="0" w:color="auto"/>
            </w:tcBorders>
          </w:tcPr>
          <w:p w:rsidR="00045BD6" w:rsidRPr="00734345" w:rsidRDefault="00045BD6">
            <w:pPr>
              <w:spacing w:line="276" w:lineRule="auto"/>
              <w:rPr>
                <w:rStyle w:val="FontStyle15"/>
                <w:rFonts w:ascii="Times New Roman" w:hAnsi="Times New Roman" w:cs="Times New Roman"/>
                <w:sz w:val="20"/>
                <w:szCs w:val="20"/>
              </w:rPr>
            </w:pPr>
          </w:p>
          <w:p w:rsidR="00045BD6" w:rsidRPr="00734345" w:rsidRDefault="00045BD6">
            <w:pPr>
              <w:spacing w:line="276" w:lineRule="auto"/>
              <w:rPr>
                <w:rStyle w:val="FontStyle15"/>
                <w:rFonts w:ascii="Times New Roman" w:hAnsi="Times New Roman" w:cs="Times New Roman"/>
                <w:sz w:val="20"/>
                <w:szCs w:val="20"/>
              </w:rPr>
            </w:pPr>
          </w:p>
        </w:tc>
        <w:tc>
          <w:tcPr>
            <w:tcW w:w="5532" w:type="dxa"/>
            <w:tcBorders>
              <w:top w:val="single" w:sz="6" w:space="0" w:color="auto"/>
              <w:left w:val="single" w:sz="6" w:space="0" w:color="auto"/>
              <w:bottom w:val="single" w:sz="6" w:space="0" w:color="auto"/>
              <w:right w:val="single" w:sz="6" w:space="0" w:color="auto"/>
            </w:tcBorders>
          </w:tcPr>
          <w:p w:rsidR="00045BD6" w:rsidRPr="00734345" w:rsidRDefault="00045BD6">
            <w:pPr>
              <w:spacing w:line="276" w:lineRule="auto"/>
              <w:rPr>
                <w:sz w:val="20"/>
                <w:szCs w:val="20"/>
              </w:rPr>
            </w:pPr>
          </w:p>
        </w:tc>
      </w:tr>
    </w:tbl>
    <w:p w:rsidR="00045BD6" w:rsidRPr="00734345" w:rsidRDefault="00045BD6" w:rsidP="00734345">
      <w:pPr>
        <w:pStyle w:val="a3"/>
        <w:jc w:val="both"/>
        <w:rPr>
          <w:sz w:val="20"/>
          <w:szCs w:val="20"/>
        </w:rPr>
      </w:pPr>
    </w:p>
    <w:p w:rsidR="00045BD6" w:rsidRPr="00734345" w:rsidRDefault="00045BD6" w:rsidP="00734345">
      <w:pPr>
        <w:pStyle w:val="a3"/>
        <w:jc w:val="both"/>
        <w:rPr>
          <w:sz w:val="20"/>
          <w:szCs w:val="20"/>
        </w:rPr>
      </w:pPr>
    </w:p>
    <w:p w:rsidR="00045BD6" w:rsidRDefault="00045BD6" w:rsidP="00734345">
      <w:pPr>
        <w:rPr>
          <w:rStyle w:val="aa"/>
          <w:sz w:val="20"/>
          <w:szCs w:val="20"/>
        </w:rPr>
      </w:pPr>
    </w:p>
    <w:p w:rsidR="00045BD6" w:rsidRPr="00734345" w:rsidRDefault="00045BD6" w:rsidP="00734345">
      <w:pPr>
        <w:rPr>
          <w:rStyle w:val="aa"/>
          <w:b w:val="0"/>
          <w:sz w:val="20"/>
          <w:szCs w:val="20"/>
        </w:rPr>
      </w:pPr>
    </w:p>
    <w:p w:rsidR="00045BD6" w:rsidRDefault="00045BD6" w:rsidP="00E6711B">
      <w:pPr>
        <w:rPr>
          <w:rStyle w:val="FontStyle14"/>
        </w:rPr>
      </w:pPr>
    </w:p>
    <w:p w:rsidR="00045BD6" w:rsidRDefault="00045BD6" w:rsidP="00064AA0">
      <w:pPr>
        <w:pStyle w:val="2"/>
        <w:jc w:val="center"/>
        <w:rPr>
          <w:sz w:val="24"/>
          <w:szCs w:val="24"/>
        </w:rPr>
      </w:pPr>
      <w:r>
        <w:rPr>
          <w:sz w:val="24"/>
          <w:szCs w:val="24"/>
        </w:rPr>
        <w:t>Вариант 2</w:t>
      </w:r>
    </w:p>
    <w:p w:rsidR="00045BD6" w:rsidRPr="00743924" w:rsidRDefault="00045BD6" w:rsidP="00064AA0">
      <w:pPr>
        <w:pStyle w:val="2"/>
        <w:rPr>
          <w:sz w:val="20"/>
          <w:szCs w:val="20"/>
        </w:rPr>
      </w:pPr>
      <w:r w:rsidRPr="00743924">
        <w:rPr>
          <w:sz w:val="20"/>
          <w:szCs w:val="20"/>
        </w:rPr>
        <w:t>Часть 1</w:t>
      </w:r>
    </w:p>
    <w:p w:rsidR="00045BD6" w:rsidRPr="00743924" w:rsidRDefault="00045BD6" w:rsidP="00E6711B">
      <w:pPr>
        <w:rPr>
          <w:sz w:val="20"/>
          <w:szCs w:val="20"/>
        </w:rPr>
      </w:pPr>
      <w:r>
        <w:rPr>
          <w:sz w:val="20"/>
          <w:szCs w:val="20"/>
        </w:rPr>
        <w:t>1.</w:t>
      </w:r>
      <w:r w:rsidRPr="00743924">
        <w:rPr>
          <w:sz w:val="20"/>
          <w:szCs w:val="20"/>
        </w:rPr>
        <w:t>В каком году произошло сражение, вошедшее в историю под названием «Ледовое побоище»?</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363C61" w:rsidRDefault="00045BD6">
            <w:pPr>
              <w:spacing w:line="276" w:lineRule="auto"/>
              <w:ind w:left="-57" w:right="-57"/>
              <w:rPr>
                <w:i/>
                <w:sz w:val="20"/>
                <w:szCs w:val="20"/>
                <w:lang w:eastAsia="en-US"/>
              </w:rPr>
            </w:pPr>
            <w:r w:rsidRPr="00363C61">
              <w:rPr>
                <w:i/>
                <w:sz w:val="20"/>
                <w:szCs w:val="20"/>
                <w:lang w:eastAsia="en-US"/>
              </w:rPr>
              <w:lastRenderedPageBreak/>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1223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1240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1242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1380 г.</w:t>
            </w:r>
          </w:p>
        </w:tc>
      </w:tr>
    </w:tbl>
    <w:p w:rsidR="00045BD6" w:rsidRPr="00743924" w:rsidRDefault="00045BD6" w:rsidP="00E6711B">
      <w:pPr>
        <w:rPr>
          <w:sz w:val="20"/>
          <w:szCs w:val="20"/>
        </w:rPr>
      </w:pPr>
      <w:r>
        <w:rPr>
          <w:sz w:val="20"/>
          <w:szCs w:val="20"/>
        </w:rPr>
        <w:t>2.</w:t>
      </w:r>
      <w:r w:rsidRPr="00743924">
        <w:rPr>
          <w:sz w:val="20"/>
          <w:szCs w:val="20"/>
        </w:rPr>
        <w:t>В честь какого исторического события в Москве был построен храм Василия Блаженного?</w:t>
      </w:r>
    </w:p>
    <w:tbl>
      <w:tblPr>
        <w:tblW w:w="0" w:type="auto"/>
        <w:tblInd w:w="392" w:type="dxa"/>
        <w:tblLayout w:type="fixed"/>
        <w:tblLook w:val="00A0" w:firstRow="1" w:lastRow="0" w:firstColumn="1" w:lastColumn="0" w:noHBand="0" w:noVBand="0"/>
      </w:tblPr>
      <w:tblGrid>
        <w:gridCol w:w="425"/>
        <w:gridCol w:w="9427"/>
      </w:tblGrid>
      <w:tr w:rsidR="00045BD6" w:rsidRPr="00743924">
        <w:tc>
          <w:tcPr>
            <w:tcW w:w="425"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1)</w:t>
            </w:r>
          </w:p>
        </w:tc>
        <w:tc>
          <w:tcPr>
            <w:tcW w:w="9427"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взятия Казани</w:t>
            </w:r>
          </w:p>
        </w:tc>
      </w:tr>
      <w:tr w:rsidR="00045BD6" w:rsidRPr="00743924">
        <w:tc>
          <w:tcPr>
            <w:tcW w:w="425"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2)</w:t>
            </w:r>
          </w:p>
        </w:tc>
        <w:tc>
          <w:tcPr>
            <w:tcW w:w="9427"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окончания Смуты</w:t>
            </w:r>
          </w:p>
        </w:tc>
      </w:tr>
      <w:tr w:rsidR="00045BD6" w:rsidRPr="00743924">
        <w:tc>
          <w:tcPr>
            <w:tcW w:w="425"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3)</w:t>
            </w:r>
          </w:p>
        </w:tc>
        <w:tc>
          <w:tcPr>
            <w:tcW w:w="9427"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присоединения Западной Сибири</w:t>
            </w:r>
          </w:p>
        </w:tc>
      </w:tr>
      <w:tr w:rsidR="00045BD6" w:rsidRPr="00743924">
        <w:tc>
          <w:tcPr>
            <w:tcW w:w="425"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4)</w:t>
            </w:r>
          </w:p>
        </w:tc>
        <w:tc>
          <w:tcPr>
            <w:tcW w:w="9427" w:type="dxa"/>
          </w:tcPr>
          <w:p w:rsidR="00045BD6" w:rsidRPr="00743924" w:rsidRDefault="00045BD6">
            <w:pPr>
              <w:spacing w:line="276" w:lineRule="auto"/>
              <w:ind w:left="-57" w:right="-57"/>
              <w:jc w:val="both"/>
              <w:rPr>
                <w:sz w:val="20"/>
                <w:szCs w:val="20"/>
                <w:lang w:eastAsia="en-US"/>
              </w:rPr>
            </w:pPr>
            <w:r w:rsidRPr="00743924">
              <w:rPr>
                <w:sz w:val="20"/>
                <w:szCs w:val="20"/>
                <w:lang w:eastAsia="en-US"/>
              </w:rPr>
              <w:t>венчания Ивана Грозного на царство</w:t>
            </w:r>
          </w:p>
        </w:tc>
      </w:tr>
    </w:tbl>
    <w:p w:rsidR="00045BD6" w:rsidRPr="00743924" w:rsidRDefault="00045BD6" w:rsidP="00E6711B">
      <w:pPr>
        <w:rPr>
          <w:sz w:val="20"/>
          <w:szCs w:val="20"/>
        </w:rPr>
      </w:pPr>
      <w:r>
        <w:rPr>
          <w:sz w:val="20"/>
          <w:szCs w:val="20"/>
        </w:rPr>
        <w:t>3.</w:t>
      </w:r>
      <w:r w:rsidRPr="00743924">
        <w:rPr>
          <w:sz w:val="20"/>
          <w:szCs w:val="20"/>
        </w:rPr>
        <w:t>Произведение древнерусской литературы, посвященное Куликовской битве, – это</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«Слово о погибели Русской земли»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«Задонщина»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«Повесть временных лет»</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«Русская правда»</w:t>
            </w:r>
          </w:p>
        </w:tc>
      </w:tr>
    </w:tbl>
    <w:p w:rsidR="00045BD6" w:rsidRPr="00743924" w:rsidRDefault="00045BD6" w:rsidP="00E6711B">
      <w:pPr>
        <w:jc w:val="both"/>
        <w:rPr>
          <w:sz w:val="20"/>
          <w:szCs w:val="20"/>
        </w:rPr>
      </w:pPr>
    </w:p>
    <w:p w:rsidR="00045BD6" w:rsidRPr="00743924" w:rsidRDefault="00045BD6" w:rsidP="00E6711B">
      <w:pPr>
        <w:rPr>
          <w:sz w:val="20"/>
          <w:szCs w:val="20"/>
        </w:rPr>
      </w:pPr>
      <w:r>
        <w:rPr>
          <w:sz w:val="20"/>
          <w:szCs w:val="20"/>
        </w:rPr>
        <w:t>4.</w:t>
      </w:r>
      <w:r w:rsidRPr="00743924">
        <w:rPr>
          <w:sz w:val="20"/>
          <w:szCs w:val="20"/>
        </w:rPr>
        <w:t xml:space="preserve">О возвышении великокняжеской власти в </w:t>
      </w:r>
      <w:r w:rsidRPr="00743924">
        <w:rPr>
          <w:sz w:val="20"/>
          <w:szCs w:val="20"/>
          <w:lang w:val="en-US"/>
        </w:rPr>
        <w:t>XV</w:t>
      </w:r>
      <w:r w:rsidRPr="00743924">
        <w:rPr>
          <w:sz w:val="20"/>
          <w:szCs w:val="20"/>
        </w:rPr>
        <w:t xml:space="preserve"> – начале </w:t>
      </w:r>
      <w:r w:rsidRPr="00743924">
        <w:rPr>
          <w:sz w:val="20"/>
          <w:szCs w:val="20"/>
          <w:lang w:val="en-US"/>
        </w:rPr>
        <w:t>XVI</w:t>
      </w:r>
      <w:r w:rsidRPr="00743924">
        <w:rPr>
          <w:sz w:val="20"/>
          <w:szCs w:val="20"/>
        </w:rPr>
        <w:t xml:space="preserve"> вв. свидетельствовало</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применение титула «государь всея Руси»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усиление роли Боярской думы</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создание Земского собора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введение опричнины</w:t>
            </w:r>
          </w:p>
        </w:tc>
      </w:tr>
    </w:tbl>
    <w:p w:rsidR="00045BD6" w:rsidRPr="00743924" w:rsidRDefault="00045BD6" w:rsidP="00363C61">
      <w:pPr>
        <w:jc w:val="both"/>
        <w:rPr>
          <w:sz w:val="20"/>
          <w:szCs w:val="20"/>
        </w:rPr>
      </w:pPr>
      <w:r>
        <w:rPr>
          <w:sz w:val="20"/>
          <w:szCs w:val="20"/>
        </w:rPr>
        <w:t>5.</w:t>
      </w:r>
      <w:r w:rsidRPr="00743924">
        <w:rPr>
          <w:sz w:val="20"/>
          <w:szCs w:val="20"/>
        </w:rPr>
        <w:t>Прочтите отрывок из древнерусской летописи и укажите, о каком событии идет речь.</w:t>
      </w:r>
    </w:p>
    <w:p w:rsidR="00045BD6" w:rsidRPr="00743924" w:rsidRDefault="00045BD6" w:rsidP="00E6711B">
      <w:pPr>
        <w:ind w:left="284" w:firstLine="567"/>
        <w:jc w:val="both"/>
        <w:rPr>
          <w:sz w:val="20"/>
          <w:szCs w:val="20"/>
        </w:rPr>
      </w:pPr>
      <w:r w:rsidRPr="00743924">
        <w:rPr>
          <w:sz w:val="20"/>
          <w:szCs w:val="20"/>
        </w:rPr>
        <w:t>«Зачем губим Русскую землю, сами на себя ссоры навлекая? А половцы нашу землю расхищают и радуются, что нас раздирают междоусобные войны. Да с этих пор объединимся чистосердечно и охранять Русскую землю и пусть каждый владеет отчиной своей». И на том целовали крест: «Если теперь кто на кого покусится, против того – крест честный и вся земля Русская». И, попрощавшись, пошли восвояси».</w:t>
      </w:r>
    </w:p>
    <w:p w:rsidR="00045BD6" w:rsidRPr="00743924" w:rsidRDefault="00045BD6" w:rsidP="00E6711B">
      <w:pPr>
        <w:ind w:left="284" w:firstLine="567"/>
        <w:rPr>
          <w:sz w:val="20"/>
          <w:szCs w:val="20"/>
        </w:rPr>
      </w:pP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съезде князей в Любече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решении  Стоглавого собора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решении первого Земского собора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походе новгород-северского князя Игоря против половцев</w:t>
            </w:r>
          </w:p>
        </w:tc>
      </w:tr>
    </w:tbl>
    <w:p w:rsidR="00045BD6" w:rsidRPr="00743924" w:rsidRDefault="00045BD6" w:rsidP="00E6711B">
      <w:pPr>
        <w:rPr>
          <w:sz w:val="20"/>
          <w:szCs w:val="20"/>
        </w:rPr>
      </w:pPr>
      <w:r>
        <w:rPr>
          <w:sz w:val="20"/>
          <w:szCs w:val="20"/>
        </w:rPr>
        <w:t>6.Ч</w:t>
      </w:r>
      <w:r w:rsidRPr="00743924">
        <w:rPr>
          <w:sz w:val="20"/>
          <w:szCs w:val="20"/>
        </w:rPr>
        <w:t xml:space="preserve">ем </w:t>
      </w:r>
      <w:r>
        <w:rPr>
          <w:sz w:val="20"/>
          <w:szCs w:val="20"/>
        </w:rPr>
        <w:t xml:space="preserve">  </w:t>
      </w:r>
      <w:r w:rsidRPr="00743924">
        <w:rPr>
          <w:sz w:val="20"/>
          <w:szCs w:val="20"/>
        </w:rPr>
        <w:t>знаменателен в истории России 1721 г.?</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отменой крепостного права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провозглашением России империей</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присоединением к России Крыма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принятием «Соборного уложения»</w:t>
            </w:r>
          </w:p>
        </w:tc>
      </w:tr>
    </w:tbl>
    <w:p w:rsidR="00045BD6" w:rsidRPr="00743924" w:rsidRDefault="00045BD6" w:rsidP="00E6711B">
      <w:pPr>
        <w:rPr>
          <w:sz w:val="20"/>
          <w:szCs w:val="20"/>
        </w:rPr>
      </w:pPr>
      <w:r>
        <w:rPr>
          <w:sz w:val="20"/>
          <w:szCs w:val="20"/>
        </w:rPr>
        <w:t>7.</w:t>
      </w:r>
      <w:r w:rsidRPr="00743924">
        <w:rPr>
          <w:sz w:val="20"/>
          <w:szCs w:val="20"/>
        </w:rPr>
        <w:t xml:space="preserve">Выдающимися зодчими </w:t>
      </w:r>
      <w:r w:rsidRPr="00743924">
        <w:rPr>
          <w:sz w:val="20"/>
          <w:szCs w:val="20"/>
          <w:lang w:val="en-US"/>
        </w:rPr>
        <w:t>XVIII</w:t>
      </w:r>
      <w:r w:rsidRPr="00743924">
        <w:rPr>
          <w:sz w:val="20"/>
          <w:szCs w:val="20"/>
        </w:rPr>
        <w:t xml:space="preserve"> в. были</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В. Баженов, М. Казаков</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Ф. Рокотов, Д. Левицкий</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Н. Новиков, А. Радищев</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Г. Державин, А. Сумароков</w:t>
            </w:r>
          </w:p>
        </w:tc>
      </w:tr>
    </w:tbl>
    <w:p w:rsidR="00045BD6" w:rsidRPr="00743924" w:rsidRDefault="00045BD6" w:rsidP="00E6711B">
      <w:pPr>
        <w:rPr>
          <w:sz w:val="20"/>
          <w:szCs w:val="20"/>
        </w:rPr>
      </w:pPr>
      <w:r>
        <w:rPr>
          <w:sz w:val="20"/>
          <w:szCs w:val="20"/>
        </w:rPr>
        <w:t>8.</w:t>
      </w:r>
      <w:r w:rsidRPr="00743924">
        <w:rPr>
          <w:sz w:val="20"/>
          <w:szCs w:val="20"/>
        </w:rPr>
        <w:t xml:space="preserve">Законодательный акт </w:t>
      </w:r>
      <w:r w:rsidRPr="00743924">
        <w:rPr>
          <w:sz w:val="20"/>
          <w:szCs w:val="20"/>
          <w:lang w:val="en-US"/>
        </w:rPr>
        <w:t>XVIII</w:t>
      </w:r>
      <w:r w:rsidRPr="00743924">
        <w:rPr>
          <w:sz w:val="20"/>
          <w:szCs w:val="20"/>
        </w:rPr>
        <w:t xml:space="preserve"> в. о порядке прохождения службы в армии и гражданских учреждениях назывался</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«Строевым уложением»</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«Табелью о рангах»</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«Духовным регламентом»</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«Соборным Уложением»</w:t>
            </w:r>
          </w:p>
        </w:tc>
      </w:tr>
    </w:tbl>
    <w:p w:rsidR="00045BD6" w:rsidRPr="00743924" w:rsidRDefault="00045BD6" w:rsidP="00363C61">
      <w:pPr>
        <w:rPr>
          <w:sz w:val="20"/>
          <w:szCs w:val="20"/>
        </w:rPr>
      </w:pPr>
      <w:r>
        <w:rPr>
          <w:sz w:val="20"/>
          <w:szCs w:val="20"/>
        </w:rPr>
        <w:t>9.</w:t>
      </w:r>
      <w:r w:rsidRPr="00743924">
        <w:rPr>
          <w:sz w:val="20"/>
          <w:szCs w:val="20"/>
        </w:rPr>
        <w:t>Период правления императрицы Анны Иоанновны вошел в историю как</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«пугачевщина»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«хованщина»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«смута»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«бироновщина»</w:t>
            </w:r>
          </w:p>
        </w:tc>
      </w:tr>
    </w:tbl>
    <w:p w:rsidR="00045BD6" w:rsidRPr="00743924" w:rsidRDefault="00045BD6" w:rsidP="00363C61">
      <w:pPr>
        <w:rPr>
          <w:sz w:val="20"/>
          <w:szCs w:val="20"/>
        </w:rPr>
      </w:pPr>
      <w:r>
        <w:rPr>
          <w:sz w:val="20"/>
          <w:szCs w:val="20"/>
        </w:rPr>
        <w:t>10.</w:t>
      </w:r>
      <w:r w:rsidRPr="00743924">
        <w:rPr>
          <w:sz w:val="20"/>
          <w:szCs w:val="20"/>
        </w:rPr>
        <w:t xml:space="preserve">Русско-турецкие войны второй половины </w:t>
      </w:r>
      <w:r w:rsidRPr="00743924">
        <w:rPr>
          <w:sz w:val="20"/>
          <w:szCs w:val="20"/>
          <w:lang w:val="en-US"/>
        </w:rPr>
        <w:t>XVIII</w:t>
      </w:r>
      <w:r w:rsidRPr="00743924">
        <w:rPr>
          <w:sz w:val="20"/>
          <w:szCs w:val="20"/>
        </w:rPr>
        <w:t xml:space="preserve"> в. завершились</w:t>
      </w:r>
    </w:p>
    <w:tbl>
      <w:tblPr>
        <w:tblW w:w="9885" w:type="dxa"/>
        <w:tblInd w:w="391" w:type="dxa"/>
        <w:tblLayout w:type="fixed"/>
        <w:tblCellMar>
          <w:left w:w="107" w:type="dxa"/>
          <w:right w:w="107" w:type="dxa"/>
        </w:tblCellMar>
        <w:tblLook w:val="00A0" w:firstRow="1" w:lastRow="0" w:firstColumn="1" w:lastColumn="0" w:noHBand="0" w:noVBand="0"/>
      </w:tblPr>
      <w:tblGrid>
        <w:gridCol w:w="397"/>
        <w:gridCol w:w="948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завоеванием Россией выхода к Черному морю</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потерей Россией Причерноморья</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p w:rsidR="00045BD6" w:rsidRPr="00743924" w:rsidRDefault="00045BD6">
            <w:pPr>
              <w:spacing w:line="276" w:lineRule="auto"/>
              <w:ind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потерей Россией Крыма и Кубани</w:t>
            </w:r>
          </w:p>
          <w:p w:rsidR="00045BD6" w:rsidRPr="00743924" w:rsidRDefault="00045BD6">
            <w:pPr>
              <w:spacing w:line="276" w:lineRule="auto"/>
              <w:ind w:left="-57" w:right="-57"/>
              <w:rPr>
                <w:sz w:val="20"/>
                <w:szCs w:val="20"/>
                <w:lang w:eastAsia="en-US"/>
              </w:rPr>
            </w:pPr>
            <w:r w:rsidRPr="00743924">
              <w:rPr>
                <w:sz w:val="20"/>
                <w:szCs w:val="20"/>
                <w:lang w:eastAsia="en-US"/>
              </w:rPr>
              <w:t>вхождением в состав России Правобережной Украины и Белоруссии</w:t>
            </w:r>
          </w:p>
        </w:tc>
      </w:tr>
      <w:tr w:rsidR="00045BD6" w:rsidRPr="00743924">
        <w:tc>
          <w:tcPr>
            <w:tcW w:w="397" w:type="dxa"/>
          </w:tcPr>
          <w:p w:rsidR="00045BD6" w:rsidRPr="00743924" w:rsidRDefault="00045BD6">
            <w:pPr>
              <w:spacing w:line="276" w:lineRule="auto"/>
              <w:ind w:right="-57"/>
              <w:rPr>
                <w:sz w:val="20"/>
                <w:szCs w:val="20"/>
                <w:lang w:eastAsia="en-US"/>
              </w:rPr>
            </w:pPr>
          </w:p>
        </w:tc>
        <w:tc>
          <w:tcPr>
            <w:tcW w:w="9491" w:type="dxa"/>
          </w:tcPr>
          <w:p w:rsidR="00045BD6" w:rsidRPr="00743924" w:rsidRDefault="00045BD6">
            <w:pPr>
              <w:spacing w:line="276" w:lineRule="auto"/>
              <w:ind w:right="-57"/>
              <w:rPr>
                <w:sz w:val="20"/>
                <w:szCs w:val="20"/>
                <w:lang w:eastAsia="en-US"/>
              </w:rPr>
            </w:pPr>
          </w:p>
        </w:tc>
      </w:tr>
    </w:tbl>
    <w:p w:rsidR="00045BD6" w:rsidRPr="00743924" w:rsidRDefault="00045BD6" w:rsidP="00E6711B">
      <w:pPr>
        <w:rPr>
          <w:sz w:val="20"/>
          <w:szCs w:val="20"/>
        </w:rPr>
      </w:pPr>
      <w:r>
        <w:rPr>
          <w:sz w:val="20"/>
          <w:szCs w:val="20"/>
        </w:rPr>
        <w:t>11.</w:t>
      </w:r>
      <w:r w:rsidRPr="00743924">
        <w:rPr>
          <w:sz w:val="20"/>
          <w:szCs w:val="20"/>
        </w:rPr>
        <w:t>Судебную, земскую и школьную реформы начали проводить в России в</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1864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lastRenderedPageBreak/>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1868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1870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1874 г.</w:t>
            </w:r>
          </w:p>
        </w:tc>
      </w:tr>
    </w:tbl>
    <w:p w:rsidR="00045BD6" w:rsidRPr="00743924" w:rsidRDefault="00045BD6" w:rsidP="00E6711B">
      <w:pPr>
        <w:rPr>
          <w:sz w:val="20"/>
          <w:szCs w:val="20"/>
        </w:rPr>
      </w:pPr>
      <w:r>
        <w:rPr>
          <w:sz w:val="20"/>
          <w:szCs w:val="20"/>
        </w:rPr>
        <w:t>12.</w:t>
      </w:r>
      <w:r w:rsidRPr="00743924">
        <w:rPr>
          <w:sz w:val="20"/>
          <w:szCs w:val="20"/>
        </w:rPr>
        <w:t>К событиям Крымской войны 1853 – 1856 гг. относится</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осада Плевны</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оборона Севастополя</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Чесменский бой</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штурм Измаила</w:t>
            </w:r>
          </w:p>
        </w:tc>
      </w:tr>
    </w:tbl>
    <w:p w:rsidR="00045BD6" w:rsidRPr="00743924" w:rsidRDefault="00045BD6" w:rsidP="00E6711B">
      <w:pPr>
        <w:rPr>
          <w:sz w:val="20"/>
          <w:szCs w:val="20"/>
        </w:rPr>
      </w:pPr>
      <w:r>
        <w:rPr>
          <w:sz w:val="20"/>
          <w:szCs w:val="20"/>
        </w:rPr>
        <w:t>13.</w:t>
      </w:r>
      <w:r w:rsidRPr="00743924">
        <w:rPr>
          <w:sz w:val="20"/>
          <w:szCs w:val="20"/>
        </w:rPr>
        <w:t xml:space="preserve">Кто собрал и подарил  Москве в </w:t>
      </w:r>
      <w:r w:rsidRPr="00743924">
        <w:rPr>
          <w:sz w:val="20"/>
          <w:szCs w:val="20"/>
          <w:lang w:val="en-US"/>
        </w:rPr>
        <w:t>XIX</w:t>
      </w:r>
      <w:r w:rsidRPr="00743924">
        <w:rPr>
          <w:sz w:val="20"/>
          <w:szCs w:val="20"/>
        </w:rPr>
        <w:t xml:space="preserve"> в. крупнейшую коллекцию русского изобразительного искусства?</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купец П.М. Третьяков</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купец С.И. Мамонтов</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 xml:space="preserve">император Николай </w:t>
            </w:r>
            <w:r w:rsidRPr="00743924">
              <w:rPr>
                <w:sz w:val="20"/>
                <w:szCs w:val="20"/>
                <w:lang w:val="en-US" w:eastAsia="en-US"/>
              </w:rPr>
              <w:t>II</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 xml:space="preserve">император Александр </w:t>
            </w:r>
            <w:r w:rsidRPr="00743924">
              <w:rPr>
                <w:sz w:val="20"/>
                <w:szCs w:val="20"/>
                <w:lang w:val="en-US" w:eastAsia="en-US"/>
              </w:rPr>
              <w:t>III</w:t>
            </w:r>
          </w:p>
        </w:tc>
      </w:tr>
    </w:tbl>
    <w:p w:rsidR="00045BD6" w:rsidRPr="00743924" w:rsidRDefault="00045BD6" w:rsidP="00363C61">
      <w:pPr>
        <w:jc w:val="both"/>
        <w:rPr>
          <w:sz w:val="20"/>
          <w:szCs w:val="20"/>
        </w:rPr>
      </w:pPr>
      <w:r>
        <w:rPr>
          <w:sz w:val="20"/>
          <w:szCs w:val="20"/>
        </w:rPr>
        <w:t>14.</w:t>
      </w:r>
      <w:r w:rsidRPr="00743924">
        <w:rPr>
          <w:sz w:val="20"/>
          <w:szCs w:val="20"/>
        </w:rPr>
        <w:t>Как назывались представители сословия, освобожденные от обязательной государственной службы, уплаты государственных податей, телесных наказаний, имевшие право до 1861 г. владеть крепостными крестьянами?</w:t>
      </w:r>
    </w:p>
    <w:tbl>
      <w:tblPr>
        <w:tblW w:w="9885" w:type="dxa"/>
        <w:tblInd w:w="391" w:type="dxa"/>
        <w:tblLayout w:type="fixed"/>
        <w:tblCellMar>
          <w:left w:w="107" w:type="dxa"/>
          <w:right w:w="107" w:type="dxa"/>
        </w:tblCellMar>
        <w:tblLook w:val="00A0" w:firstRow="1" w:lastRow="0" w:firstColumn="1" w:lastColumn="0" w:noHBand="0" w:noVBand="0"/>
      </w:tblPr>
      <w:tblGrid>
        <w:gridCol w:w="397"/>
        <w:gridCol w:w="948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 xml:space="preserve">купцы </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священники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дворяне</w:t>
            </w:r>
          </w:p>
          <w:p w:rsidR="00045BD6" w:rsidRPr="00743924" w:rsidRDefault="00045BD6">
            <w:pPr>
              <w:spacing w:line="276" w:lineRule="auto"/>
              <w:ind w:right="-57"/>
              <w:rPr>
                <w:sz w:val="20"/>
                <w:szCs w:val="20"/>
                <w:lang w:eastAsia="en-US"/>
              </w:rPr>
            </w:pPr>
            <w:r w:rsidRPr="00743924">
              <w:rPr>
                <w:sz w:val="20"/>
                <w:szCs w:val="20"/>
                <w:lang w:eastAsia="en-US"/>
              </w:rPr>
              <w:t>мещане</w:t>
            </w:r>
          </w:p>
        </w:tc>
      </w:tr>
    </w:tbl>
    <w:p w:rsidR="00045BD6" w:rsidRPr="00743924" w:rsidRDefault="00045BD6" w:rsidP="00E6711B">
      <w:pPr>
        <w:keepNext/>
        <w:keepLines/>
        <w:rPr>
          <w:b/>
          <w:sz w:val="20"/>
          <w:szCs w:val="20"/>
        </w:rPr>
      </w:pPr>
      <w:r>
        <w:rPr>
          <w:sz w:val="20"/>
          <w:szCs w:val="20"/>
        </w:rPr>
        <w:t>15.</w:t>
      </w:r>
      <w:r w:rsidRPr="00743924">
        <w:rPr>
          <w:sz w:val="20"/>
          <w:szCs w:val="20"/>
        </w:rPr>
        <w:t xml:space="preserve">  К.Д. Кавелин, Б.Н. Чичерин были</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западниками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социалистами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декабристами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славянофилами</w:t>
            </w:r>
          </w:p>
        </w:tc>
      </w:tr>
    </w:tbl>
    <w:p w:rsidR="00045BD6" w:rsidRPr="00743924" w:rsidRDefault="00045BD6" w:rsidP="00E6711B">
      <w:pPr>
        <w:rPr>
          <w:sz w:val="20"/>
          <w:szCs w:val="20"/>
        </w:rPr>
      </w:pPr>
      <w:r>
        <w:rPr>
          <w:sz w:val="20"/>
          <w:szCs w:val="20"/>
        </w:rPr>
        <w:t>16.</w:t>
      </w:r>
      <w:r w:rsidRPr="00743924">
        <w:rPr>
          <w:sz w:val="20"/>
          <w:szCs w:val="20"/>
        </w:rPr>
        <w:t>Что из перечисленного относилось к результатам реформ 1860 – 1870-х гг.?</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 xml:space="preserve">безвозмездное наделение крестьян землей </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установление равных прав для всех сословий</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расширение привилегий дворянства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отмена крепостного права</w:t>
            </w:r>
          </w:p>
        </w:tc>
      </w:tr>
    </w:tbl>
    <w:p w:rsidR="00045BD6" w:rsidRPr="00743924" w:rsidRDefault="00045BD6" w:rsidP="00363C61">
      <w:pPr>
        <w:jc w:val="both"/>
        <w:rPr>
          <w:sz w:val="20"/>
          <w:szCs w:val="20"/>
        </w:rPr>
      </w:pPr>
      <w:r>
        <w:rPr>
          <w:sz w:val="20"/>
          <w:szCs w:val="20"/>
        </w:rPr>
        <w:t>17.</w:t>
      </w:r>
      <w:r w:rsidRPr="00743924">
        <w:rPr>
          <w:sz w:val="20"/>
          <w:szCs w:val="20"/>
        </w:rPr>
        <w:t>Прочтите отрывок из рассказа начальника артиллерии И.О.</w:t>
      </w:r>
      <w:r w:rsidRPr="00743924">
        <w:rPr>
          <w:sz w:val="20"/>
          <w:szCs w:val="20"/>
          <w:lang w:val="en-US"/>
        </w:rPr>
        <w:t> </w:t>
      </w:r>
      <w:r w:rsidRPr="00743924">
        <w:rPr>
          <w:sz w:val="20"/>
          <w:szCs w:val="20"/>
        </w:rPr>
        <w:t>Сухозанета и укажите, в каком году происходили события, о которых идет речь.</w:t>
      </w:r>
    </w:p>
    <w:p w:rsidR="00045BD6" w:rsidRPr="00743924" w:rsidRDefault="00045BD6" w:rsidP="00E6711B">
      <w:pPr>
        <w:ind w:left="426" w:firstLine="425"/>
        <w:jc w:val="both"/>
        <w:rPr>
          <w:sz w:val="20"/>
          <w:szCs w:val="20"/>
        </w:rPr>
      </w:pPr>
      <w:r w:rsidRPr="00743924">
        <w:rPr>
          <w:sz w:val="20"/>
          <w:szCs w:val="20"/>
        </w:rPr>
        <w:t>«Между тем на Сенатской площади шум, доказывающий брожение мятежнических умов, усиливался. ...Государь … подозвал меня и послал сказать им последнее слово пощады. Я погнал лошадь в галоп и въехал в толпу мятежников … «Ребята! – сказал я, – пушки перед вами, но государь милостив, не хочет знать имен ваших и надеется, что вы образумитесь, – он жалеет вас». Все солдаты потупили глаза …, но несколько фраков и мундиров начали … произносить поругания: «Сухозанет, разве ты привез конституцию?»</w:t>
      </w:r>
    </w:p>
    <w:p w:rsidR="00045BD6" w:rsidRPr="00743924" w:rsidRDefault="00045BD6" w:rsidP="00E6711B">
      <w:pPr>
        <w:ind w:left="426" w:firstLine="425"/>
        <w:rPr>
          <w:sz w:val="20"/>
          <w:szCs w:val="20"/>
        </w:rPr>
      </w:pP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1801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1812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1825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1848 г.</w:t>
            </w:r>
          </w:p>
        </w:tc>
      </w:tr>
    </w:tbl>
    <w:p w:rsidR="00045BD6" w:rsidRPr="00743924" w:rsidRDefault="00045BD6" w:rsidP="00363C61">
      <w:pPr>
        <w:jc w:val="both"/>
        <w:rPr>
          <w:sz w:val="20"/>
          <w:szCs w:val="20"/>
        </w:rPr>
      </w:pPr>
      <w:r>
        <w:rPr>
          <w:sz w:val="20"/>
          <w:szCs w:val="20"/>
        </w:rPr>
        <w:t>18.</w:t>
      </w:r>
      <w:r w:rsidRPr="00743924">
        <w:rPr>
          <w:sz w:val="20"/>
          <w:szCs w:val="20"/>
        </w:rPr>
        <w:t>Где происходило сражение, о котором говорится в отрывке из очерков Ф.Н.</w:t>
      </w:r>
      <w:r w:rsidRPr="00743924">
        <w:rPr>
          <w:sz w:val="20"/>
          <w:szCs w:val="20"/>
          <w:lang w:val="en-US"/>
        </w:rPr>
        <w:t> </w:t>
      </w:r>
      <w:r w:rsidRPr="00743924">
        <w:rPr>
          <w:sz w:val="20"/>
          <w:szCs w:val="20"/>
        </w:rPr>
        <w:t>Глинки?</w:t>
      </w:r>
    </w:p>
    <w:p w:rsidR="00045BD6" w:rsidRPr="00743924" w:rsidRDefault="00045BD6" w:rsidP="00E6711B">
      <w:pPr>
        <w:ind w:left="426" w:firstLine="425"/>
        <w:jc w:val="both"/>
        <w:rPr>
          <w:sz w:val="20"/>
          <w:szCs w:val="20"/>
        </w:rPr>
      </w:pPr>
      <w:r w:rsidRPr="00743924">
        <w:rPr>
          <w:sz w:val="20"/>
          <w:szCs w:val="20"/>
        </w:rPr>
        <w:t>«Еще левее расположены дивизии Десекса и Кампана, 1-го корпуса маршала Даву. Эти дивизии схватились с войсками князя Багратиона. Они опираются на 3-й корпус Нея …</w:t>
      </w:r>
    </w:p>
    <w:p w:rsidR="00045BD6" w:rsidRPr="00743924" w:rsidRDefault="00045BD6" w:rsidP="00E6711B">
      <w:pPr>
        <w:ind w:left="426" w:firstLine="425"/>
        <w:jc w:val="both"/>
        <w:rPr>
          <w:sz w:val="20"/>
          <w:szCs w:val="20"/>
        </w:rPr>
      </w:pPr>
      <w:r w:rsidRPr="00743924">
        <w:rPr>
          <w:sz w:val="20"/>
          <w:szCs w:val="20"/>
        </w:rPr>
        <w:t xml:space="preserve">Какая картина! Редуты Семеновские на минуту захвачены французами. Кутузов тотчас велит поставить новую боковую батарею в 25 пушек». </w:t>
      </w:r>
    </w:p>
    <w:p w:rsidR="00045BD6" w:rsidRPr="00743924" w:rsidRDefault="00045BD6" w:rsidP="00E6711B">
      <w:pPr>
        <w:ind w:left="426" w:firstLine="425"/>
        <w:rPr>
          <w:sz w:val="20"/>
          <w:szCs w:val="20"/>
        </w:rPr>
      </w:pPr>
    </w:p>
    <w:tbl>
      <w:tblPr>
        <w:tblW w:w="9885" w:type="dxa"/>
        <w:tblInd w:w="391" w:type="dxa"/>
        <w:tblLayout w:type="fixed"/>
        <w:tblCellMar>
          <w:left w:w="107" w:type="dxa"/>
          <w:right w:w="107" w:type="dxa"/>
        </w:tblCellMar>
        <w:tblLook w:val="00A0" w:firstRow="1" w:lastRow="0" w:firstColumn="1" w:lastColumn="0" w:noHBand="0" w:noVBand="0"/>
      </w:tblPr>
      <w:tblGrid>
        <w:gridCol w:w="397"/>
        <w:gridCol w:w="948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под Бородино</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под Лейпцигом</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 xml:space="preserve">у Березины </w:t>
            </w:r>
          </w:p>
          <w:p w:rsidR="00045BD6" w:rsidRPr="00743924" w:rsidRDefault="00045BD6">
            <w:pPr>
              <w:spacing w:line="276" w:lineRule="auto"/>
              <w:ind w:right="-57"/>
              <w:rPr>
                <w:sz w:val="20"/>
                <w:szCs w:val="20"/>
                <w:lang w:eastAsia="en-US"/>
              </w:rPr>
            </w:pP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под Малоярославцем</w:t>
            </w:r>
          </w:p>
        </w:tc>
      </w:tr>
    </w:tbl>
    <w:p w:rsidR="00045BD6" w:rsidRPr="00743924" w:rsidRDefault="00045BD6" w:rsidP="00363C61">
      <w:pPr>
        <w:rPr>
          <w:sz w:val="20"/>
          <w:szCs w:val="20"/>
        </w:rPr>
      </w:pPr>
      <w:r w:rsidRPr="00743924">
        <w:rPr>
          <w:sz w:val="20"/>
          <w:szCs w:val="20"/>
        </w:rPr>
        <w:t xml:space="preserve">  </w:t>
      </w:r>
      <w:r>
        <w:rPr>
          <w:sz w:val="20"/>
          <w:szCs w:val="20"/>
        </w:rPr>
        <w:t>19.</w:t>
      </w:r>
      <w:r w:rsidRPr="00743924">
        <w:rPr>
          <w:sz w:val="20"/>
          <w:szCs w:val="20"/>
        </w:rPr>
        <w:t>В ходе Первой мировой войны в 1914 – 1916 гг. русские войска потерпели поражение и    вынуждены были оставить территории</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895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8958" w:type="dxa"/>
          </w:tcPr>
          <w:p w:rsidR="00045BD6" w:rsidRPr="00743924" w:rsidRDefault="00045BD6">
            <w:pPr>
              <w:spacing w:line="276" w:lineRule="auto"/>
              <w:ind w:left="-57" w:right="-57"/>
              <w:rPr>
                <w:sz w:val="20"/>
                <w:szCs w:val="20"/>
                <w:lang w:eastAsia="en-US"/>
              </w:rPr>
            </w:pPr>
            <w:r w:rsidRPr="00743924">
              <w:rPr>
                <w:sz w:val="20"/>
                <w:szCs w:val="20"/>
                <w:lang w:eastAsia="en-US"/>
              </w:rPr>
              <w:t>Галиции, Польши, Западной Белоруссии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8958" w:type="dxa"/>
          </w:tcPr>
          <w:p w:rsidR="00045BD6" w:rsidRPr="00743924" w:rsidRDefault="00045BD6">
            <w:pPr>
              <w:spacing w:line="276" w:lineRule="auto"/>
              <w:ind w:left="-57" w:right="-57"/>
              <w:rPr>
                <w:sz w:val="20"/>
                <w:szCs w:val="20"/>
                <w:lang w:eastAsia="en-US"/>
              </w:rPr>
            </w:pPr>
            <w:r w:rsidRPr="00743924">
              <w:rPr>
                <w:sz w:val="20"/>
                <w:szCs w:val="20"/>
                <w:lang w:eastAsia="en-US"/>
              </w:rPr>
              <w:t>Латвии, Литвы, Эстонии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8958" w:type="dxa"/>
          </w:tcPr>
          <w:p w:rsidR="00045BD6" w:rsidRPr="00743924" w:rsidRDefault="00045BD6">
            <w:pPr>
              <w:spacing w:line="276" w:lineRule="auto"/>
              <w:ind w:left="-57" w:right="-57"/>
              <w:rPr>
                <w:sz w:val="20"/>
                <w:szCs w:val="20"/>
                <w:lang w:eastAsia="en-US"/>
              </w:rPr>
            </w:pPr>
            <w:r w:rsidRPr="00743924">
              <w:rPr>
                <w:sz w:val="20"/>
                <w:szCs w:val="20"/>
                <w:lang w:eastAsia="en-US"/>
              </w:rPr>
              <w:t>Украины, Бессарабии, Крыма</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8958" w:type="dxa"/>
          </w:tcPr>
          <w:p w:rsidR="00045BD6" w:rsidRPr="00743924" w:rsidRDefault="00045BD6">
            <w:pPr>
              <w:spacing w:line="276" w:lineRule="auto"/>
              <w:ind w:left="-57" w:right="-57"/>
              <w:rPr>
                <w:sz w:val="20"/>
                <w:szCs w:val="20"/>
                <w:lang w:eastAsia="en-US"/>
              </w:rPr>
            </w:pPr>
            <w:r w:rsidRPr="00743924">
              <w:rPr>
                <w:sz w:val="20"/>
                <w:szCs w:val="20"/>
                <w:lang w:eastAsia="en-US"/>
              </w:rPr>
              <w:t>Финляндии, Карелии, Поморья</w:t>
            </w:r>
          </w:p>
        </w:tc>
      </w:tr>
    </w:tbl>
    <w:p w:rsidR="00045BD6" w:rsidRPr="00743924" w:rsidRDefault="00045BD6" w:rsidP="00E6711B">
      <w:pPr>
        <w:rPr>
          <w:sz w:val="20"/>
          <w:szCs w:val="20"/>
        </w:rPr>
      </w:pPr>
      <w:r>
        <w:rPr>
          <w:sz w:val="20"/>
          <w:szCs w:val="20"/>
        </w:rPr>
        <w:t>20.</w:t>
      </w:r>
      <w:r w:rsidRPr="00743924">
        <w:rPr>
          <w:sz w:val="20"/>
          <w:szCs w:val="20"/>
        </w:rPr>
        <w:t xml:space="preserve">Характерной чертой внешней политики России на Дальнем Востоке в начале </w:t>
      </w:r>
      <w:r w:rsidRPr="00743924">
        <w:rPr>
          <w:sz w:val="20"/>
          <w:szCs w:val="20"/>
          <w:lang w:val="en-US"/>
        </w:rPr>
        <w:t>XX</w:t>
      </w:r>
      <w:r w:rsidRPr="00743924">
        <w:rPr>
          <w:sz w:val="20"/>
          <w:szCs w:val="20"/>
        </w:rPr>
        <w:t xml:space="preserve"> в. было стремление</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242"/>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lastRenderedPageBreak/>
              <w:t>1)</w:t>
            </w:r>
          </w:p>
        </w:tc>
        <w:tc>
          <w:tcPr>
            <w:tcW w:w="9242" w:type="dxa"/>
          </w:tcPr>
          <w:p w:rsidR="00045BD6" w:rsidRPr="00743924" w:rsidRDefault="00045BD6">
            <w:pPr>
              <w:spacing w:line="276" w:lineRule="auto"/>
              <w:ind w:left="-57" w:right="-57"/>
              <w:rPr>
                <w:sz w:val="20"/>
                <w:szCs w:val="20"/>
                <w:lang w:eastAsia="en-US"/>
              </w:rPr>
            </w:pPr>
            <w:r w:rsidRPr="00743924">
              <w:rPr>
                <w:sz w:val="20"/>
                <w:szCs w:val="20"/>
                <w:lang w:eastAsia="en-US"/>
              </w:rPr>
              <w:t>усилить свое влияние в Маньчжурии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242" w:type="dxa"/>
          </w:tcPr>
          <w:p w:rsidR="00045BD6" w:rsidRPr="00743924" w:rsidRDefault="00045BD6">
            <w:pPr>
              <w:spacing w:line="276" w:lineRule="auto"/>
              <w:ind w:left="-57" w:right="-57"/>
              <w:rPr>
                <w:sz w:val="20"/>
                <w:szCs w:val="20"/>
                <w:lang w:eastAsia="en-US"/>
              </w:rPr>
            </w:pPr>
            <w:r w:rsidRPr="00743924">
              <w:rPr>
                <w:sz w:val="20"/>
                <w:szCs w:val="20"/>
                <w:lang w:eastAsia="en-US"/>
              </w:rPr>
              <w:t>заключить военный союз с Японией против Китая</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242" w:type="dxa"/>
          </w:tcPr>
          <w:p w:rsidR="00045BD6" w:rsidRPr="00743924" w:rsidRDefault="00045BD6">
            <w:pPr>
              <w:spacing w:line="276" w:lineRule="auto"/>
              <w:ind w:left="-57" w:right="-57"/>
              <w:rPr>
                <w:sz w:val="20"/>
                <w:szCs w:val="20"/>
                <w:lang w:eastAsia="en-US"/>
              </w:rPr>
            </w:pPr>
            <w:r w:rsidRPr="00743924">
              <w:rPr>
                <w:sz w:val="20"/>
                <w:szCs w:val="20"/>
                <w:lang w:eastAsia="en-US"/>
              </w:rPr>
              <w:t>установить границы между Россией и Китаем по реке Амуру</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242" w:type="dxa"/>
          </w:tcPr>
          <w:p w:rsidR="00045BD6" w:rsidRPr="00743924" w:rsidRDefault="00045BD6">
            <w:pPr>
              <w:spacing w:line="276" w:lineRule="auto"/>
              <w:ind w:left="-57" w:right="-57"/>
              <w:rPr>
                <w:sz w:val="20"/>
                <w:szCs w:val="20"/>
                <w:lang w:eastAsia="en-US"/>
              </w:rPr>
            </w:pPr>
            <w:r w:rsidRPr="00743924">
              <w:rPr>
                <w:sz w:val="20"/>
                <w:szCs w:val="20"/>
                <w:lang w:eastAsia="en-US"/>
              </w:rPr>
              <w:t>присоединить территорию Кореи к России</w:t>
            </w:r>
          </w:p>
        </w:tc>
      </w:tr>
    </w:tbl>
    <w:p w:rsidR="00045BD6" w:rsidRPr="00743924" w:rsidRDefault="00045BD6" w:rsidP="00E6711B">
      <w:pPr>
        <w:rPr>
          <w:sz w:val="20"/>
          <w:szCs w:val="20"/>
        </w:rPr>
      </w:pPr>
      <w:r>
        <w:rPr>
          <w:sz w:val="20"/>
          <w:szCs w:val="20"/>
        </w:rPr>
        <w:t>21.</w:t>
      </w:r>
      <w:r w:rsidRPr="00743924">
        <w:rPr>
          <w:sz w:val="20"/>
          <w:szCs w:val="20"/>
        </w:rPr>
        <w:t>Сплошная коллективизация в зерновых районах СССР произошла в</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8816"/>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8816" w:type="dxa"/>
          </w:tcPr>
          <w:p w:rsidR="00045BD6" w:rsidRPr="00743924" w:rsidRDefault="00045BD6">
            <w:pPr>
              <w:spacing w:line="276" w:lineRule="auto"/>
              <w:ind w:left="-57" w:right="-57"/>
              <w:rPr>
                <w:sz w:val="20"/>
                <w:szCs w:val="20"/>
                <w:lang w:eastAsia="en-US"/>
              </w:rPr>
            </w:pPr>
            <w:r w:rsidRPr="00743924">
              <w:rPr>
                <w:sz w:val="20"/>
                <w:szCs w:val="20"/>
                <w:lang w:eastAsia="en-US"/>
              </w:rPr>
              <w:t>1923 – 1925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8816" w:type="dxa"/>
          </w:tcPr>
          <w:p w:rsidR="00045BD6" w:rsidRPr="00743924" w:rsidRDefault="00045BD6">
            <w:pPr>
              <w:spacing w:line="276" w:lineRule="auto"/>
              <w:ind w:left="-57" w:right="-57"/>
              <w:rPr>
                <w:sz w:val="20"/>
                <w:szCs w:val="20"/>
                <w:lang w:eastAsia="en-US"/>
              </w:rPr>
            </w:pPr>
            <w:r w:rsidRPr="00743924">
              <w:rPr>
                <w:sz w:val="20"/>
                <w:szCs w:val="20"/>
                <w:lang w:eastAsia="en-US"/>
              </w:rPr>
              <w:t>1926 – 1927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8816" w:type="dxa"/>
          </w:tcPr>
          <w:p w:rsidR="00045BD6" w:rsidRPr="00743924" w:rsidRDefault="00045BD6">
            <w:pPr>
              <w:spacing w:line="276" w:lineRule="auto"/>
              <w:ind w:left="-57" w:right="-57"/>
              <w:rPr>
                <w:sz w:val="20"/>
                <w:szCs w:val="20"/>
                <w:lang w:eastAsia="en-US"/>
              </w:rPr>
            </w:pPr>
            <w:r w:rsidRPr="00743924">
              <w:rPr>
                <w:sz w:val="20"/>
                <w:szCs w:val="20"/>
                <w:lang w:eastAsia="en-US"/>
              </w:rPr>
              <w:t>1930 – 1933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8816" w:type="dxa"/>
          </w:tcPr>
          <w:p w:rsidR="00045BD6" w:rsidRPr="00743924" w:rsidRDefault="00045BD6">
            <w:pPr>
              <w:spacing w:line="276" w:lineRule="auto"/>
              <w:ind w:left="-57" w:right="-57"/>
              <w:rPr>
                <w:sz w:val="20"/>
                <w:szCs w:val="20"/>
                <w:lang w:eastAsia="en-US"/>
              </w:rPr>
            </w:pPr>
            <w:r w:rsidRPr="00743924">
              <w:rPr>
                <w:sz w:val="20"/>
                <w:szCs w:val="20"/>
                <w:lang w:eastAsia="en-US"/>
              </w:rPr>
              <w:t>1938 – 1939 гг.</w:t>
            </w:r>
          </w:p>
        </w:tc>
      </w:tr>
    </w:tbl>
    <w:p w:rsidR="00045BD6" w:rsidRPr="00743924" w:rsidRDefault="00045BD6" w:rsidP="00E6711B">
      <w:pPr>
        <w:rPr>
          <w:sz w:val="20"/>
          <w:szCs w:val="20"/>
        </w:rPr>
      </w:pPr>
      <w:r>
        <w:rPr>
          <w:sz w:val="20"/>
          <w:szCs w:val="20"/>
        </w:rPr>
        <w:t>22.</w:t>
      </w:r>
      <w:r w:rsidRPr="00743924">
        <w:rPr>
          <w:sz w:val="20"/>
          <w:szCs w:val="20"/>
        </w:rPr>
        <w:t>Что было главным последствием Московской битвы в ходе Великой Отечественной войны?</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100"/>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срыв плана «молниеносной войны» Германии против СССР</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открытие второго фронта в Европе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завершение коренного перелома в войне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переход стратегической инициативы в руки советского командования</w:t>
            </w:r>
          </w:p>
        </w:tc>
      </w:tr>
    </w:tbl>
    <w:p w:rsidR="00045BD6" w:rsidRPr="00743924" w:rsidRDefault="00045BD6" w:rsidP="00E6711B">
      <w:pPr>
        <w:ind w:right="-144"/>
        <w:jc w:val="both"/>
        <w:rPr>
          <w:sz w:val="20"/>
          <w:szCs w:val="20"/>
        </w:rPr>
      </w:pPr>
      <w:r>
        <w:rPr>
          <w:sz w:val="20"/>
          <w:szCs w:val="20"/>
        </w:rPr>
        <w:t>23.</w:t>
      </w:r>
      <w:r w:rsidRPr="00743924">
        <w:rPr>
          <w:sz w:val="20"/>
          <w:szCs w:val="20"/>
        </w:rPr>
        <w:t xml:space="preserve">Кому из российских политических деятелей начала </w:t>
      </w:r>
      <w:r w:rsidRPr="00743924">
        <w:rPr>
          <w:sz w:val="20"/>
          <w:szCs w:val="20"/>
          <w:lang w:val="en-US"/>
        </w:rPr>
        <w:t>XX</w:t>
      </w:r>
      <w:r w:rsidRPr="00743924">
        <w:rPr>
          <w:sz w:val="20"/>
          <w:szCs w:val="20"/>
        </w:rPr>
        <w:t xml:space="preserve"> в. принадлежало приведенное ниже высказывание?</w:t>
      </w:r>
    </w:p>
    <w:p w:rsidR="00045BD6" w:rsidRPr="00743924" w:rsidRDefault="00045BD6" w:rsidP="00E6711B">
      <w:pPr>
        <w:ind w:left="426" w:right="-144" w:firstLine="425"/>
        <w:jc w:val="both"/>
        <w:rPr>
          <w:sz w:val="20"/>
          <w:szCs w:val="20"/>
        </w:rPr>
      </w:pPr>
      <w:r w:rsidRPr="00743924">
        <w:rPr>
          <w:sz w:val="20"/>
          <w:szCs w:val="20"/>
        </w:rPr>
        <w:t>«… Не беспорядочная раздача земель, не успокоение бунта подачками – бунт погашается силою, а признание неприкосновенности частной собственности, и, как последствие, отсюда вытекающее, создание мелкой личной земельной собственности, реальное право выхода из общины и разрешение вопросов улучшенного землепользования – вот задачи, осуществление которых правительство считало и считает вопросами бытия русской державы».</w:t>
      </w:r>
    </w:p>
    <w:p w:rsidR="00045BD6" w:rsidRPr="00743924" w:rsidRDefault="00045BD6" w:rsidP="00E6711B">
      <w:pPr>
        <w:ind w:left="426" w:firstLine="425"/>
        <w:jc w:val="both"/>
        <w:rPr>
          <w:sz w:val="20"/>
          <w:szCs w:val="20"/>
        </w:rPr>
      </w:pPr>
    </w:p>
    <w:tbl>
      <w:tblPr>
        <w:tblW w:w="0" w:type="auto"/>
        <w:tblInd w:w="391" w:type="dxa"/>
        <w:tblLayout w:type="fixed"/>
        <w:tblCellMar>
          <w:left w:w="107" w:type="dxa"/>
          <w:right w:w="107" w:type="dxa"/>
        </w:tblCellMar>
        <w:tblLook w:val="00A0" w:firstRow="1" w:lastRow="0" w:firstColumn="1" w:lastColumn="0" w:noHBand="0" w:noVBand="0"/>
      </w:tblPr>
      <w:tblGrid>
        <w:gridCol w:w="397"/>
        <w:gridCol w:w="9100"/>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С.Ю. Витте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А.И. Гучкову</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П.А. Столыпину</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100" w:type="dxa"/>
          </w:tcPr>
          <w:p w:rsidR="00045BD6" w:rsidRPr="00743924" w:rsidRDefault="00045BD6">
            <w:pPr>
              <w:spacing w:line="276" w:lineRule="auto"/>
              <w:ind w:left="-57" w:right="-57"/>
              <w:rPr>
                <w:sz w:val="20"/>
                <w:szCs w:val="20"/>
                <w:lang w:eastAsia="en-US"/>
              </w:rPr>
            </w:pPr>
            <w:r w:rsidRPr="00743924">
              <w:rPr>
                <w:sz w:val="20"/>
                <w:szCs w:val="20"/>
                <w:lang w:eastAsia="en-US"/>
              </w:rPr>
              <w:t>В.М. Чернову</w:t>
            </w:r>
          </w:p>
        </w:tc>
      </w:tr>
    </w:tbl>
    <w:p w:rsidR="00045BD6" w:rsidRPr="00743924" w:rsidRDefault="00045BD6" w:rsidP="00E6711B">
      <w:pPr>
        <w:ind w:right="-144"/>
        <w:jc w:val="both"/>
        <w:rPr>
          <w:sz w:val="20"/>
          <w:szCs w:val="20"/>
        </w:rPr>
      </w:pPr>
      <w:r>
        <w:rPr>
          <w:sz w:val="20"/>
          <w:szCs w:val="20"/>
        </w:rPr>
        <w:t>24.</w:t>
      </w:r>
      <w:r w:rsidRPr="00743924">
        <w:rPr>
          <w:sz w:val="20"/>
          <w:szCs w:val="20"/>
        </w:rPr>
        <w:t xml:space="preserve">Прочтите отрывок из воспоминаний авиаконструктора А.С. Яковлева и укажите, о каком периоде вспоминает автор. </w:t>
      </w:r>
    </w:p>
    <w:p w:rsidR="00045BD6" w:rsidRPr="00743924" w:rsidRDefault="00045BD6" w:rsidP="00363C61">
      <w:pPr>
        <w:pStyle w:val="ad"/>
        <w:ind w:firstLine="0"/>
        <w:rPr>
          <w:sz w:val="20"/>
        </w:rPr>
      </w:pPr>
      <w:r w:rsidRPr="00743924">
        <w:rPr>
          <w:sz w:val="20"/>
        </w:rPr>
        <w:t>«… Станки прямо из эшелонов устанавливали в цехах, когда еще не было стен. Начинали выпускать самолеты, когда еще не было окон, крыши. Снег покрывал человека, станок, но работа продолжалась. Из цехов никуда не уходили. Здесь все и жили. Столовых еще не было».</w:t>
      </w:r>
    </w:p>
    <w:tbl>
      <w:tblPr>
        <w:tblW w:w="9885" w:type="dxa"/>
        <w:tblInd w:w="391" w:type="dxa"/>
        <w:tblLayout w:type="fixed"/>
        <w:tblCellMar>
          <w:left w:w="107" w:type="dxa"/>
          <w:right w:w="107" w:type="dxa"/>
        </w:tblCellMar>
        <w:tblLook w:val="00A0" w:firstRow="1" w:lastRow="0" w:firstColumn="1" w:lastColumn="0" w:noHBand="0" w:noVBand="0"/>
      </w:tblPr>
      <w:tblGrid>
        <w:gridCol w:w="397"/>
        <w:gridCol w:w="948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гражданской войне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индустриализации</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Великой Отечественной войне</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восстановлении хозяйства после Великой Отечественной войны</w:t>
            </w:r>
          </w:p>
        </w:tc>
      </w:tr>
    </w:tbl>
    <w:p w:rsidR="00045BD6" w:rsidRPr="00743924" w:rsidRDefault="00045BD6" w:rsidP="00E6711B">
      <w:pPr>
        <w:rPr>
          <w:sz w:val="20"/>
          <w:szCs w:val="20"/>
        </w:rPr>
      </w:pPr>
      <w:r>
        <w:rPr>
          <w:sz w:val="20"/>
          <w:szCs w:val="20"/>
        </w:rPr>
        <w:t>25.</w:t>
      </w:r>
      <w:r w:rsidRPr="00743924">
        <w:rPr>
          <w:sz w:val="20"/>
          <w:szCs w:val="20"/>
        </w:rPr>
        <w:t>В какие годы существовал Совет Экономической Взаимопомощи?</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1949 – 1991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1955 – 1991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1965 – 1985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1979 – 1989 гг.</w:t>
            </w:r>
          </w:p>
        </w:tc>
      </w:tr>
    </w:tbl>
    <w:p w:rsidR="00045BD6" w:rsidRPr="00743924" w:rsidRDefault="00045BD6" w:rsidP="00E6711B">
      <w:pPr>
        <w:jc w:val="both"/>
        <w:rPr>
          <w:sz w:val="20"/>
          <w:szCs w:val="20"/>
        </w:rPr>
      </w:pPr>
    </w:p>
    <w:tbl>
      <w:tblPr>
        <w:tblW w:w="9885" w:type="dxa"/>
        <w:tblInd w:w="391" w:type="dxa"/>
        <w:tblLayout w:type="fixed"/>
        <w:tblCellMar>
          <w:left w:w="107" w:type="dxa"/>
          <w:right w:w="107" w:type="dxa"/>
        </w:tblCellMar>
        <w:tblLook w:val="00A0" w:firstRow="1" w:lastRow="0" w:firstColumn="1" w:lastColumn="0" w:noHBand="0" w:noVBand="0"/>
      </w:tblPr>
      <w:tblGrid>
        <w:gridCol w:w="397"/>
        <w:gridCol w:w="9488"/>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космополитами</w:t>
            </w:r>
          </w:p>
        </w:tc>
      </w:tr>
    </w:tbl>
    <w:p w:rsidR="00045BD6" w:rsidRPr="00743924" w:rsidRDefault="00045BD6" w:rsidP="00E6711B">
      <w:pPr>
        <w:jc w:val="both"/>
        <w:rPr>
          <w:sz w:val="20"/>
          <w:szCs w:val="20"/>
        </w:rPr>
      </w:pPr>
    </w:p>
    <w:p w:rsidR="00045BD6" w:rsidRPr="00743924" w:rsidRDefault="00045BD6" w:rsidP="00E6711B">
      <w:pPr>
        <w:rPr>
          <w:sz w:val="20"/>
          <w:szCs w:val="20"/>
        </w:rPr>
      </w:pPr>
    </w:p>
    <w:p w:rsidR="00045BD6" w:rsidRPr="00743924" w:rsidRDefault="00045BD6" w:rsidP="00363C61">
      <w:pPr>
        <w:tabs>
          <w:tab w:val="left" w:pos="3544"/>
        </w:tabs>
        <w:rPr>
          <w:b/>
          <w:sz w:val="20"/>
          <w:szCs w:val="20"/>
        </w:rPr>
      </w:pPr>
      <w:r w:rsidRPr="00743924">
        <w:rPr>
          <w:b/>
          <w:sz w:val="20"/>
          <w:szCs w:val="20"/>
        </w:rPr>
        <w:t xml:space="preserve">Часть </w:t>
      </w:r>
      <w:r>
        <w:rPr>
          <w:b/>
          <w:sz w:val="20"/>
          <w:szCs w:val="20"/>
        </w:rPr>
        <w:t xml:space="preserve"> В</w:t>
      </w:r>
    </w:p>
    <w:p w:rsidR="00045BD6" w:rsidRPr="00743924" w:rsidRDefault="00045BD6" w:rsidP="00363C61">
      <w:pPr>
        <w:jc w:val="both"/>
        <w:rPr>
          <w:sz w:val="20"/>
          <w:szCs w:val="20"/>
        </w:rPr>
      </w:pPr>
      <w:r>
        <w:rPr>
          <w:sz w:val="20"/>
          <w:szCs w:val="20"/>
        </w:rPr>
        <w:t>В1.</w:t>
      </w:r>
      <w:r w:rsidRPr="00743924">
        <w:rPr>
          <w:sz w:val="20"/>
          <w:szCs w:val="20"/>
        </w:rPr>
        <w:t>Установите соответствие между именами современников. Буквы, соответствующие выбранным элементам, запишите сначала в таблицу, приведенную в тексте задания, а затем перенесите их в бланк.</w:t>
      </w:r>
    </w:p>
    <w:tbl>
      <w:tblPr>
        <w:tblW w:w="0" w:type="auto"/>
        <w:tblInd w:w="392" w:type="dxa"/>
        <w:tblLayout w:type="fixed"/>
        <w:tblLook w:val="00A0" w:firstRow="1" w:lastRow="0" w:firstColumn="1" w:lastColumn="0" w:noHBand="0" w:noVBand="0"/>
      </w:tblPr>
      <w:tblGrid>
        <w:gridCol w:w="534"/>
        <w:gridCol w:w="4677"/>
        <w:gridCol w:w="426"/>
        <w:gridCol w:w="2991"/>
      </w:tblGrid>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1)</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Ярослав Мудрый</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А)</w:t>
            </w:r>
          </w:p>
        </w:tc>
        <w:tc>
          <w:tcPr>
            <w:tcW w:w="2991"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патриарх Никон</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2)</w:t>
            </w:r>
          </w:p>
        </w:tc>
        <w:tc>
          <w:tcPr>
            <w:tcW w:w="4677"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Дмитрий Донской</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Б)</w:t>
            </w:r>
          </w:p>
        </w:tc>
        <w:tc>
          <w:tcPr>
            <w:tcW w:w="299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митрополит Илларион</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3)</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царь Алексей Михайлович</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w:t>
            </w:r>
          </w:p>
        </w:tc>
        <w:tc>
          <w:tcPr>
            <w:tcW w:w="299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Сергей Радонежский</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4)</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царь Михаил Федорович</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Г)</w:t>
            </w:r>
          </w:p>
        </w:tc>
        <w:tc>
          <w:tcPr>
            <w:tcW w:w="299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патриарх Филарет</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4677" w:type="dxa"/>
          </w:tcPr>
          <w:p w:rsidR="00045BD6" w:rsidRPr="00743924" w:rsidRDefault="00045BD6">
            <w:pPr>
              <w:keepNext/>
              <w:keepLines/>
              <w:spacing w:line="276" w:lineRule="auto"/>
              <w:ind w:left="-57" w:right="-57"/>
              <w:jc w:val="both"/>
              <w:rPr>
                <w:sz w:val="20"/>
                <w:szCs w:val="20"/>
                <w:lang w:eastAsia="en-US"/>
              </w:rPr>
            </w:pP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Д)</w:t>
            </w:r>
          </w:p>
        </w:tc>
        <w:tc>
          <w:tcPr>
            <w:tcW w:w="299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Иосиф Волоцкий</w:t>
            </w:r>
          </w:p>
        </w:tc>
      </w:tr>
    </w:tbl>
    <w:p w:rsidR="00045BD6" w:rsidRPr="00743924" w:rsidRDefault="00045BD6" w:rsidP="00E6711B">
      <w:pPr>
        <w:keepNext/>
        <w:keepLines/>
        <w:ind w:left="-57"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5"/>
        <w:gridCol w:w="2325"/>
        <w:gridCol w:w="2325"/>
      </w:tblGrid>
      <w:tr w:rsidR="00045BD6" w:rsidRPr="00743924">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4</w:t>
            </w:r>
          </w:p>
        </w:tc>
      </w:tr>
      <w:tr w:rsidR="00045BD6" w:rsidRPr="00743924">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r>
    </w:tbl>
    <w:p w:rsidR="00045BD6" w:rsidRPr="00743924" w:rsidRDefault="00045BD6" w:rsidP="00363C61">
      <w:pPr>
        <w:jc w:val="both"/>
        <w:rPr>
          <w:sz w:val="20"/>
          <w:szCs w:val="20"/>
        </w:rPr>
      </w:pPr>
      <w:r>
        <w:rPr>
          <w:sz w:val="20"/>
          <w:szCs w:val="20"/>
        </w:rPr>
        <w:t>В2.</w:t>
      </w:r>
      <w:r w:rsidRPr="00743924">
        <w:rPr>
          <w:sz w:val="20"/>
          <w:szCs w:val="20"/>
        </w:rPr>
        <w:t>Расположите в хронологической последовательности следующие события XVI – XVIII вв. Запишите буквы, которыми обозначены события, в правильной последовательности в приведенную в тексте задания таблицу, а затем перенесите их в бланк.</w:t>
      </w:r>
    </w:p>
    <w:tbl>
      <w:tblPr>
        <w:tblW w:w="0" w:type="auto"/>
        <w:tblInd w:w="392" w:type="dxa"/>
        <w:tblLayout w:type="fixed"/>
        <w:tblLook w:val="00A0" w:firstRow="1" w:lastRow="0" w:firstColumn="1" w:lastColumn="0" w:noHBand="0" w:noVBand="0"/>
      </w:tblPr>
      <w:tblGrid>
        <w:gridCol w:w="534"/>
        <w:gridCol w:w="8754"/>
      </w:tblGrid>
      <w:tr w:rsidR="00045BD6" w:rsidRPr="00743924">
        <w:tc>
          <w:tcPr>
            <w:tcW w:w="534" w:type="dxa"/>
          </w:tcPr>
          <w:p w:rsidR="00045BD6" w:rsidRPr="00743924" w:rsidRDefault="00045BD6">
            <w:pPr>
              <w:spacing w:line="276" w:lineRule="auto"/>
              <w:jc w:val="both"/>
              <w:rPr>
                <w:sz w:val="20"/>
                <w:szCs w:val="20"/>
                <w:lang w:eastAsia="en-US"/>
              </w:rPr>
            </w:pPr>
            <w:r w:rsidRPr="00743924">
              <w:rPr>
                <w:sz w:val="20"/>
                <w:szCs w:val="20"/>
                <w:lang w:eastAsia="en-US"/>
              </w:rPr>
              <w:t>А)</w:t>
            </w:r>
          </w:p>
        </w:tc>
        <w:tc>
          <w:tcPr>
            <w:tcW w:w="8754" w:type="dxa"/>
          </w:tcPr>
          <w:p w:rsidR="00045BD6" w:rsidRPr="00743924" w:rsidRDefault="00045BD6">
            <w:pPr>
              <w:spacing w:line="276" w:lineRule="auto"/>
              <w:jc w:val="both"/>
              <w:rPr>
                <w:sz w:val="20"/>
                <w:szCs w:val="20"/>
                <w:lang w:eastAsia="en-US"/>
              </w:rPr>
            </w:pPr>
            <w:r w:rsidRPr="00743924">
              <w:rPr>
                <w:sz w:val="20"/>
                <w:szCs w:val="20"/>
                <w:lang w:eastAsia="en-US"/>
              </w:rPr>
              <w:t>получение Россией выхода к Балтийскому морю</w:t>
            </w:r>
          </w:p>
        </w:tc>
      </w:tr>
      <w:tr w:rsidR="00045BD6" w:rsidRPr="00743924">
        <w:tc>
          <w:tcPr>
            <w:tcW w:w="534" w:type="dxa"/>
          </w:tcPr>
          <w:p w:rsidR="00045BD6" w:rsidRPr="00743924" w:rsidRDefault="00045BD6">
            <w:pPr>
              <w:spacing w:line="276" w:lineRule="auto"/>
              <w:jc w:val="both"/>
              <w:rPr>
                <w:sz w:val="20"/>
                <w:szCs w:val="20"/>
                <w:lang w:eastAsia="en-US"/>
              </w:rPr>
            </w:pPr>
            <w:r w:rsidRPr="00743924">
              <w:rPr>
                <w:sz w:val="20"/>
                <w:szCs w:val="20"/>
                <w:lang w:eastAsia="en-US"/>
              </w:rPr>
              <w:t>Б)</w:t>
            </w:r>
          </w:p>
        </w:tc>
        <w:tc>
          <w:tcPr>
            <w:tcW w:w="8754" w:type="dxa"/>
          </w:tcPr>
          <w:p w:rsidR="00045BD6" w:rsidRPr="00743924" w:rsidRDefault="00045BD6">
            <w:pPr>
              <w:spacing w:line="276" w:lineRule="auto"/>
              <w:jc w:val="both"/>
              <w:rPr>
                <w:sz w:val="20"/>
                <w:szCs w:val="20"/>
                <w:lang w:eastAsia="en-US"/>
              </w:rPr>
            </w:pPr>
            <w:r w:rsidRPr="00743924">
              <w:rPr>
                <w:sz w:val="20"/>
                <w:szCs w:val="20"/>
                <w:lang w:eastAsia="en-US"/>
              </w:rPr>
              <w:t>присоединение к России Крыма, Северного Причерноморья</w:t>
            </w:r>
          </w:p>
        </w:tc>
      </w:tr>
      <w:tr w:rsidR="00045BD6" w:rsidRPr="00743924">
        <w:tc>
          <w:tcPr>
            <w:tcW w:w="534" w:type="dxa"/>
          </w:tcPr>
          <w:p w:rsidR="00045BD6" w:rsidRPr="00743924" w:rsidRDefault="00045BD6">
            <w:pPr>
              <w:spacing w:line="276" w:lineRule="auto"/>
              <w:jc w:val="both"/>
              <w:rPr>
                <w:sz w:val="20"/>
                <w:szCs w:val="20"/>
                <w:lang w:eastAsia="en-US"/>
              </w:rPr>
            </w:pPr>
            <w:r w:rsidRPr="00743924">
              <w:rPr>
                <w:sz w:val="20"/>
                <w:szCs w:val="20"/>
                <w:lang w:eastAsia="en-US"/>
              </w:rPr>
              <w:lastRenderedPageBreak/>
              <w:t>В)</w:t>
            </w:r>
          </w:p>
        </w:tc>
        <w:tc>
          <w:tcPr>
            <w:tcW w:w="8754" w:type="dxa"/>
          </w:tcPr>
          <w:p w:rsidR="00045BD6" w:rsidRPr="00743924" w:rsidRDefault="00045BD6">
            <w:pPr>
              <w:spacing w:line="276" w:lineRule="auto"/>
              <w:jc w:val="both"/>
              <w:rPr>
                <w:sz w:val="20"/>
                <w:szCs w:val="20"/>
                <w:lang w:eastAsia="en-US"/>
              </w:rPr>
            </w:pPr>
            <w:r w:rsidRPr="00743924">
              <w:rPr>
                <w:sz w:val="20"/>
                <w:szCs w:val="20"/>
                <w:lang w:eastAsia="en-US"/>
              </w:rPr>
              <w:t>присоединение к России Казани и Астрахани</w:t>
            </w:r>
          </w:p>
        </w:tc>
      </w:tr>
      <w:tr w:rsidR="00045BD6" w:rsidRPr="00743924">
        <w:tc>
          <w:tcPr>
            <w:tcW w:w="534" w:type="dxa"/>
          </w:tcPr>
          <w:p w:rsidR="00045BD6" w:rsidRPr="00743924" w:rsidRDefault="00045BD6">
            <w:pPr>
              <w:spacing w:line="276" w:lineRule="auto"/>
              <w:jc w:val="both"/>
              <w:rPr>
                <w:sz w:val="20"/>
                <w:szCs w:val="20"/>
                <w:lang w:eastAsia="en-US"/>
              </w:rPr>
            </w:pPr>
            <w:r w:rsidRPr="00743924">
              <w:rPr>
                <w:sz w:val="20"/>
                <w:szCs w:val="20"/>
                <w:lang w:eastAsia="en-US"/>
              </w:rPr>
              <w:t>Г)</w:t>
            </w:r>
          </w:p>
        </w:tc>
        <w:tc>
          <w:tcPr>
            <w:tcW w:w="8754" w:type="dxa"/>
          </w:tcPr>
          <w:p w:rsidR="00045BD6" w:rsidRPr="00743924" w:rsidRDefault="00045BD6">
            <w:pPr>
              <w:spacing w:line="276" w:lineRule="auto"/>
              <w:jc w:val="both"/>
              <w:rPr>
                <w:sz w:val="20"/>
                <w:szCs w:val="20"/>
                <w:lang w:eastAsia="en-US"/>
              </w:rPr>
            </w:pPr>
            <w:r w:rsidRPr="00743924">
              <w:rPr>
                <w:sz w:val="20"/>
                <w:szCs w:val="20"/>
                <w:lang w:eastAsia="en-US"/>
              </w:rPr>
              <w:t>присоединение к России Левобережной Украины и Киева</w:t>
            </w:r>
          </w:p>
        </w:tc>
      </w:tr>
    </w:tbl>
    <w:p w:rsidR="00045BD6" w:rsidRPr="00743924" w:rsidRDefault="00045BD6" w:rsidP="00E6711B">
      <w:pPr>
        <w:ind w:left="284"/>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2293"/>
        <w:gridCol w:w="2293"/>
        <w:gridCol w:w="2293"/>
      </w:tblGrid>
      <w:tr w:rsidR="00045BD6" w:rsidRPr="00743924">
        <w:tc>
          <w:tcPr>
            <w:tcW w:w="2293" w:type="dxa"/>
          </w:tcPr>
          <w:p w:rsidR="00045BD6" w:rsidRPr="00743924" w:rsidRDefault="00045BD6">
            <w:pPr>
              <w:pStyle w:val="ab"/>
              <w:tabs>
                <w:tab w:val="left" w:pos="708"/>
              </w:tabs>
              <w:spacing w:line="276" w:lineRule="auto"/>
              <w:rPr>
                <w:sz w:val="20"/>
                <w:lang w:eastAsia="en-US"/>
              </w:rPr>
            </w:pPr>
          </w:p>
        </w:tc>
        <w:tc>
          <w:tcPr>
            <w:tcW w:w="2293" w:type="dxa"/>
          </w:tcPr>
          <w:p w:rsidR="00045BD6" w:rsidRPr="00743924" w:rsidRDefault="00045BD6">
            <w:pPr>
              <w:spacing w:line="276" w:lineRule="auto"/>
              <w:ind w:left="284"/>
              <w:rPr>
                <w:sz w:val="20"/>
                <w:szCs w:val="20"/>
                <w:lang w:eastAsia="en-US"/>
              </w:rPr>
            </w:pPr>
          </w:p>
        </w:tc>
        <w:tc>
          <w:tcPr>
            <w:tcW w:w="2293" w:type="dxa"/>
          </w:tcPr>
          <w:p w:rsidR="00045BD6" w:rsidRPr="00743924" w:rsidRDefault="00045BD6">
            <w:pPr>
              <w:spacing w:line="276" w:lineRule="auto"/>
              <w:ind w:left="284"/>
              <w:rPr>
                <w:sz w:val="20"/>
                <w:szCs w:val="20"/>
                <w:lang w:eastAsia="en-US"/>
              </w:rPr>
            </w:pPr>
          </w:p>
        </w:tc>
        <w:tc>
          <w:tcPr>
            <w:tcW w:w="2293" w:type="dxa"/>
          </w:tcPr>
          <w:p w:rsidR="00045BD6" w:rsidRPr="00743924" w:rsidRDefault="00045BD6">
            <w:pPr>
              <w:spacing w:line="276" w:lineRule="auto"/>
              <w:ind w:left="284"/>
              <w:rPr>
                <w:sz w:val="20"/>
                <w:szCs w:val="20"/>
                <w:lang w:eastAsia="en-US"/>
              </w:rPr>
            </w:pPr>
          </w:p>
        </w:tc>
      </w:tr>
    </w:tbl>
    <w:p w:rsidR="00045BD6" w:rsidRPr="00743924" w:rsidRDefault="00045BD6" w:rsidP="00363C61">
      <w:pPr>
        <w:jc w:val="both"/>
        <w:rPr>
          <w:sz w:val="20"/>
          <w:szCs w:val="20"/>
        </w:rPr>
      </w:pPr>
      <w:r>
        <w:rPr>
          <w:sz w:val="20"/>
          <w:szCs w:val="20"/>
        </w:rPr>
        <w:t>В3.</w:t>
      </w:r>
      <w:r w:rsidRPr="00743924">
        <w:rPr>
          <w:sz w:val="20"/>
          <w:szCs w:val="20"/>
        </w:rPr>
        <w:t>Прочтите отрывок из сочинения историка В.О. Ключевского и напишите фамилию правителя, о котором идет речь.</w:t>
      </w:r>
    </w:p>
    <w:p w:rsidR="00045BD6" w:rsidRPr="00743924" w:rsidRDefault="00045BD6" w:rsidP="00363C61">
      <w:pPr>
        <w:pStyle w:val="21"/>
        <w:ind w:left="426" w:firstLine="0"/>
        <w:rPr>
          <w:sz w:val="20"/>
          <w:szCs w:val="20"/>
        </w:rPr>
      </w:pPr>
      <w:r w:rsidRPr="00743924">
        <w:rPr>
          <w:sz w:val="20"/>
          <w:szCs w:val="20"/>
        </w:rPr>
        <w:t xml:space="preserve">«… Несмотря на многолетнюю правительственную опытность, на милости, какие он щедро расточал по воцарении всем классам, на правительственные способности, которым в нем удивлялись, популярность его была непрочна. Он принадлежал к числу тех злосчастных людей, которые и привлекали к себе, и отталкивали от себя, – привлекали видимыми качествами ума и таланта, отталкивали незримыми, но чуемыми недостатками сердца и совести. Он умел вызывать удивление и признательность, но никому не внушал доверия; его всегда подозревали в двуличии и коварстве и считали на все способным. Несомненно, страшная школа Грозного, которую  прошел царь, положила на него неизгладимый печальный отпечаток …» </w:t>
      </w:r>
    </w:p>
    <w:p w:rsidR="00045BD6" w:rsidRPr="00743924" w:rsidRDefault="00045BD6" w:rsidP="00E6711B">
      <w:pPr>
        <w:ind w:left="426"/>
        <w:rPr>
          <w:sz w:val="20"/>
          <w:szCs w:val="20"/>
        </w:rPr>
      </w:pPr>
      <w:r w:rsidRPr="00743924">
        <w:rPr>
          <w:sz w:val="20"/>
          <w:szCs w:val="20"/>
        </w:rPr>
        <w:t>Ответ: ____________________ .</w:t>
      </w:r>
    </w:p>
    <w:p w:rsidR="00045BD6" w:rsidRPr="00743924" w:rsidRDefault="00045BD6" w:rsidP="00363C61">
      <w:pPr>
        <w:jc w:val="both"/>
        <w:rPr>
          <w:sz w:val="20"/>
          <w:szCs w:val="20"/>
        </w:rPr>
      </w:pPr>
      <w:r>
        <w:rPr>
          <w:sz w:val="20"/>
          <w:szCs w:val="20"/>
        </w:rPr>
        <w:t>В4.</w:t>
      </w:r>
      <w:r w:rsidRPr="00743924">
        <w:rPr>
          <w:sz w:val="20"/>
          <w:szCs w:val="20"/>
        </w:rPr>
        <w:t>Установите соответствие между фамилиями исторических личностей и их принадлежностью к течениям общественной мысли. Буквы, соответствующие выбранным элементам, запишите сначала в таблицу, приведенную в тексте задания, а затем перенесите их в бланк.</w:t>
      </w:r>
    </w:p>
    <w:p w:rsidR="00045BD6" w:rsidRPr="00743924" w:rsidRDefault="00045BD6" w:rsidP="00E6711B">
      <w:pPr>
        <w:ind w:left="426"/>
        <w:jc w:val="both"/>
        <w:rPr>
          <w:sz w:val="20"/>
          <w:szCs w:val="20"/>
        </w:rPr>
      </w:pPr>
    </w:p>
    <w:tbl>
      <w:tblPr>
        <w:tblW w:w="0" w:type="auto"/>
        <w:tblInd w:w="392" w:type="dxa"/>
        <w:tblLayout w:type="fixed"/>
        <w:tblLook w:val="00A0" w:firstRow="1" w:lastRow="0" w:firstColumn="1" w:lastColumn="0" w:noHBand="0" w:noVBand="0"/>
      </w:tblPr>
      <w:tblGrid>
        <w:gridCol w:w="534"/>
        <w:gridCol w:w="3118"/>
        <w:gridCol w:w="567"/>
        <w:gridCol w:w="5103"/>
      </w:tblGrid>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3118"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ФАМИЛИИ</w:t>
            </w:r>
          </w:p>
        </w:tc>
        <w:tc>
          <w:tcPr>
            <w:tcW w:w="567" w:type="dxa"/>
          </w:tcPr>
          <w:p w:rsidR="00045BD6" w:rsidRPr="00743924" w:rsidRDefault="00045BD6">
            <w:pPr>
              <w:keepNext/>
              <w:keepLines/>
              <w:spacing w:line="276" w:lineRule="auto"/>
              <w:ind w:left="-57" w:right="-57"/>
              <w:jc w:val="both"/>
              <w:rPr>
                <w:sz w:val="20"/>
                <w:szCs w:val="20"/>
                <w:lang w:eastAsia="en-US"/>
              </w:rPr>
            </w:pPr>
          </w:p>
        </w:tc>
        <w:tc>
          <w:tcPr>
            <w:tcW w:w="5103"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ПРИНАДЛЕЖНОСТЬ К ТЕЧЕНИЯМ ОБЩЕСТВЕННОЙ МЫСЛИ</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1)</w:t>
            </w:r>
          </w:p>
        </w:tc>
        <w:tc>
          <w:tcPr>
            <w:tcW w:w="3118"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 xml:space="preserve">В.И. Ленин </w:t>
            </w:r>
          </w:p>
        </w:tc>
        <w:tc>
          <w:tcPr>
            <w:tcW w:w="56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А)</w:t>
            </w:r>
          </w:p>
        </w:tc>
        <w:tc>
          <w:tcPr>
            <w:tcW w:w="5103"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анархист</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2)</w:t>
            </w:r>
          </w:p>
        </w:tc>
        <w:tc>
          <w:tcPr>
            <w:tcW w:w="3118"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И.В. Киреевский</w:t>
            </w:r>
          </w:p>
        </w:tc>
        <w:tc>
          <w:tcPr>
            <w:tcW w:w="56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Б)</w:t>
            </w:r>
          </w:p>
        </w:tc>
        <w:tc>
          <w:tcPr>
            <w:tcW w:w="5103"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декабрист</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3)</w:t>
            </w:r>
          </w:p>
        </w:tc>
        <w:tc>
          <w:tcPr>
            <w:tcW w:w="3118"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П.А. Кропоткин</w:t>
            </w:r>
          </w:p>
        </w:tc>
        <w:tc>
          <w:tcPr>
            <w:tcW w:w="56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w:t>
            </w:r>
          </w:p>
        </w:tc>
        <w:tc>
          <w:tcPr>
            <w:tcW w:w="5103"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славянофил</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4)</w:t>
            </w:r>
          </w:p>
        </w:tc>
        <w:tc>
          <w:tcPr>
            <w:tcW w:w="3118"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 xml:space="preserve">Ф.М. Достоевский </w:t>
            </w:r>
          </w:p>
        </w:tc>
        <w:tc>
          <w:tcPr>
            <w:tcW w:w="56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Г)</w:t>
            </w:r>
          </w:p>
        </w:tc>
        <w:tc>
          <w:tcPr>
            <w:tcW w:w="5103"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петрашевец</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3118" w:type="dxa"/>
          </w:tcPr>
          <w:p w:rsidR="00045BD6" w:rsidRPr="00743924" w:rsidRDefault="00045BD6">
            <w:pPr>
              <w:keepNext/>
              <w:keepLines/>
              <w:spacing w:line="276" w:lineRule="auto"/>
              <w:ind w:left="-57" w:right="-57"/>
              <w:jc w:val="both"/>
              <w:rPr>
                <w:sz w:val="20"/>
                <w:szCs w:val="20"/>
                <w:lang w:eastAsia="en-US"/>
              </w:rPr>
            </w:pPr>
          </w:p>
        </w:tc>
        <w:tc>
          <w:tcPr>
            <w:tcW w:w="56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Д)</w:t>
            </w:r>
          </w:p>
        </w:tc>
        <w:tc>
          <w:tcPr>
            <w:tcW w:w="5103"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социал-демократ</w:t>
            </w:r>
          </w:p>
        </w:tc>
      </w:tr>
    </w:tbl>
    <w:p w:rsidR="00045BD6" w:rsidRPr="00743924" w:rsidRDefault="00045BD6" w:rsidP="00E6711B">
      <w:pPr>
        <w:keepNext/>
        <w:keepLines/>
        <w:ind w:left="-57"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5"/>
        <w:gridCol w:w="2325"/>
        <w:gridCol w:w="2325"/>
      </w:tblGrid>
      <w:tr w:rsidR="00045BD6" w:rsidRPr="00743924">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4</w:t>
            </w:r>
          </w:p>
        </w:tc>
      </w:tr>
      <w:tr w:rsidR="00045BD6" w:rsidRPr="00743924">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r>
    </w:tbl>
    <w:p w:rsidR="00045BD6" w:rsidRPr="00743924" w:rsidRDefault="00045BD6" w:rsidP="00363C61">
      <w:pPr>
        <w:jc w:val="both"/>
        <w:rPr>
          <w:sz w:val="20"/>
          <w:szCs w:val="20"/>
        </w:rPr>
      </w:pPr>
      <w:r>
        <w:rPr>
          <w:sz w:val="20"/>
          <w:szCs w:val="20"/>
        </w:rPr>
        <w:t>В5.</w:t>
      </w:r>
      <w:r w:rsidRPr="00743924">
        <w:rPr>
          <w:sz w:val="20"/>
          <w:szCs w:val="20"/>
        </w:rPr>
        <w:t>Установите соответствие между фамилиями советских писателей и названиями их произведений, посвященных Великой Отечественной войне. Буквы, соответствующие выбранным элементам, запишите сначала в таблицу, приведенную в тексте задания, а затем перенесите их в бланк.</w:t>
      </w:r>
    </w:p>
    <w:p w:rsidR="00045BD6" w:rsidRPr="00743924" w:rsidRDefault="00045BD6" w:rsidP="00E6711B">
      <w:pPr>
        <w:ind w:left="426"/>
        <w:jc w:val="both"/>
        <w:rPr>
          <w:sz w:val="20"/>
          <w:szCs w:val="20"/>
        </w:rPr>
      </w:pPr>
    </w:p>
    <w:tbl>
      <w:tblPr>
        <w:tblW w:w="0" w:type="auto"/>
        <w:tblInd w:w="392" w:type="dxa"/>
        <w:tblLayout w:type="fixed"/>
        <w:tblLook w:val="00A0" w:firstRow="1" w:lastRow="0" w:firstColumn="1" w:lastColumn="0" w:noHBand="0" w:noVBand="0"/>
      </w:tblPr>
      <w:tblGrid>
        <w:gridCol w:w="534"/>
        <w:gridCol w:w="4677"/>
        <w:gridCol w:w="426"/>
        <w:gridCol w:w="3685"/>
      </w:tblGrid>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ПИСАТЕЛИ</w:t>
            </w:r>
          </w:p>
        </w:tc>
        <w:tc>
          <w:tcPr>
            <w:tcW w:w="426" w:type="dxa"/>
          </w:tcPr>
          <w:p w:rsidR="00045BD6" w:rsidRPr="00743924" w:rsidRDefault="00045BD6">
            <w:pPr>
              <w:keepNext/>
              <w:keepLines/>
              <w:spacing w:line="276" w:lineRule="auto"/>
              <w:ind w:left="-57" w:right="-57"/>
              <w:jc w:val="both"/>
              <w:rPr>
                <w:sz w:val="20"/>
                <w:szCs w:val="20"/>
                <w:lang w:eastAsia="en-US"/>
              </w:rPr>
            </w:pPr>
          </w:p>
        </w:tc>
        <w:tc>
          <w:tcPr>
            <w:tcW w:w="368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ПРОИЗВЕДЕНИЯ</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1)</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К. Симонов</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А)</w:t>
            </w:r>
          </w:p>
        </w:tc>
        <w:tc>
          <w:tcPr>
            <w:tcW w:w="368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«Звезда»</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2)</w:t>
            </w:r>
          </w:p>
        </w:tc>
        <w:tc>
          <w:tcPr>
            <w:tcW w:w="4677"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А. Твардовский</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Б)</w:t>
            </w:r>
          </w:p>
        </w:tc>
        <w:tc>
          <w:tcPr>
            <w:tcW w:w="3685"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«В списках не значился»</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3)</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Б. Васильев</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w:t>
            </w:r>
          </w:p>
        </w:tc>
        <w:tc>
          <w:tcPr>
            <w:tcW w:w="3685"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«Василий Теркин»</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4)</w:t>
            </w:r>
          </w:p>
        </w:tc>
        <w:tc>
          <w:tcPr>
            <w:tcW w:w="4677"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Э. Казакевич</w:t>
            </w: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Г)</w:t>
            </w:r>
          </w:p>
        </w:tc>
        <w:tc>
          <w:tcPr>
            <w:tcW w:w="3685"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«Живые и мертвые»</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4677" w:type="dxa"/>
          </w:tcPr>
          <w:p w:rsidR="00045BD6" w:rsidRPr="00743924" w:rsidRDefault="00045BD6">
            <w:pPr>
              <w:keepNext/>
              <w:keepLines/>
              <w:spacing w:line="276" w:lineRule="auto"/>
              <w:ind w:left="-57" w:right="-57"/>
              <w:jc w:val="both"/>
              <w:rPr>
                <w:sz w:val="20"/>
                <w:szCs w:val="20"/>
                <w:lang w:eastAsia="en-US"/>
              </w:rPr>
            </w:pPr>
          </w:p>
        </w:tc>
        <w:tc>
          <w:tcPr>
            <w:tcW w:w="42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Д)</w:t>
            </w:r>
          </w:p>
        </w:tc>
        <w:tc>
          <w:tcPr>
            <w:tcW w:w="3685"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«В окопах Сталинграда»</w:t>
            </w:r>
          </w:p>
        </w:tc>
      </w:tr>
    </w:tbl>
    <w:p w:rsidR="00045BD6" w:rsidRPr="00743924" w:rsidRDefault="00045BD6" w:rsidP="00E6711B">
      <w:pPr>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5"/>
        <w:gridCol w:w="2325"/>
        <w:gridCol w:w="2325"/>
        <w:gridCol w:w="2325"/>
      </w:tblGrid>
      <w:tr w:rsidR="00045BD6" w:rsidRPr="00743924">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1</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2</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3</w:t>
            </w:r>
          </w:p>
        </w:tc>
        <w:tc>
          <w:tcPr>
            <w:tcW w:w="2325"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4</w:t>
            </w:r>
          </w:p>
        </w:tc>
      </w:tr>
      <w:tr w:rsidR="00045BD6" w:rsidRPr="00743924">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c>
          <w:tcPr>
            <w:tcW w:w="2325" w:type="dxa"/>
          </w:tcPr>
          <w:p w:rsidR="00045BD6" w:rsidRPr="00743924" w:rsidRDefault="00045BD6">
            <w:pPr>
              <w:keepNext/>
              <w:keepLines/>
              <w:spacing w:line="276" w:lineRule="auto"/>
              <w:ind w:left="-57" w:right="-57"/>
              <w:rPr>
                <w:sz w:val="20"/>
                <w:szCs w:val="20"/>
                <w:lang w:eastAsia="en-US"/>
              </w:rPr>
            </w:pPr>
          </w:p>
        </w:tc>
      </w:tr>
    </w:tbl>
    <w:p w:rsidR="00045BD6" w:rsidRPr="00743924" w:rsidRDefault="00045BD6" w:rsidP="00363C61">
      <w:pPr>
        <w:rPr>
          <w:sz w:val="20"/>
          <w:szCs w:val="20"/>
        </w:rPr>
      </w:pPr>
      <w:r>
        <w:rPr>
          <w:sz w:val="20"/>
          <w:szCs w:val="20"/>
        </w:rPr>
        <w:t>В6.</w:t>
      </w:r>
      <w:r w:rsidRPr="00743924">
        <w:rPr>
          <w:sz w:val="20"/>
          <w:szCs w:val="20"/>
        </w:rPr>
        <w:t>Установите соответствие между событиями внешней политики и фамилиями руководителей СССР, проводивших эту политику. Буквы, соответствующие выбранным элементам, запишите сначала в таблицу, приведенную в тексте задания, а затем перенесите их в бланк.</w:t>
      </w:r>
    </w:p>
    <w:p w:rsidR="00045BD6" w:rsidRPr="00743924" w:rsidRDefault="00045BD6" w:rsidP="00E6711B">
      <w:pPr>
        <w:ind w:left="426"/>
        <w:rPr>
          <w:sz w:val="20"/>
          <w:szCs w:val="20"/>
        </w:rPr>
      </w:pPr>
    </w:p>
    <w:tbl>
      <w:tblPr>
        <w:tblW w:w="0" w:type="auto"/>
        <w:tblInd w:w="392" w:type="dxa"/>
        <w:tblLayout w:type="fixed"/>
        <w:tblLook w:val="00A0" w:firstRow="1" w:lastRow="0" w:firstColumn="1" w:lastColumn="0" w:noHBand="0" w:noVBand="0"/>
      </w:tblPr>
      <w:tblGrid>
        <w:gridCol w:w="534"/>
        <w:gridCol w:w="4536"/>
        <w:gridCol w:w="425"/>
        <w:gridCol w:w="4111"/>
      </w:tblGrid>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453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СОБЫТИЯ</w:t>
            </w:r>
          </w:p>
        </w:tc>
        <w:tc>
          <w:tcPr>
            <w:tcW w:w="425" w:type="dxa"/>
          </w:tcPr>
          <w:p w:rsidR="00045BD6" w:rsidRPr="00743924" w:rsidRDefault="00045BD6">
            <w:pPr>
              <w:keepNext/>
              <w:keepLines/>
              <w:spacing w:line="276" w:lineRule="auto"/>
              <w:ind w:left="-57" w:right="-57"/>
              <w:jc w:val="both"/>
              <w:rPr>
                <w:sz w:val="20"/>
                <w:szCs w:val="20"/>
                <w:lang w:eastAsia="en-US"/>
              </w:rPr>
            </w:pPr>
          </w:p>
        </w:tc>
        <w:tc>
          <w:tcPr>
            <w:tcW w:w="4111"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ФАМИЛИИ РУКОВОДИТЕЛЕЙ</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1)</w:t>
            </w:r>
          </w:p>
        </w:tc>
        <w:tc>
          <w:tcPr>
            <w:tcW w:w="453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ввод советских войск в Венгрию</w:t>
            </w:r>
          </w:p>
        </w:tc>
        <w:tc>
          <w:tcPr>
            <w:tcW w:w="42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А)</w:t>
            </w:r>
          </w:p>
        </w:tc>
        <w:tc>
          <w:tcPr>
            <w:tcW w:w="4111"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И. Сталин</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2)</w:t>
            </w:r>
          </w:p>
        </w:tc>
        <w:tc>
          <w:tcPr>
            <w:tcW w:w="4536"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война в Корее</w:t>
            </w:r>
          </w:p>
        </w:tc>
        <w:tc>
          <w:tcPr>
            <w:tcW w:w="42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Б)</w:t>
            </w:r>
          </w:p>
        </w:tc>
        <w:tc>
          <w:tcPr>
            <w:tcW w:w="411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Н. Хрущев</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3)</w:t>
            </w:r>
          </w:p>
        </w:tc>
        <w:tc>
          <w:tcPr>
            <w:tcW w:w="453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ликвидация СЭВ и ОВД</w:t>
            </w:r>
          </w:p>
        </w:tc>
        <w:tc>
          <w:tcPr>
            <w:tcW w:w="42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w:t>
            </w:r>
          </w:p>
        </w:tc>
        <w:tc>
          <w:tcPr>
            <w:tcW w:w="411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Л. Брежнев</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4)</w:t>
            </w:r>
          </w:p>
        </w:tc>
        <w:tc>
          <w:tcPr>
            <w:tcW w:w="4536"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ввод войск ОВД в Чехословакию</w:t>
            </w:r>
          </w:p>
        </w:tc>
        <w:tc>
          <w:tcPr>
            <w:tcW w:w="42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Г)</w:t>
            </w:r>
          </w:p>
        </w:tc>
        <w:tc>
          <w:tcPr>
            <w:tcW w:w="411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М. Горбачев</w:t>
            </w:r>
          </w:p>
        </w:tc>
      </w:tr>
      <w:tr w:rsidR="00045BD6" w:rsidRPr="00743924">
        <w:trPr>
          <w:cantSplit/>
        </w:trPr>
        <w:tc>
          <w:tcPr>
            <w:tcW w:w="534" w:type="dxa"/>
          </w:tcPr>
          <w:p w:rsidR="00045BD6" w:rsidRPr="00743924" w:rsidRDefault="00045BD6">
            <w:pPr>
              <w:keepNext/>
              <w:keepLines/>
              <w:spacing w:line="276" w:lineRule="auto"/>
              <w:ind w:left="-57" w:right="-57"/>
              <w:jc w:val="both"/>
              <w:rPr>
                <w:sz w:val="20"/>
                <w:szCs w:val="20"/>
                <w:lang w:eastAsia="en-US"/>
              </w:rPr>
            </w:pPr>
          </w:p>
        </w:tc>
        <w:tc>
          <w:tcPr>
            <w:tcW w:w="4536" w:type="dxa"/>
          </w:tcPr>
          <w:p w:rsidR="00045BD6" w:rsidRPr="00743924" w:rsidRDefault="00045BD6">
            <w:pPr>
              <w:keepNext/>
              <w:keepLines/>
              <w:spacing w:line="276" w:lineRule="auto"/>
              <w:ind w:left="-57" w:right="-57"/>
              <w:jc w:val="both"/>
              <w:rPr>
                <w:sz w:val="20"/>
                <w:szCs w:val="20"/>
                <w:lang w:eastAsia="en-US"/>
              </w:rPr>
            </w:pPr>
          </w:p>
        </w:tc>
        <w:tc>
          <w:tcPr>
            <w:tcW w:w="425" w:type="dxa"/>
          </w:tcPr>
          <w:p w:rsidR="00045BD6" w:rsidRPr="00743924" w:rsidRDefault="00045BD6">
            <w:pPr>
              <w:keepNext/>
              <w:keepLines/>
              <w:spacing w:line="276" w:lineRule="auto"/>
              <w:ind w:left="-57" w:right="-57"/>
              <w:jc w:val="both"/>
              <w:rPr>
                <w:sz w:val="20"/>
                <w:szCs w:val="20"/>
                <w:lang w:eastAsia="en-US"/>
              </w:rPr>
            </w:pPr>
            <w:r w:rsidRPr="00743924">
              <w:rPr>
                <w:sz w:val="20"/>
                <w:szCs w:val="20"/>
                <w:lang w:eastAsia="en-US"/>
              </w:rPr>
              <w:t>Д)</w:t>
            </w:r>
          </w:p>
        </w:tc>
        <w:tc>
          <w:tcPr>
            <w:tcW w:w="4111" w:type="dxa"/>
          </w:tcPr>
          <w:p w:rsidR="00045BD6" w:rsidRPr="00743924" w:rsidRDefault="00045BD6">
            <w:pPr>
              <w:keepNext/>
              <w:keepLines/>
              <w:spacing w:line="276" w:lineRule="auto"/>
              <w:ind w:left="-57" w:right="-57"/>
              <w:rPr>
                <w:sz w:val="20"/>
                <w:szCs w:val="20"/>
                <w:lang w:eastAsia="en-US"/>
              </w:rPr>
            </w:pPr>
            <w:r w:rsidRPr="00743924">
              <w:rPr>
                <w:sz w:val="20"/>
                <w:szCs w:val="20"/>
                <w:lang w:eastAsia="en-US"/>
              </w:rPr>
              <w:t>Ю. Андропов</w:t>
            </w:r>
          </w:p>
        </w:tc>
      </w:tr>
    </w:tbl>
    <w:p w:rsidR="00045BD6" w:rsidRPr="00743924" w:rsidRDefault="00045BD6" w:rsidP="00E6711B">
      <w:pPr>
        <w:keepNext/>
        <w:keepLines/>
        <w:tabs>
          <w:tab w:val="left" w:pos="2717"/>
          <w:tab w:val="left" w:pos="5042"/>
          <w:tab w:val="left" w:pos="7367"/>
          <w:tab w:val="left" w:pos="9692"/>
        </w:tabs>
        <w:ind w:left="392" w:right="-57"/>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1"/>
        <w:gridCol w:w="2401"/>
        <w:gridCol w:w="2402"/>
        <w:gridCol w:w="2402"/>
      </w:tblGrid>
      <w:tr w:rsidR="00045BD6" w:rsidRPr="00743924">
        <w:tc>
          <w:tcPr>
            <w:tcW w:w="2401"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1</w:t>
            </w:r>
          </w:p>
        </w:tc>
        <w:tc>
          <w:tcPr>
            <w:tcW w:w="2401"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2</w:t>
            </w:r>
          </w:p>
        </w:tc>
        <w:tc>
          <w:tcPr>
            <w:tcW w:w="2402"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3</w:t>
            </w:r>
          </w:p>
        </w:tc>
        <w:tc>
          <w:tcPr>
            <w:tcW w:w="2402" w:type="dxa"/>
          </w:tcPr>
          <w:p w:rsidR="00045BD6" w:rsidRPr="00743924" w:rsidRDefault="00045BD6">
            <w:pPr>
              <w:keepNext/>
              <w:keepLines/>
              <w:spacing w:line="276" w:lineRule="auto"/>
              <w:ind w:left="-57" w:right="-57"/>
              <w:jc w:val="center"/>
              <w:rPr>
                <w:sz w:val="20"/>
                <w:szCs w:val="20"/>
                <w:lang w:eastAsia="en-US"/>
              </w:rPr>
            </w:pPr>
            <w:r w:rsidRPr="00743924">
              <w:rPr>
                <w:sz w:val="20"/>
                <w:szCs w:val="20"/>
                <w:lang w:eastAsia="en-US"/>
              </w:rPr>
              <w:t>4</w:t>
            </w:r>
          </w:p>
        </w:tc>
      </w:tr>
      <w:tr w:rsidR="00045BD6" w:rsidRPr="00743924">
        <w:tc>
          <w:tcPr>
            <w:tcW w:w="2401" w:type="dxa"/>
          </w:tcPr>
          <w:p w:rsidR="00045BD6" w:rsidRPr="00743924" w:rsidRDefault="00045BD6">
            <w:pPr>
              <w:keepNext/>
              <w:keepLines/>
              <w:spacing w:line="276" w:lineRule="auto"/>
              <w:ind w:left="-57" w:right="-57"/>
              <w:rPr>
                <w:sz w:val="20"/>
                <w:szCs w:val="20"/>
                <w:lang w:eastAsia="en-US"/>
              </w:rPr>
            </w:pPr>
          </w:p>
        </w:tc>
        <w:tc>
          <w:tcPr>
            <w:tcW w:w="2401" w:type="dxa"/>
          </w:tcPr>
          <w:p w:rsidR="00045BD6" w:rsidRPr="00743924" w:rsidRDefault="00045BD6">
            <w:pPr>
              <w:keepNext/>
              <w:keepLines/>
              <w:spacing w:line="276" w:lineRule="auto"/>
              <w:ind w:left="-57" w:right="-57"/>
              <w:rPr>
                <w:sz w:val="20"/>
                <w:szCs w:val="20"/>
                <w:lang w:eastAsia="en-US"/>
              </w:rPr>
            </w:pPr>
          </w:p>
        </w:tc>
        <w:tc>
          <w:tcPr>
            <w:tcW w:w="2402" w:type="dxa"/>
          </w:tcPr>
          <w:p w:rsidR="00045BD6" w:rsidRPr="00743924" w:rsidRDefault="00045BD6">
            <w:pPr>
              <w:keepNext/>
              <w:keepLines/>
              <w:spacing w:line="276" w:lineRule="auto"/>
              <w:ind w:left="-57" w:right="-57"/>
              <w:rPr>
                <w:sz w:val="20"/>
                <w:szCs w:val="20"/>
                <w:lang w:eastAsia="en-US"/>
              </w:rPr>
            </w:pPr>
          </w:p>
        </w:tc>
        <w:tc>
          <w:tcPr>
            <w:tcW w:w="2402" w:type="dxa"/>
          </w:tcPr>
          <w:p w:rsidR="00045BD6" w:rsidRPr="00743924" w:rsidRDefault="00045BD6">
            <w:pPr>
              <w:keepNext/>
              <w:keepLines/>
              <w:spacing w:line="276" w:lineRule="auto"/>
              <w:ind w:left="-57" w:right="-57"/>
              <w:rPr>
                <w:sz w:val="20"/>
                <w:szCs w:val="20"/>
                <w:lang w:eastAsia="en-US"/>
              </w:rPr>
            </w:pPr>
          </w:p>
        </w:tc>
      </w:tr>
    </w:tbl>
    <w:p w:rsidR="00045BD6" w:rsidRPr="00743924" w:rsidRDefault="00045BD6" w:rsidP="00363C61">
      <w:pPr>
        <w:jc w:val="both"/>
        <w:rPr>
          <w:sz w:val="20"/>
          <w:szCs w:val="20"/>
        </w:rPr>
      </w:pPr>
      <w:r>
        <w:rPr>
          <w:sz w:val="20"/>
          <w:szCs w:val="20"/>
        </w:rPr>
        <w:t>В7.</w:t>
      </w:r>
      <w:r w:rsidRPr="00743924">
        <w:rPr>
          <w:sz w:val="20"/>
          <w:szCs w:val="20"/>
        </w:rPr>
        <w:t xml:space="preserve">Прочтите отрывок из книги М. Горбачева «Жизнь и реформы» и напишите фамилию главы правительства, под руководством которого проводилась описываемая реформа. </w:t>
      </w:r>
    </w:p>
    <w:p w:rsidR="00045BD6" w:rsidRPr="00743924" w:rsidRDefault="00045BD6" w:rsidP="00E6711B">
      <w:pPr>
        <w:pStyle w:val="21"/>
        <w:ind w:left="426" w:firstLine="425"/>
        <w:rPr>
          <w:sz w:val="20"/>
          <w:szCs w:val="20"/>
        </w:rPr>
      </w:pPr>
      <w:r w:rsidRPr="00743924">
        <w:rPr>
          <w:sz w:val="20"/>
          <w:szCs w:val="20"/>
        </w:rPr>
        <w:t xml:space="preserve">«Предпринятая во второй половине 60-х гг. … реформа была для своего времени достаточно смелой, прежде всего в плане расширения самостоятельности предприятий и товарно-денежных отношений между ними. Хорошо помню, какое оживление она вызвала в обществе, какие породила надежды, оказав </w:t>
      </w:r>
      <w:r w:rsidRPr="00743924">
        <w:rPr>
          <w:sz w:val="20"/>
          <w:szCs w:val="20"/>
        </w:rPr>
        <w:lastRenderedPageBreak/>
        <w:t xml:space="preserve">положительное влияние на развитие экономики в восьмой пятилетке, пожалуй, наиболее успешной в послевоенные годы». </w:t>
      </w:r>
    </w:p>
    <w:p w:rsidR="00045BD6" w:rsidRPr="00743924" w:rsidRDefault="00045BD6" w:rsidP="00E6711B">
      <w:pPr>
        <w:pStyle w:val="21"/>
        <w:ind w:left="426" w:firstLine="0"/>
        <w:rPr>
          <w:sz w:val="20"/>
          <w:szCs w:val="20"/>
        </w:rPr>
      </w:pPr>
      <w:r w:rsidRPr="00743924">
        <w:rPr>
          <w:sz w:val="20"/>
          <w:szCs w:val="20"/>
        </w:rPr>
        <w:t>Ответ: __________________________</w:t>
      </w:r>
    </w:p>
    <w:p w:rsidR="00045BD6" w:rsidRPr="00743924" w:rsidRDefault="00045BD6" w:rsidP="00E6711B">
      <w:pPr>
        <w:ind w:firstLine="720"/>
        <w:jc w:val="both"/>
        <w:rPr>
          <w:sz w:val="20"/>
          <w:szCs w:val="20"/>
        </w:rPr>
      </w:pPr>
    </w:p>
    <w:p w:rsidR="00045BD6" w:rsidRPr="00743924" w:rsidRDefault="00045BD6" w:rsidP="00E6711B">
      <w:pPr>
        <w:ind w:left="426"/>
        <w:rPr>
          <w:sz w:val="20"/>
          <w:szCs w:val="20"/>
        </w:rPr>
      </w:pPr>
      <w:r w:rsidRPr="00743924">
        <w:rPr>
          <w:sz w:val="20"/>
          <w:szCs w:val="20"/>
        </w:rPr>
        <w:t>Укажите верный ответ.</w:t>
      </w:r>
    </w:p>
    <w:p w:rsidR="00045BD6" w:rsidRPr="00743924" w:rsidRDefault="00045BD6" w:rsidP="00E6711B">
      <w:pPr>
        <w:rPr>
          <w:sz w:val="20"/>
          <w:szCs w:val="20"/>
        </w:rPr>
      </w:pPr>
    </w:p>
    <w:p w:rsidR="00045BD6" w:rsidRPr="00743924" w:rsidRDefault="00045BD6" w:rsidP="00E6711B">
      <w:pPr>
        <w:rPr>
          <w:sz w:val="20"/>
          <w:szCs w:val="20"/>
        </w:rPr>
      </w:pPr>
      <w:r w:rsidRPr="00743924">
        <w:rPr>
          <w:sz w:val="20"/>
          <w:szCs w:val="20"/>
        </w:rPr>
        <w:t xml:space="preserve"> </w:t>
      </w:r>
      <w:r>
        <w:rPr>
          <w:sz w:val="20"/>
          <w:szCs w:val="20"/>
        </w:rPr>
        <w:t>В8.</w:t>
      </w:r>
      <w:r w:rsidRPr="00743924">
        <w:rPr>
          <w:sz w:val="20"/>
          <w:szCs w:val="20"/>
        </w:rPr>
        <w:t xml:space="preserve">Какие события культурной жизни в СССР относятся к периоду «оттепели»? </w:t>
      </w:r>
    </w:p>
    <w:p w:rsidR="00045BD6" w:rsidRPr="00743924" w:rsidRDefault="00045BD6" w:rsidP="00E6711B">
      <w:pPr>
        <w:jc w:val="both"/>
        <w:rPr>
          <w:sz w:val="20"/>
          <w:szCs w:val="20"/>
        </w:rPr>
      </w:pPr>
      <w:r w:rsidRPr="00743924">
        <w:rPr>
          <w:sz w:val="20"/>
          <w:szCs w:val="20"/>
        </w:rPr>
        <w:t xml:space="preserve">     А) вынужденный выезд за границу А. Солженицына, В. Аксенова</w:t>
      </w:r>
    </w:p>
    <w:p w:rsidR="00045BD6" w:rsidRPr="00743924" w:rsidRDefault="00045BD6" w:rsidP="00E6711B">
      <w:pPr>
        <w:jc w:val="both"/>
        <w:rPr>
          <w:sz w:val="20"/>
          <w:szCs w:val="20"/>
        </w:rPr>
      </w:pPr>
      <w:r w:rsidRPr="00743924">
        <w:rPr>
          <w:sz w:val="20"/>
          <w:szCs w:val="20"/>
        </w:rPr>
        <w:t xml:space="preserve">     Б) открытие театра «Современник»</w:t>
      </w:r>
    </w:p>
    <w:p w:rsidR="00045BD6" w:rsidRPr="00743924" w:rsidRDefault="00045BD6" w:rsidP="00E6711B">
      <w:pPr>
        <w:jc w:val="both"/>
        <w:rPr>
          <w:sz w:val="20"/>
          <w:szCs w:val="20"/>
        </w:rPr>
      </w:pPr>
      <w:r>
        <w:rPr>
          <w:sz w:val="20"/>
          <w:szCs w:val="20"/>
        </w:rPr>
        <w:t xml:space="preserve">     </w:t>
      </w:r>
      <w:r w:rsidRPr="00743924">
        <w:rPr>
          <w:sz w:val="20"/>
          <w:szCs w:val="20"/>
        </w:rPr>
        <w:t>В) проведение дискуссии по биологии и гонения на генетиков</w:t>
      </w:r>
    </w:p>
    <w:p w:rsidR="00045BD6" w:rsidRPr="00743924" w:rsidRDefault="00045BD6" w:rsidP="00363C61">
      <w:pPr>
        <w:ind w:left="142" w:hanging="142"/>
        <w:jc w:val="both"/>
        <w:rPr>
          <w:sz w:val="20"/>
          <w:szCs w:val="20"/>
        </w:rPr>
      </w:pPr>
      <w:r>
        <w:rPr>
          <w:sz w:val="20"/>
          <w:szCs w:val="20"/>
        </w:rPr>
        <w:t xml:space="preserve">    </w:t>
      </w:r>
      <w:r w:rsidRPr="00743924">
        <w:rPr>
          <w:sz w:val="20"/>
          <w:szCs w:val="20"/>
        </w:rPr>
        <w:t xml:space="preserve"> Г) публикация долгие годы не издававшихся произведений А. Ахматовой, М.   Зощенко, С. Есенина</w:t>
      </w:r>
    </w:p>
    <w:p w:rsidR="00045BD6" w:rsidRPr="00743924" w:rsidRDefault="00045BD6" w:rsidP="00E6711B">
      <w:pPr>
        <w:jc w:val="both"/>
        <w:rPr>
          <w:sz w:val="20"/>
          <w:szCs w:val="20"/>
        </w:rPr>
      </w:pPr>
      <w:r>
        <w:rPr>
          <w:sz w:val="20"/>
          <w:szCs w:val="20"/>
        </w:rPr>
        <w:t xml:space="preserve">     </w:t>
      </w:r>
      <w:r w:rsidRPr="00743924">
        <w:rPr>
          <w:sz w:val="20"/>
          <w:szCs w:val="20"/>
        </w:rPr>
        <w:t>Д) выход кинофильмов «Кавказский пленник», «Окно в Европу»</w:t>
      </w:r>
    </w:p>
    <w:p w:rsidR="00045BD6" w:rsidRPr="00743924" w:rsidRDefault="00045BD6" w:rsidP="00E6711B">
      <w:pPr>
        <w:jc w:val="both"/>
        <w:rPr>
          <w:sz w:val="20"/>
          <w:szCs w:val="20"/>
        </w:rPr>
      </w:pPr>
      <w:r>
        <w:rPr>
          <w:sz w:val="20"/>
          <w:szCs w:val="20"/>
        </w:rPr>
        <w:t xml:space="preserve">     </w:t>
      </w:r>
      <w:r w:rsidRPr="00743924">
        <w:rPr>
          <w:sz w:val="20"/>
          <w:szCs w:val="20"/>
        </w:rPr>
        <w:t>Е) возвращение культурного наследия В. Мейерхольда, О. Мандельштама, И. Бабеля</w:t>
      </w:r>
    </w:p>
    <w:tbl>
      <w:tblPr>
        <w:tblpPr w:leftFromText="180" w:rightFromText="180" w:bottomFromText="200" w:vertAnchor="text" w:horzAnchor="margin" w:tblpXSpec="center" w:tblpY="402"/>
        <w:tblW w:w="9525" w:type="dxa"/>
        <w:tblLayout w:type="fixed"/>
        <w:tblCellMar>
          <w:left w:w="107" w:type="dxa"/>
          <w:right w:w="107" w:type="dxa"/>
        </w:tblCellMar>
        <w:tblLook w:val="00A0" w:firstRow="1" w:lastRow="0" w:firstColumn="1" w:lastColumn="0" w:noHBand="0" w:noVBand="0"/>
      </w:tblPr>
      <w:tblGrid>
        <w:gridCol w:w="398"/>
        <w:gridCol w:w="1984"/>
        <w:gridCol w:w="397"/>
        <w:gridCol w:w="1984"/>
        <w:gridCol w:w="397"/>
        <w:gridCol w:w="1984"/>
        <w:gridCol w:w="397"/>
        <w:gridCol w:w="1984"/>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1985" w:type="dxa"/>
          </w:tcPr>
          <w:p w:rsidR="00045BD6" w:rsidRPr="00743924" w:rsidRDefault="00045BD6">
            <w:pPr>
              <w:spacing w:line="276" w:lineRule="auto"/>
              <w:ind w:left="-57" w:right="-57"/>
              <w:rPr>
                <w:sz w:val="20"/>
                <w:szCs w:val="20"/>
                <w:lang w:eastAsia="en-US"/>
              </w:rPr>
            </w:pPr>
            <w:r w:rsidRPr="00743924">
              <w:rPr>
                <w:sz w:val="20"/>
                <w:szCs w:val="20"/>
                <w:lang w:eastAsia="en-US"/>
              </w:rPr>
              <w:t>А Б Е</w:t>
            </w:r>
          </w:p>
        </w:tc>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1985" w:type="dxa"/>
          </w:tcPr>
          <w:p w:rsidR="00045BD6" w:rsidRPr="00743924" w:rsidRDefault="00045BD6">
            <w:pPr>
              <w:spacing w:line="276" w:lineRule="auto"/>
              <w:ind w:left="-57" w:right="-57"/>
              <w:rPr>
                <w:sz w:val="20"/>
                <w:szCs w:val="20"/>
                <w:lang w:eastAsia="en-US"/>
              </w:rPr>
            </w:pPr>
            <w:r w:rsidRPr="00743924">
              <w:rPr>
                <w:sz w:val="20"/>
                <w:szCs w:val="20"/>
                <w:lang w:eastAsia="en-US"/>
              </w:rPr>
              <w:t>В Г Д</w:t>
            </w:r>
          </w:p>
        </w:tc>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1985" w:type="dxa"/>
          </w:tcPr>
          <w:p w:rsidR="00045BD6" w:rsidRPr="00743924" w:rsidRDefault="00045BD6">
            <w:pPr>
              <w:spacing w:line="276" w:lineRule="auto"/>
              <w:ind w:left="-57" w:right="-57"/>
              <w:rPr>
                <w:sz w:val="20"/>
                <w:szCs w:val="20"/>
                <w:lang w:eastAsia="en-US"/>
              </w:rPr>
            </w:pPr>
            <w:r w:rsidRPr="00743924">
              <w:rPr>
                <w:sz w:val="20"/>
                <w:szCs w:val="20"/>
                <w:lang w:eastAsia="en-US"/>
              </w:rPr>
              <w:t>Г Д Е</w:t>
            </w:r>
          </w:p>
        </w:tc>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1985" w:type="dxa"/>
          </w:tcPr>
          <w:p w:rsidR="00045BD6" w:rsidRPr="00743924" w:rsidRDefault="00045BD6">
            <w:pPr>
              <w:spacing w:line="276" w:lineRule="auto"/>
              <w:ind w:left="-57" w:right="-57"/>
              <w:rPr>
                <w:sz w:val="20"/>
                <w:szCs w:val="20"/>
                <w:lang w:eastAsia="en-US"/>
              </w:rPr>
            </w:pPr>
            <w:r w:rsidRPr="00743924">
              <w:rPr>
                <w:sz w:val="20"/>
                <w:szCs w:val="20"/>
                <w:lang w:eastAsia="en-US"/>
              </w:rPr>
              <w:t>Б Г Е</w:t>
            </w:r>
          </w:p>
        </w:tc>
      </w:tr>
    </w:tbl>
    <w:p w:rsidR="00045BD6" w:rsidRDefault="00045BD6" w:rsidP="00363C61">
      <w:pPr>
        <w:ind w:left="284"/>
        <w:rPr>
          <w:sz w:val="20"/>
          <w:szCs w:val="20"/>
        </w:rPr>
      </w:pPr>
      <w:r>
        <w:rPr>
          <w:sz w:val="20"/>
          <w:szCs w:val="20"/>
        </w:rPr>
        <w:t>Укажите верный ответ</w:t>
      </w:r>
    </w:p>
    <w:p w:rsidR="00045BD6" w:rsidRPr="00743924" w:rsidRDefault="00045BD6" w:rsidP="00363C61">
      <w:pPr>
        <w:rPr>
          <w:sz w:val="20"/>
          <w:szCs w:val="20"/>
        </w:rPr>
      </w:pPr>
      <w:r w:rsidRPr="00743924">
        <w:rPr>
          <w:sz w:val="20"/>
          <w:szCs w:val="20"/>
        </w:rPr>
        <w:t xml:space="preserve">  </w:t>
      </w:r>
      <w:r>
        <w:rPr>
          <w:sz w:val="20"/>
          <w:szCs w:val="20"/>
        </w:rPr>
        <w:t>В9.</w:t>
      </w:r>
      <w:r w:rsidRPr="00743924">
        <w:rPr>
          <w:sz w:val="20"/>
          <w:szCs w:val="20"/>
        </w:rPr>
        <w:t xml:space="preserve"> Прочтите отрывок из статьи публициста Л. Карпинского и укажите, в какой период       происходили события, о которых идет речь. </w:t>
      </w:r>
    </w:p>
    <w:p w:rsidR="00045BD6" w:rsidRPr="00743924" w:rsidRDefault="00045BD6" w:rsidP="00363C61">
      <w:pPr>
        <w:pStyle w:val="21"/>
        <w:ind w:left="426" w:firstLine="0"/>
        <w:rPr>
          <w:sz w:val="20"/>
          <w:szCs w:val="20"/>
        </w:rPr>
      </w:pPr>
      <w:r w:rsidRPr="00743924">
        <w:rPr>
          <w:sz w:val="20"/>
          <w:szCs w:val="20"/>
        </w:rPr>
        <w:t>«… Почти все требования, выданные «на-гора» бастующими, касающиеся, казалось бы, самых обыденных условий труда и быта шахтеров, требования, которые по традиции именуются экономическими, на самом деле прямо выходят на политику.</w:t>
      </w:r>
    </w:p>
    <w:p w:rsidR="00045BD6" w:rsidRPr="00743924" w:rsidRDefault="00045BD6" w:rsidP="00363C61">
      <w:pPr>
        <w:ind w:left="426" w:firstLine="425"/>
        <w:jc w:val="both"/>
        <w:rPr>
          <w:sz w:val="20"/>
          <w:szCs w:val="20"/>
        </w:rPr>
      </w:pPr>
      <w:r w:rsidRPr="00743924">
        <w:rPr>
          <w:sz w:val="20"/>
          <w:szCs w:val="20"/>
        </w:rPr>
        <w:t xml:space="preserve">Все они сконцентрированы на одном:  провозглашенную экономическую реформу надо проводить в жизнь, пусть наконец станут реальностью самостоятельность предприятий, самоуправление трудовых коллективов, самофинансирование и хозрасчет». </w:t>
      </w: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1945 – 1953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1953 – 1964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1964 – 1985 гг.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1985 – 1991 гг.</w:t>
            </w:r>
          </w:p>
        </w:tc>
      </w:tr>
    </w:tbl>
    <w:p w:rsidR="00045BD6" w:rsidRPr="00743924" w:rsidRDefault="00045BD6" w:rsidP="00363C61">
      <w:pPr>
        <w:jc w:val="both"/>
        <w:rPr>
          <w:sz w:val="20"/>
          <w:szCs w:val="20"/>
        </w:rPr>
      </w:pPr>
      <w:r w:rsidRPr="00743924">
        <w:rPr>
          <w:sz w:val="20"/>
          <w:szCs w:val="20"/>
        </w:rPr>
        <w:t xml:space="preserve">     </w:t>
      </w:r>
      <w:r>
        <w:rPr>
          <w:sz w:val="20"/>
          <w:szCs w:val="20"/>
        </w:rPr>
        <w:t>В10.</w:t>
      </w:r>
      <w:r w:rsidRPr="00743924">
        <w:rPr>
          <w:sz w:val="20"/>
          <w:szCs w:val="20"/>
        </w:rPr>
        <w:t xml:space="preserve">Прочтите отрывок из высказывания У.  Черчилля и укажите, о подписании какого договора идет речь. </w:t>
      </w:r>
    </w:p>
    <w:p w:rsidR="00045BD6" w:rsidRPr="00743924" w:rsidRDefault="00045BD6" w:rsidP="00E6711B">
      <w:pPr>
        <w:ind w:left="426" w:firstLine="425"/>
        <w:jc w:val="both"/>
        <w:rPr>
          <w:sz w:val="20"/>
          <w:szCs w:val="20"/>
        </w:rPr>
      </w:pPr>
      <w:r w:rsidRPr="00743924">
        <w:rPr>
          <w:sz w:val="20"/>
          <w:szCs w:val="20"/>
        </w:rPr>
        <w:t>«В пользу Советов нужно сказать, что Советскому Союзу было жизненно необходимо отодвинуть как можно дальше исходные позиции германских армий с тем, чтобы русские получили время и могли собрать силы со всех концов своей колоссальной империи».</w:t>
      </w:r>
    </w:p>
    <w:p w:rsidR="00045BD6" w:rsidRPr="00743924" w:rsidRDefault="00045BD6" w:rsidP="00E6711B">
      <w:pPr>
        <w:ind w:left="426" w:firstLine="425"/>
        <w:rPr>
          <w:sz w:val="20"/>
          <w:szCs w:val="20"/>
        </w:rPr>
      </w:pPr>
    </w:p>
    <w:tbl>
      <w:tblPr>
        <w:tblW w:w="0" w:type="auto"/>
        <w:tblInd w:w="391" w:type="dxa"/>
        <w:tblLayout w:type="fixed"/>
        <w:tblCellMar>
          <w:left w:w="107" w:type="dxa"/>
          <w:right w:w="107" w:type="dxa"/>
        </w:tblCellMar>
        <w:tblLook w:val="00A0" w:firstRow="1" w:lastRow="0" w:firstColumn="1" w:lastColumn="0" w:noHBand="0" w:noVBand="0"/>
      </w:tblPr>
      <w:tblGrid>
        <w:gridCol w:w="397"/>
        <w:gridCol w:w="9491"/>
      </w:tblGrid>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1)</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Договора о взаимопомощи между СССР и Францией (1935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2)</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Договора о взаимопомощи между СССР и Чехословакией (1935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3)</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Пакта о ненападении между СССР и Германией (1939 г.)</w:t>
            </w:r>
          </w:p>
        </w:tc>
      </w:tr>
      <w:tr w:rsidR="00045BD6" w:rsidRPr="00743924">
        <w:tc>
          <w:tcPr>
            <w:tcW w:w="397" w:type="dxa"/>
          </w:tcPr>
          <w:p w:rsidR="00045BD6" w:rsidRPr="00743924" w:rsidRDefault="00045BD6">
            <w:pPr>
              <w:spacing w:line="276" w:lineRule="auto"/>
              <w:ind w:left="-57" w:right="-57"/>
              <w:rPr>
                <w:sz w:val="20"/>
                <w:szCs w:val="20"/>
                <w:lang w:eastAsia="en-US"/>
              </w:rPr>
            </w:pPr>
            <w:r w:rsidRPr="00743924">
              <w:rPr>
                <w:sz w:val="20"/>
                <w:szCs w:val="20"/>
                <w:lang w:eastAsia="en-US"/>
              </w:rPr>
              <w:t>4)</w:t>
            </w:r>
          </w:p>
        </w:tc>
        <w:tc>
          <w:tcPr>
            <w:tcW w:w="9491" w:type="dxa"/>
          </w:tcPr>
          <w:p w:rsidR="00045BD6" w:rsidRPr="00743924" w:rsidRDefault="00045BD6">
            <w:pPr>
              <w:spacing w:line="276" w:lineRule="auto"/>
              <w:ind w:left="-57" w:right="-57"/>
              <w:rPr>
                <w:sz w:val="20"/>
                <w:szCs w:val="20"/>
                <w:lang w:eastAsia="en-US"/>
              </w:rPr>
            </w:pPr>
            <w:r w:rsidRPr="00743924">
              <w:rPr>
                <w:sz w:val="20"/>
                <w:szCs w:val="20"/>
                <w:lang w:eastAsia="en-US"/>
              </w:rPr>
              <w:t>Договора о мире между СССР и Финляндией (1940 г.)</w:t>
            </w:r>
          </w:p>
        </w:tc>
      </w:tr>
    </w:tbl>
    <w:p w:rsidR="00045BD6" w:rsidRPr="00743924" w:rsidRDefault="00045BD6" w:rsidP="00E6711B">
      <w:pPr>
        <w:jc w:val="both"/>
        <w:rPr>
          <w:sz w:val="20"/>
          <w:szCs w:val="20"/>
        </w:rPr>
      </w:pPr>
    </w:p>
    <w:p w:rsidR="00045BD6" w:rsidRPr="00743924" w:rsidRDefault="00045BD6" w:rsidP="00E6711B">
      <w:pPr>
        <w:ind w:firstLine="720"/>
        <w:rPr>
          <w:sz w:val="20"/>
          <w:szCs w:val="20"/>
        </w:rPr>
      </w:pPr>
    </w:p>
    <w:p w:rsidR="00045BD6" w:rsidRPr="00743924" w:rsidRDefault="00045BD6" w:rsidP="00E6711B">
      <w:pPr>
        <w:ind w:firstLine="720"/>
        <w:jc w:val="center"/>
        <w:rPr>
          <w:sz w:val="20"/>
          <w:szCs w:val="20"/>
        </w:rPr>
      </w:pPr>
    </w:p>
    <w:p w:rsidR="00045BD6" w:rsidRPr="00743924" w:rsidRDefault="00045BD6" w:rsidP="00E6711B">
      <w:pPr>
        <w:ind w:firstLine="720"/>
        <w:jc w:val="center"/>
        <w:rPr>
          <w:sz w:val="20"/>
          <w:szCs w:val="20"/>
        </w:rPr>
      </w:pPr>
      <w:r>
        <w:rPr>
          <w:sz w:val="20"/>
          <w:szCs w:val="20"/>
        </w:rPr>
        <w:t>Часть С</w:t>
      </w:r>
    </w:p>
    <w:p w:rsidR="00045BD6" w:rsidRPr="00743924" w:rsidRDefault="00045BD6" w:rsidP="00E6711B">
      <w:pPr>
        <w:rPr>
          <w:sz w:val="20"/>
          <w:szCs w:val="20"/>
        </w:rPr>
      </w:pPr>
    </w:p>
    <w:p w:rsidR="00045BD6" w:rsidRPr="00743924" w:rsidRDefault="00045BD6" w:rsidP="00E6711B">
      <w:pPr>
        <w:rPr>
          <w:sz w:val="20"/>
          <w:szCs w:val="20"/>
        </w:rPr>
      </w:pPr>
    </w:p>
    <w:p w:rsidR="00045BD6" w:rsidRPr="00743924" w:rsidRDefault="00045BD6" w:rsidP="00E6711B">
      <w:pPr>
        <w:pBdr>
          <w:top w:val="single" w:sz="4" w:space="1" w:color="auto"/>
          <w:left w:val="single" w:sz="4" w:space="5" w:color="auto"/>
          <w:bottom w:val="single" w:sz="4" w:space="1" w:color="auto"/>
          <w:right w:val="single" w:sz="4" w:space="0" w:color="auto"/>
        </w:pBdr>
        <w:ind w:right="48"/>
        <w:jc w:val="both"/>
        <w:rPr>
          <w:b/>
          <w:i/>
          <w:color w:val="000000"/>
          <w:sz w:val="20"/>
          <w:szCs w:val="20"/>
        </w:rPr>
      </w:pPr>
      <w:r w:rsidRPr="00743924">
        <w:rPr>
          <w:b/>
          <w:i/>
          <w:sz w:val="20"/>
          <w:szCs w:val="20"/>
        </w:rPr>
        <w:t>Прочтите отрывок из исторического источника и кратко ответьте на вопросы.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045BD6" w:rsidRPr="00743924" w:rsidRDefault="00045BD6" w:rsidP="00363C61">
      <w:pPr>
        <w:jc w:val="both"/>
        <w:rPr>
          <w:sz w:val="20"/>
          <w:szCs w:val="20"/>
        </w:rPr>
      </w:pPr>
      <w:r w:rsidRPr="00743924">
        <w:rPr>
          <w:sz w:val="20"/>
          <w:szCs w:val="20"/>
        </w:rPr>
        <w:t>Из книги Сергея Хрущева «Никита Хрущев: кризисы и ракеты»</w:t>
      </w:r>
    </w:p>
    <w:p w:rsidR="00045BD6" w:rsidRPr="00743924" w:rsidRDefault="00045BD6" w:rsidP="00363C61">
      <w:pPr>
        <w:jc w:val="both"/>
        <w:rPr>
          <w:sz w:val="20"/>
          <w:szCs w:val="20"/>
        </w:rPr>
      </w:pPr>
      <w:r w:rsidRPr="00743924">
        <w:rPr>
          <w:sz w:val="20"/>
          <w:szCs w:val="20"/>
        </w:rPr>
        <w:t>«ХХ съезд, разоблачив преступления Сталина, осудив репрессии, обрек на гибель централизованную систему руководства. Не стало страха, на котором она держалась все эти годы… Еще вчера послушный аппарат перестал выполнять, просто игнорировал неугодные ему указания отца… Аппарат жаждал спокойствия и стабильности… Армия роптала на проведенные сокращения, в результате которых не столько вернулись домой солдаты, сколько остались без работы офицеры… Интеллигенция тоже потеряла веру в отца. Он ухитрился поссориться со многими еще вчерашними своими сторонниками. Учил художников рисовать, поэтов писать стихи, режиссеров ставить спектакли и снимать кинофильмы.</w:t>
      </w:r>
    </w:p>
    <w:p w:rsidR="00045BD6" w:rsidRPr="00743924" w:rsidRDefault="00045BD6" w:rsidP="00363C61">
      <w:pPr>
        <w:pStyle w:val="31"/>
        <w:ind w:left="0"/>
        <w:rPr>
          <w:sz w:val="20"/>
          <w:szCs w:val="20"/>
        </w:rPr>
      </w:pPr>
      <w:r w:rsidRPr="00743924">
        <w:rPr>
          <w:sz w:val="20"/>
          <w:szCs w:val="20"/>
        </w:rPr>
        <w:t>Убежденный в экономических преимуществах крупных, механизированных крестьянских производств… отец, не дожидаясь результатов, энергично принялся за сокращение «малоэффективных» подворий и приусадебных участков. Крестьяне проклинали ещё совсем недавно столь популярного преобразователя… Всем стало жить труднее. При действующей системе приростов производства ждать не приходилось. Требовались коренные преобразования… Отец исчерпал себя. Его время истекло…»</w:t>
      </w:r>
    </w:p>
    <w:p w:rsidR="00045BD6" w:rsidRPr="00743924" w:rsidRDefault="00045BD6" w:rsidP="00E6711B">
      <w:pPr>
        <w:jc w:val="both"/>
        <w:rPr>
          <w:sz w:val="20"/>
          <w:szCs w:val="20"/>
        </w:rPr>
      </w:pPr>
      <w:r>
        <w:rPr>
          <w:sz w:val="20"/>
          <w:szCs w:val="20"/>
        </w:rPr>
        <w:t>С1.</w:t>
      </w:r>
      <w:r w:rsidRPr="00743924">
        <w:rPr>
          <w:sz w:val="20"/>
          <w:szCs w:val="20"/>
        </w:rPr>
        <w:t>О каком историческом периоде говорится в приведенном отрывке? Какое положение занимал в те годы Н.С. Хрущев?</w:t>
      </w:r>
    </w:p>
    <w:p w:rsidR="00045BD6" w:rsidRPr="00743924" w:rsidRDefault="00045BD6" w:rsidP="00E6711B">
      <w:pPr>
        <w:jc w:val="both"/>
        <w:rPr>
          <w:sz w:val="20"/>
          <w:szCs w:val="20"/>
        </w:rPr>
      </w:pPr>
      <w:r>
        <w:rPr>
          <w:sz w:val="20"/>
          <w:szCs w:val="20"/>
        </w:rPr>
        <w:lastRenderedPageBreak/>
        <w:t>С2.</w:t>
      </w:r>
      <w:r w:rsidRPr="00743924">
        <w:rPr>
          <w:sz w:val="20"/>
          <w:szCs w:val="20"/>
        </w:rPr>
        <w:t>Какие суждения о причинах неудач политического курса Никиты Хрущева можно сформулировать на основе приведенных высказываний?</w:t>
      </w:r>
    </w:p>
    <w:p w:rsidR="00045BD6" w:rsidRPr="00743924" w:rsidRDefault="00045BD6" w:rsidP="00363C61">
      <w:pPr>
        <w:jc w:val="both"/>
        <w:rPr>
          <w:sz w:val="20"/>
          <w:szCs w:val="20"/>
        </w:rPr>
      </w:pPr>
      <w:r>
        <w:rPr>
          <w:sz w:val="20"/>
          <w:szCs w:val="20"/>
        </w:rPr>
        <w:t>С3.</w:t>
      </w:r>
      <w:r w:rsidRPr="00743924">
        <w:rPr>
          <w:sz w:val="20"/>
          <w:szCs w:val="20"/>
        </w:rPr>
        <w:t>Как вы охарактеризуете отношение Сергея Хрущева к деятельности его отца, выраженное в приведенном отрывке? Выскажите и обоснуйте свое мнение о деятельности Н.С. Хрущева.</w:t>
      </w:r>
    </w:p>
    <w:p w:rsidR="00045BD6" w:rsidRPr="00743924" w:rsidRDefault="00045BD6" w:rsidP="00E6711B">
      <w:pPr>
        <w:rPr>
          <w:sz w:val="20"/>
          <w:szCs w:val="20"/>
        </w:rPr>
      </w:pPr>
    </w:p>
    <w:p w:rsidR="00045BD6" w:rsidRPr="00743924" w:rsidRDefault="00045BD6" w:rsidP="00E6711B">
      <w:pPr>
        <w:pBdr>
          <w:top w:val="single" w:sz="4" w:space="1" w:color="auto"/>
          <w:left w:val="single" w:sz="4" w:space="4" w:color="auto"/>
          <w:bottom w:val="single" w:sz="4" w:space="1" w:color="auto"/>
          <w:right w:val="single" w:sz="4" w:space="4" w:color="auto"/>
        </w:pBdr>
        <w:jc w:val="both"/>
        <w:rPr>
          <w:b/>
          <w:i/>
          <w:sz w:val="20"/>
          <w:szCs w:val="20"/>
        </w:rPr>
      </w:pPr>
      <w:r w:rsidRPr="00743924">
        <w:rPr>
          <w:b/>
          <w:i/>
          <w:sz w:val="20"/>
          <w:szCs w:val="20"/>
        </w:rPr>
        <w:t>Задания С4-С7 предусматривают разные виды деятельности:</w:t>
      </w:r>
    </w:p>
    <w:p w:rsidR="00045BD6" w:rsidRPr="00363C61" w:rsidRDefault="00045BD6" w:rsidP="00363C61">
      <w:pPr>
        <w:pBdr>
          <w:top w:val="single" w:sz="4" w:space="1" w:color="auto"/>
          <w:left w:val="single" w:sz="4" w:space="4" w:color="auto"/>
          <w:bottom w:val="single" w:sz="4" w:space="1" w:color="auto"/>
          <w:right w:val="single" w:sz="4" w:space="4" w:color="auto"/>
        </w:pBdr>
        <w:jc w:val="both"/>
        <w:rPr>
          <w:b/>
          <w:i/>
          <w:sz w:val="20"/>
          <w:szCs w:val="20"/>
        </w:rPr>
      </w:pPr>
      <w:r w:rsidRPr="00743924">
        <w:rPr>
          <w:b/>
          <w:i/>
          <w:sz w:val="20"/>
          <w:szCs w:val="20"/>
        </w:rPr>
        <w:t xml:space="preserve"> представление обобщенной характеристики исторических событий и явлений (С4), сравнение (С5), анализ исторической ситуации (С6), рассмотрение исторических версий и оценок (С7). Выполняя эти задания, обращайте внимание на формулировку каждого вопроса.</w:t>
      </w:r>
    </w:p>
    <w:p w:rsidR="00045BD6" w:rsidRPr="00743924" w:rsidRDefault="00045BD6" w:rsidP="00E6711B">
      <w:pPr>
        <w:jc w:val="both"/>
        <w:rPr>
          <w:sz w:val="20"/>
          <w:szCs w:val="20"/>
        </w:rPr>
      </w:pPr>
      <w:r>
        <w:rPr>
          <w:sz w:val="20"/>
          <w:szCs w:val="20"/>
        </w:rPr>
        <w:t>С4.</w:t>
      </w:r>
      <w:r w:rsidRPr="00743924">
        <w:rPr>
          <w:sz w:val="20"/>
          <w:szCs w:val="20"/>
        </w:rPr>
        <w:t xml:space="preserve">Укажите основные разновидности социальных движений в России в XVII – XVIII вв. Приведите примеры известных вам движений. </w:t>
      </w:r>
    </w:p>
    <w:p w:rsidR="00045BD6" w:rsidRPr="00743924" w:rsidRDefault="00045BD6" w:rsidP="00363C61">
      <w:pPr>
        <w:jc w:val="both"/>
        <w:rPr>
          <w:sz w:val="20"/>
          <w:szCs w:val="20"/>
        </w:rPr>
      </w:pPr>
      <w:r>
        <w:rPr>
          <w:sz w:val="20"/>
          <w:szCs w:val="20"/>
        </w:rPr>
        <w:t>С5.</w:t>
      </w:r>
      <w:r w:rsidRPr="00743924">
        <w:rPr>
          <w:sz w:val="20"/>
          <w:szCs w:val="20"/>
        </w:rPr>
        <w:t xml:space="preserve">Сравните основные черты экономической политики в годы «военного коммунизма» и в годы нэпа. </w:t>
      </w:r>
    </w:p>
    <w:p w:rsidR="00045BD6" w:rsidRPr="00743924" w:rsidRDefault="00045BD6" w:rsidP="00363C61">
      <w:pPr>
        <w:jc w:val="both"/>
        <w:rPr>
          <w:sz w:val="20"/>
          <w:szCs w:val="20"/>
        </w:rPr>
      </w:pPr>
      <w:r w:rsidRPr="00743924">
        <w:rPr>
          <w:sz w:val="20"/>
          <w:szCs w:val="20"/>
        </w:rPr>
        <w:t>Укажите, что было общим, а что – различным.</w:t>
      </w:r>
    </w:p>
    <w:p w:rsidR="00045BD6" w:rsidRPr="00743924" w:rsidRDefault="00045BD6" w:rsidP="00363C61">
      <w:pPr>
        <w:keepNext/>
        <w:keepLines/>
        <w:jc w:val="both"/>
        <w:rPr>
          <w:i/>
          <w:iCs/>
          <w:sz w:val="20"/>
          <w:szCs w:val="20"/>
        </w:rPr>
      </w:pPr>
      <w:r w:rsidRPr="00743924">
        <w:rPr>
          <w:i/>
          <w:iCs/>
          <w:sz w:val="20"/>
          <w:szCs w:val="20"/>
        </w:rPr>
        <w:t>Примечание.</w:t>
      </w:r>
      <w:r w:rsidRPr="00743924">
        <w:rPr>
          <w:sz w:val="20"/>
          <w:szCs w:val="20"/>
        </w:rPr>
        <w:t xml:space="preserve"> Запишите ответ в форме таблицы. Во второй части таблицы могут быть приведены различия как по сопоставимым (парным) признакам, так и те черты, которые были присущи только одному из сравниваемых объектов </w:t>
      </w:r>
      <w:r w:rsidRPr="00743924">
        <w:rPr>
          <w:i/>
          <w:iCs/>
          <w:sz w:val="20"/>
          <w:szCs w:val="20"/>
        </w:rPr>
        <w:t>(приведенная таблица не устанавливает обязательное количество и состав общих признаков и различий, а только показывает, как лучше оформить ответ).</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9"/>
        <w:gridCol w:w="4478"/>
      </w:tblGrid>
      <w:tr w:rsidR="00045BD6" w:rsidRPr="00743924" w:rsidTr="005D124C">
        <w:trPr>
          <w:trHeight w:val="327"/>
        </w:trPr>
        <w:tc>
          <w:tcPr>
            <w:tcW w:w="9537" w:type="dxa"/>
            <w:gridSpan w:val="2"/>
          </w:tcPr>
          <w:p w:rsidR="00045BD6" w:rsidRPr="00743924" w:rsidRDefault="00045BD6">
            <w:pPr>
              <w:spacing w:line="276" w:lineRule="auto"/>
              <w:jc w:val="center"/>
              <w:rPr>
                <w:b/>
                <w:sz w:val="20"/>
                <w:szCs w:val="20"/>
                <w:lang w:eastAsia="en-US"/>
              </w:rPr>
            </w:pPr>
            <w:r w:rsidRPr="00743924">
              <w:rPr>
                <w:b/>
                <w:sz w:val="20"/>
                <w:szCs w:val="20"/>
                <w:lang w:eastAsia="en-US"/>
              </w:rPr>
              <w:t>Общее</w:t>
            </w:r>
          </w:p>
          <w:p w:rsidR="00045BD6" w:rsidRPr="00743924" w:rsidRDefault="00045BD6" w:rsidP="00E6711B">
            <w:pPr>
              <w:numPr>
                <w:ilvl w:val="0"/>
                <w:numId w:val="23"/>
              </w:numPr>
              <w:spacing w:line="276" w:lineRule="auto"/>
              <w:jc w:val="both"/>
              <w:rPr>
                <w:sz w:val="20"/>
                <w:szCs w:val="20"/>
                <w:lang w:eastAsia="en-US"/>
              </w:rPr>
            </w:pPr>
            <w:r w:rsidRPr="00743924">
              <w:rPr>
                <w:sz w:val="20"/>
                <w:szCs w:val="20"/>
                <w:lang w:eastAsia="en-US"/>
              </w:rPr>
              <w:t>………………………………………………………………….</w:t>
            </w:r>
          </w:p>
          <w:p w:rsidR="00045BD6" w:rsidRPr="00743924" w:rsidRDefault="00045BD6" w:rsidP="00E6711B">
            <w:pPr>
              <w:numPr>
                <w:ilvl w:val="0"/>
                <w:numId w:val="23"/>
              </w:numPr>
              <w:spacing w:line="276" w:lineRule="auto"/>
              <w:jc w:val="both"/>
              <w:rPr>
                <w:sz w:val="20"/>
                <w:szCs w:val="20"/>
                <w:lang w:eastAsia="en-US"/>
              </w:rPr>
            </w:pPr>
            <w:r w:rsidRPr="00743924">
              <w:rPr>
                <w:sz w:val="20"/>
                <w:szCs w:val="20"/>
                <w:lang w:eastAsia="en-US"/>
              </w:rPr>
              <w:t>………………………………………………………………….</w:t>
            </w:r>
          </w:p>
        </w:tc>
      </w:tr>
      <w:tr w:rsidR="00045BD6" w:rsidRPr="00743924" w:rsidTr="005D124C">
        <w:trPr>
          <w:cantSplit/>
        </w:trPr>
        <w:tc>
          <w:tcPr>
            <w:tcW w:w="9537" w:type="dxa"/>
            <w:gridSpan w:val="2"/>
          </w:tcPr>
          <w:p w:rsidR="00045BD6" w:rsidRPr="00743924" w:rsidRDefault="00045BD6">
            <w:pPr>
              <w:spacing w:line="276" w:lineRule="auto"/>
              <w:ind w:right="-108"/>
              <w:jc w:val="center"/>
              <w:rPr>
                <w:sz w:val="20"/>
                <w:szCs w:val="20"/>
                <w:lang w:eastAsia="en-US"/>
              </w:rPr>
            </w:pPr>
            <w:r w:rsidRPr="00743924">
              <w:rPr>
                <w:b/>
                <w:sz w:val="20"/>
                <w:szCs w:val="20"/>
                <w:lang w:eastAsia="en-US"/>
              </w:rPr>
              <w:t>Различия</w:t>
            </w:r>
          </w:p>
        </w:tc>
      </w:tr>
      <w:tr w:rsidR="00045BD6" w:rsidRPr="00743924" w:rsidTr="005D124C">
        <w:trPr>
          <w:cantSplit/>
        </w:trPr>
        <w:tc>
          <w:tcPr>
            <w:tcW w:w="5059" w:type="dxa"/>
          </w:tcPr>
          <w:p w:rsidR="00045BD6" w:rsidRPr="00743924" w:rsidRDefault="00045BD6">
            <w:pPr>
              <w:spacing w:line="276" w:lineRule="auto"/>
              <w:jc w:val="center"/>
              <w:rPr>
                <w:sz w:val="20"/>
                <w:szCs w:val="20"/>
                <w:lang w:eastAsia="en-US"/>
              </w:rPr>
            </w:pPr>
            <w:r w:rsidRPr="00743924">
              <w:rPr>
                <w:sz w:val="20"/>
                <w:szCs w:val="20"/>
                <w:lang w:eastAsia="en-US"/>
              </w:rPr>
              <w:t>…</w:t>
            </w:r>
          </w:p>
        </w:tc>
        <w:tc>
          <w:tcPr>
            <w:tcW w:w="4478" w:type="dxa"/>
          </w:tcPr>
          <w:p w:rsidR="00045BD6" w:rsidRPr="00743924" w:rsidRDefault="00045BD6">
            <w:pPr>
              <w:spacing w:line="276" w:lineRule="auto"/>
              <w:jc w:val="center"/>
              <w:rPr>
                <w:sz w:val="20"/>
                <w:szCs w:val="20"/>
                <w:lang w:eastAsia="en-US"/>
              </w:rPr>
            </w:pPr>
            <w:r w:rsidRPr="00743924">
              <w:rPr>
                <w:sz w:val="20"/>
                <w:szCs w:val="20"/>
                <w:lang w:eastAsia="en-US"/>
              </w:rPr>
              <w:t>…</w:t>
            </w:r>
          </w:p>
        </w:tc>
      </w:tr>
      <w:tr w:rsidR="00045BD6" w:rsidRPr="00743924" w:rsidTr="005D124C">
        <w:trPr>
          <w:cantSplit/>
          <w:trHeight w:val="160"/>
        </w:trPr>
        <w:tc>
          <w:tcPr>
            <w:tcW w:w="5059" w:type="dxa"/>
          </w:tcPr>
          <w:p w:rsidR="00045BD6" w:rsidRPr="00743924" w:rsidRDefault="00045BD6"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045BD6" w:rsidRPr="00743924" w:rsidRDefault="00045BD6" w:rsidP="00E6711B">
            <w:pPr>
              <w:numPr>
                <w:ilvl w:val="0"/>
                <w:numId w:val="25"/>
              </w:numPr>
              <w:spacing w:line="276" w:lineRule="auto"/>
              <w:rPr>
                <w:sz w:val="20"/>
                <w:szCs w:val="20"/>
                <w:lang w:eastAsia="en-US"/>
              </w:rPr>
            </w:pPr>
            <w:r w:rsidRPr="00743924">
              <w:rPr>
                <w:sz w:val="20"/>
                <w:szCs w:val="20"/>
                <w:lang w:eastAsia="en-US"/>
              </w:rPr>
              <w:t>……………………………</w:t>
            </w:r>
          </w:p>
        </w:tc>
      </w:tr>
      <w:tr w:rsidR="00045BD6" w:rsidRPr="00743924" w:rsidTr="005D124C">
        <w:trPr>
          <w:cantSplit/>
          <w:trHeight w:val="160"/>
        </w:trPr>
        <w:tc>
          <w:tcPr>
            <w:tcW w:w="5059" w:type="dxa"/>
          </w:tcPr>
          <w:p w:rsidR="00045BD6" w:rsidRPr="00743924" w:rsidRDefault="00045BD6"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045BD6" w:rsidRPr="00743924" w:rsidRDefault="00045BD6" w:rsidP="00E6711B">
            <w:pPr>
              <w:numPr>
                <w:ilvl w:val="0"/>
                <w:numId w:val="25"/>
              </w:numPr>
              <w:spacing w:line="276" w:lineRule="auto"/>
              <w:rPr>
                <w:sz w:val="20"/>
                <w:szCs w:val="20"/>
                <w:lang w:eastAsia="en-US"/>
              </w:rPr>
            </w:pPr>
            <w:r w:rsidRPr="00743924">
              <w:rPr>
                <w:sz w:val="20"/>
                <w:szCs w:val="20"/>
                <w:lang w:eastAsia="en-US"/>
              </w:rPr>
              <w:t>……………………………</w:t>
            </w:r>
          </w:p>
        </w:tc>
      </w:tr>
      <w:tr w:rsidR="00045BD6" w:rsidRPr="00743924" w:rsidTr="005D124C">
        <w:trPr>
          <w:cantSplit/>
          <w:trHeight w:val="160"/>
        </w:trPr>
        <w:tc>
          <w:tcPr>
            <w:tcW w:w="5059" w:type="dxa"/>
          </w:tcPr>
          <w:p w:rsidR="00045BD6" w:rsidRPr="00743924" w:rsidRDefault="00045BD6" w:rsidP="00E6711B">
            <w:pPr>
              <w:numPr>
                <w:ilvl w:val="0"/>
                <w:numId w:val="24"/>
              </w:numPr>
              <w:spacing w:line="276" w:lineRule="auto"/>
              <w:rPr>
                <w:sz w:val="20"/>
                <w:szCs w:val="20"/>
                <w:lang w:eastAsia="en-US"/>
              </w:rPr>
            </w:pPr>
            <w:r w:rsidRPr="00743924">
              <w:rPr>
                <w:sz w:val="20"/>
                <w:szCs w:val="20"/>
                <w:lang w:eastAsia="en-US"/>
              </w:rPr>
              <w:t>……………………………</w:t>
            </w:r>
          </w:p>
        </w:tc>
        <w:tc>
          <w:tcPr>
            <w:tcW w:w="4478" w:type="dxa"/>
          </w:tcPr>
          <w:p w:rsidR="00045BD6" w:rsidRPr="00743924" w:rsidRDefault="00045BD6">
            <w:pPr>
              <w:spacing w:line="276" w:lineRule="auto"/>
              <w:jc w:val="center"/>
              <w:rPr>
                <w:sz w:val="20"/>
                <w:szCs w:val="20"/>
                <w:lang w:eastAsia="en-US"/>
              </w:rPr>
            </w:pPr>
            <w:r w:rsidRPr="00743924">
              <w:rPr>
                <w:sz w:val="20"/>
                <w:szCs w:val="20"/>
                <w:lang w:eastAsia="en-US"/>
              </w:rPr>
              <w:t>–––––</w:t>
            </w:r>
          </w:p>
        </w:tc>
      </w:tr>
      <w:tr w:rsidR="00045BD6" w:rsidRPr="00743924" w:rsidTr="005D124C">
        <w:trPr>
          <w:cantSplit/>
          <w:trHeight w:val="160"/>
        </w:trPr>
        <w:tc>
          <w:tcPr>
            <w:tcW w:w="5059" w:type="dxa"/>
            <w:vAlign w:val="center"/>
          </w:tcPr>
          <w:p w:rsidR="00045BD6" w:rsidRPr="00743924" w:rsidRDefault="00045BD6">
            <w:pPr>
              <w:spacing w:line="276" w:lineRule="auto"/>
              <w:jc w:val="center"/>
              <w:rPr>
                <w:sz w:val="20"/>
                <w:szCs w:val="20"/>
                <w:lang w:eastAsia="en-US"/>
              </w:rPr>
            </w:pPr>
            <w:r w:rsidRPr="00743924">
              <w:rPr>
                <w:sz w:val="20"/>
                <w:szCs w:val="20"/>
                <w:lang w:eastAsia="en-US"/>
              </w:rPr>
              <w:t>–––––</w:t>
            </w:r>
          </w:p>
        </w:tc>
        <w:tc>
          <w:tcPr>
            <w:tcW w:w="4478" w:type="dxa"/>
          </w:tcPr>
          <w:p w:rsidR="00045BD6" w:rsidRPr="00743924" w:rsidRDefault="00045BD6" w:rsidP="00E6711B">
            <w:pPr>
              <w:numPr>
                <w:ilvl w:val="0"/>
                <w:numId w:val="26"/>
              </w:numPr>
              <w:spacing w:line="276" w:lineRule="auto"/>
              <w:rPr>
                <w:sz w:val="20"/>
                <w:szCs w:val="20"/>
                <w:lang w:eastAsia="en-US"/>
              </w:rPr>
            </w:pPr>
            <w:r w:rsidRPr="00743924">
              <w:rPr>
                <w:sz w:val="20"/>
                <w:szCs w:val="20"/>
                <w:lang w:eastAsia="en-US"/>
              </w:rPr>
              <w:t>……………………………</w:t>
            </w:r>
          </w:p>
        </w:tc>
      </w:tr>
    </w:tbl>
    <w:p w:rsidR="00045BD6" w:rsidRPr="00743924" w:rsidRDefault="00045BD6" w:rsidP="00E6711B">
      <w:pPr>
        <w:ind w:firstLine="720"/>
        <w:jc w:val="both"/>
        <w:rPr>
          <w:sz w:val="20"/>
          <w:szCs w:val="20"/>
        </w:rPr>
      </w:pPr>
    </w:p>
    <w:p w:rsidR="00045BD6" w:rsidRPr="00743924" w:rsidRDefault="00045BD6" w:rsidP="00E6711B">
      <w:pPr>
        <w:jc w:val="both"/>
        <w:rPr>
          <w:sz w:val="20"/>
          <w:szCs w:val="20"/>
        </w:rPr>
      </w:pPr>
      <w:r>
        <w:rPr>
          <w:sz w:val="20"/>
          <w:szCs w:val="20"/>
        </w:rPr>
        <w:t>С6.</w:t>
      </w:r>
      <w:r w:rsidRPr="00743924">
        <w:rPr>
          <w:sz w:val="20"/>
          <w:szCs w:val="20"/>
        </w:rPr>
        <w:t>Рассмотрите историческую ситуацию и ответьте на вопросы.</w:t>
      </w:r>
    </w:p>
    <w:p w:rsidR="00045BD6" w:rsidRPr="00743924" w:rsidRDefault="00045BD6" w:rsidP="00363C61">
      <w:pPr>
        <w:jc w:val="both"/>
        <w:rPr>
          <w:sz w:val="20"/>
          <w:szCs w:val="20"/>
        </w:rPr>
      </w:pPr>
      <w:r w:rsidRPr="00743924">
        <w:rPr>
          <w:sz w:val="20"/>
          <w:szCs w:val="20"/>
        </w:rPr>
        <w:t>Вскоре после окончания второй мировой войны страны, возглавлявшие антигитлеровскую коалицию, оказались в состоянии «холодной войны».</w:t>
      </w:r>
    </w:p>
    <w:p w:rsidR="00045BD6" w:rsidRPr="00743924" w:rsidRDefault="00045BD6" w:rsidP="00363C61">
      <w:pPr>
        <w:jc w:val="both"/>
        <w:rPr>
          <w:sz w:val="20"/>
          <w:szCs w:val="20"/>
        </w:rPr>
      </w:pPr>
      <w:r w:rsidRPr="00743924">
        <w:rPr>
          <w:sz w:val="20"/>
          <w:szCs w:val="20"/>
        </w:rPr>
        <w:t>В чем выразились противоречия между бывшими союзниками – СССР и странами Запада? Какие причины определили именно такой ход событий?</w:t>
      </w:r>
    </w:p>
    <w:p w:rsidR="00045BD6" w:rsidRPr="00743924" w:rsidRDefault="00045BD6" w:rsidP="00363C61">
      <w:pPr>
        <w:pStyle w:val="21"/>
        <w:ind w:left="0" w:right="-144" w:firstLine="0"/>
        <w:rPr>
          <w:sz w:val="20"/>
          <w:szCs w:val="20"/>
        </w:rPr>
      </w:pPr>
      <w:r>
        <w:rPr>
          <w:sz w:val="20"/>
          <w:szCs w:val="20"/>
        </w:rPr>
        <w:t>С7.</w:t>
      </w:r>
      <w:r w:rsidRPr="00743924">
        <w:rPr>
          <w:sz w:val="20"/>
          <w:szCs w:val="20"/>
        </w:rPr>
        <w:t>Некоторые историки утверждали, что основной причиной поражения армии Напол</w:t>
      </w:r>
      <w:r>
        <w:rPr>
          <w:sz w:val="20"/>
          <w:szCs w:val="20"/>
        </w:rPr>
        <w:t xml:space="preserve">еона    в 1812 г. в России были </w:t>
      </w:r>
      <w:r w:rsidRPr="00743924">
        <w:rPr>
          <w:sz w:val="20"/>
          <w:szCs w:val="20"/>
        </w:rPr>
        <w:t>суровые природные условия страны.</w:t>
      </w:r>
    </w:p>
    <w:p w:rsidR="00045BD6" w:rsidRPr="00743924" w:rsidRDefault="00045BD6" w:rsidP="00363C61">
      <w:pPr>
        <w:jc w:val="both"/>
        <w:rPr>
          <w:sz w:val="20"/>
          <w:szCs w:val="20"/>
        </w:rPr>
      </w:pPr>
      <w:r w:rsidRPr="00743924">
        <w:rPr>
          <w:sz w:val="20"/>
          <w:szCs w:val="20"/>
        </w:rPr>
        <w:t>Какие другие суждения о причинах поражения армии Наполеона вам известны?</w:t>
      </w:r>
    </w:p>
    <w:p w:rsidR="00045BD6" w:rsidRPr="00743924" w:rsidRDefault="00045BD6" w:rsidP="00363C61">
      <w:pPr>
        <w:pStyle w:val="ad"/>
        <w:ind w:left="0" w:firstLine="0"/>
        <w:rPr>
          <w:sz w:val="20"/>
        </w:rPr>
      </w:pPr>
      <w:r w:rsidRPr="00743924">
        <w:rPr>
          <w:sz w:val="20"/>
        </w:rPr>
        <w:t>Какие суждения  вы считаете более убедительными? Назовите факты, положения, которые могут служить аргументами, подтверждающими каждое из выбранных вами суждений.</w:t>
      </w:r>
    </w:p>
    <w:p w:rsidR="00045BD6" w:rsidRDefault="00045BD6" w:rsidP="00363C61">
      <w:pPr>
        <w:jc w:val="both"/>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Default="00045BD6" w:rsidP="00612493">
      <w:pPr>
        <w:jc w:val="center"/>
        <w:rPr>
          <w:b/>
          <w:sz w:val="20"/>
          <w:szCs w:val="20"/>
        </w:rPr>
      </w:pPr>
    </w:p>
    <w:p w:rsidR="00045BD6" w:rsidRPr="00743924" w:rsidRDefault="00045BD6" w:rsidP="00E6711B">
      <w:pPr>
        <w:rPr>
          <w:b/>
          <w:sz w:val="20"/>
          <w:szCs w:val="20"/>
        </w:rPr>
      </w:pPr>
    </w:p>
    <w:sectPr w:rsidR="00045BD6" w:rsidRPr="00743924" w:rsidSect="00FC0859">
      <w:pgSz w:w="11907" w:h="16840" w:code="9"/>
      <w:pgMar w:top="1134" w:right="851" w:bottom="851" w:left="1134" w:header="720" w:footer="720"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D6" w:rsidRDefault="00045BD6" w:rsidP="00FC52F7">
      <w:r>
        <w:separator/>
      </w:r>
    </w:p>
  </w:endnote>
  <w:endnote w:type="continuationSeparator" w:id="0">
    <w:p w:rsidR="00045BD6" w:rsidRDefault="00045BD6" w:rsidP="00FC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D6" w:rsidRDefault="00045BD6" w:rsidP="00FC52F7">
      <w:r>
        <w:separator/>
      </w:r>
    </w:p>
  </w:footnote>
  <w:footnote w:type="continuationSeparator" w:id="0">
    <w:p w:rsidR="00045BD6" w:rsidRDefault="00045BD6" w:rsidP="00FC52F7">
      <w:r>
        <w:continuationSeparator/>
      </w:r>
    </w:p>
  </w:footnote>
  <w:footnote w:id="1">
    <w:p w:rsidR="00045BD6" w:rsidRDefault="00045BD6" w:rsidP="00FC52F7">
      <w:pPr>
        <w:tabs>
          <w:tab w:val="left" w:pos="1230"/>
        </w:tabs>
        <w:rPr>
          <w:sz w:val="20"/>
          <w:szCs w:val="20"/>
        </w:rPr>
      </w:pPr>
    </w:p>
    <w:p w:rsidR="00045BD6" w:rsidRDefault="00045BD6" w:rsidP="00FC52F7">
      <w:pPr>
        <w:tabs>
          <w:tab w:val="left" w:pos="123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1E7"/>
    <w:multiLevelType w:val="hybridMultilevel"/>
    <w:tmpl w:val="FB56DE04"/>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95E032D"/>
    <w:multiLevelType w:val="singleLevel"/>
    <w:tmpl w:val="084ED58A"/>
    <w:lvl w:ilvl="0">
      <w:start w:val="1"/>
      <w:numFmt w:val="bullet"/>
      <w:lvlText w:val="-"/>
      <w:lvlJc w:val="left"/>
      <w:pPr>
        <w:tabs>
          <w:tab w:val="num" w:pos="360"/>
        </w:tabs>
        <w:ind w:left="360" w:hanging="360"/>
      </w:pPr>
      <w:rPr>
        <w:rFonts w:hint="default"/>
      </w:rPr>
    </w:lvl>
  </w:abstractNum>
  <w:abstractNum w:abstractNumId="2">
    <w:nsid w:val="0F4F0800"/>
    <w:multiLevelType w:val="hybridMultilevel"/>
    <w:tmpl w:val="4DA63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2D77381"/>
    <w:multiLevelType w:val="hybridMultilevel"/>
    <w:tmpl w:val="E2AC5C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FE0113"/>
    <w:multiLevelType w:val="hybridMultilevel"/>
    <w:tmpl w:val="BEEE22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C522F2C"/>
    <w:multiLevelType w:val="hybridMultilevel"/>
    <w:tmpl w:val="C9648E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CAB7A63"/>
    <w:multiLevelType w:val="hybridMultilevel"/>
    <w:tmpl w:val="58762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131523"/>
    <w:multiLevelType w:val="hybridMultilevel"/>
    <w:tmpl w:val="4DD8D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6CA520D"/>
    <w:multiLevelType w:val="hybridMultilevel"/>
    <w:tmpl w:val="12D82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9101026"/>
    <w:multiLevelType w:val="hybridMultilevel"/>
    <w:tmpl w:val="DDB885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245401F"/>
    <w:multiLevelType w:val="hybridMultilevel"/>
    <w:tmpl w:val="49AEF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B9522A"/>
    <w:multiLevelType w:val="hybridMultilevel"/>
    <w:tmpl w:val="CCDE12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D0E03D5"/>
    <w:multiLevelType w:val="hybridMultilevel"/>
    <w:tmpl w:val="E8B648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506862"/>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14">
    <w:nsid w:val="41080878"/>
    <w:multiLevelType w:val="singleLevel"/>
    <w:tmpl w:val="3B605A2E"/>
    <w:lvl w:ilvl="0">
      <w:start w:val="2"/>
      <w:numFmt w:val="bullet"/>
      <w:lvlText w:val="-"/>
      <w:lvlJc w:val="left"/>
      <w:pPr>
        <w:tabs>
          <w:tab w:val="num" w:pos="360"/>
        </w:tabs>
        <w:ind w:left="360" w:hanging="360"/>
      </w:pPr>
      <w:rPr>
        <w:rFonts w:hint="default"/>
      </w:rPr>
    </w:lvl>
  </w:abstractNum>
  <w:abstractNum w:abstractNumId="15">
    <w:nsid w:val="45EB7BB2"/>
    <w:multiLevelType w:val="hybridMultilevel"/>
    <w:tmpl w:val="4392A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0EC3EA4"/>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17">
    <w:nsid w:val="5952754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5ACC1F8D"/>
    <w:multiLevelType w:val="hybridMultilevel"/>
    <w:tmpl w:val="393C17C2"/>
    <w:lvl w:ilvl="0" w:tplc="D8A02848">
      <w:start w:val="1"/>
      <w:numFmt w:val="bullet"/>
      <w:lvlText w:val="-"/>
      <w:lvlJc w:val="left"/>
      <w:pPr>
        <w:tabs>
          <w:tab w:val="num" w:pos="360"/>
        </w:tabs>
        <w:ind w:left="357" w:hanging="35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CD5226"/>
    <w:multiLevelType w:val="singleLevel"/>
    <w:tmpl w:val="4F502004"/>
    <w:lvl w:ilvl="0">
      <w:start w:val="3"/>
      <w:numFmt w:val="bullet"/>
      <w:lvlText w:val="-"/>
      <w:lvlJc w:val="left"/>
      <w:pPr>
        <w:tabs>
          <w:tab w:val="num" w:pos="840"/>
        </w:tabs>
        <w:ind w:left="840" w:hanging="360"/>
      </w:pPr>
      <w:rPr>
        <w:rFonts w:ascii="Times New Roman" w:hAnsi="Times New Roman" w:hint="default"/>
      </w:rPr>
    </w:lvl>
  </w:abstractNum>
  <w:abstractNum w:abstractNumId="20">
    <w:nsid w:val="63ED4864"/>
    <w:multiLevelType w:val="hybridMultilevel"/>
    <w:tmpl w:val="B4AA9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77C26C2"/>
    <w:multiLevelType w:val="singleLevel"/>
    <w:tmpl w:val="4918AB5C"/>
    <w:lvl w:ilvl="0">
      <w:start w:val="1"/>
      <w:numFmt w:val="decimal"/>
      <w:lvlText w:val="%1."/>
      <w:lvlJc w:val="left"/>
      <w:pPr>
        <w:tabs>
          <w:tab w:val="num" w:pos="375"/>
        </w:tabs>
        <w:ind w:left="375" w:hanging="375"/>
      </w:pPr>
      <w:rPr>
        <w:rFonts w:cs="Times New Roman" w:hint="default"/>
      </w:rPr>
    </w:lvl>
  </w:abstractNum>
  <w:abstractNum w:abstractNumId="22">
    <w:nsid w:val="79434F58"/>
    <w:multiLevelType w:val="singleLevel"/>
    <w:tmpl w:val="009493C2"/>
    <w:lvl w:ilvl="0">
      <w:start w:val="1"/>
      <w:numFmt w:val="bullet"/>
      <w:lvlText w:val=""/>
      <w:lvlJc w:val="left"/>
      <w:pPr>
        <w:tabs>
          <w:tab w:val="num" w:pos="1588"/>
        </w:tabs>
        <w:ind w:left="1588" w:hanging="596"/>
      </w:pPr>
      <w:rPr>
        <w:rFonts w:ascii="Symbol" w:hAnsi="Symbol" w:hint="default"/>
      </w:rPr>
    </w:lvl>
  </w:abstractNum>
  <w:abstractNum w:abstractNumId="23">
    <w:nsid w:val="7C273629"/>
    <w:multiLevelType w:val="hybridMultilevel"/>
    <w:tmpl w:val="F842C260"/>
    <w:lvl w:ilvl="0" w:tplc="BE6E2740">
      <w:start w:val="1"/>
      <w:numFmt w:val="bullet"/>
      <w:lvlText w:val=""/>
      <w:lvlJc w:val="left"/>
      <w:pPr>
        <w:ind w:left="720" w:hanging="360"/>
      </w:pPr>
      <w:rPr>
        <w:rFonts w:ascii="Symbol" w:hAnsi="Symbol" w:hint="default"/>
      </w:rPr>
    </w:lvl>
    <w:lvl w:ilvl="1" w:tplc="2C9E01C6">
      <w:start w:val="1"/>
      <w:numFmt w:val="decimal"/>
      <w:lvlText w:val="%2."/>
      <w:lvlJc w:val="left"/>
      <w:pPr>
        <w:tabs>
          <w:tab w:val="num" w:pos="1440"/>
        </w:tabs>
        <w:ind w:left="1440" w:hanging="360"/>
      </w:pPr>
      <w:rPr>
        <w:rFonts w:cs="Times New Roman"/>
      </w:rPr>
    </w:lvl>
    <w:lvl w:ilvl="2" w:tplc="60424A8C">
      <w:start w:val="1"/>
      <w:numFmt w:val="decimal"/>
      <w:lvlText w:val="%3."/>
      <w:lvlJc w:val="left"/>
      <w:pPr>
        <w:tabs>
          <w:tab w:val="num" w:pos="2160"/>
        </w:tabs>
        <w:ind w:left="2160" w:hanging="360"/>
      </w:pPr>
      <w:rPr>
        <w:rFonts w:cs="Times New Roman"/>
      </w:rPr>
    </w:lvl>
    <w:lvl w:ilvl="3" w:tplc="313A0892">
      <w:start w:val="1"/>
      <w:numFmt w:val="decimal"/>
      <w:lvlText w:val="%4."/>
      <w:lvlJc w:val="left"/>
      <w:pPr>
        <w:tabs>
          <w:tab w:val="num" w:pos="2880"/>
        </w:tabs>
        <w:ind w:left="2880" w:hanging="360"/>
      </w:pPr>
      <w:rPr>
        <w:rFonts w:cs="Times New Roman"/>
      </w:rPr>
    </w:lvl>
    <w:lvl w:ilvl="4" w:tplc="271A6AE8">
      <w:start w:val="1"/>
      <w:numFmt w:val="decimal"/>
      <w:lvlText w:val="%5."/>
      <w:lvlJc w:val="left"/>
      <w:pPr>
        <w:tabs>
          <w:tab w:val="num" w:pos="3600"/>
        </w:tabs>
        <w:ind w:left="3600" w:hanging="360"/>
      </w:pPr>
      <w:rPr>
        <w:rFonts w:cs="Times New Roman"/>
      </w:rPr>
    </w:lvl>
    <w:lvl w:ilvl="5" w:tplc="C0C266EE">
      <w:start w:val="1"/>
      <w:numFmt w:val="decimal"/>
      <w:lvlText w:val="%6."/>
      <w:lvlJc w:val="left"/>
      <w:pPr>
        <w:tabs>
          <w:tab w:val="num" w:pos="4320"/>
        </w:tabs>
        <w:ind w:left="4320" w:hanging="360"/>
      </w:pPr>
      <w:rPr>
        <w:rFonts w:cs="Times New Roman"/>
      </w:rPr>
    </w:lvl>
    <w:lvl w:ilvl="6" w:tplc="5958070A">
      <w:start w:val="1"/>
      <w:numFmt w:val="decimal"/>
      <w:lvlText w:val="%7."/>
      <w:lvlJc w:val="left"/>
      <w:pPr>
        <w:tabs>
          <w:tab w:val="num" w:pos="5040"/>
        </w:tabs>
        <w:ind w:left="5040" w:hanging="360"/>
      </w:pPr>
      <w:rPr>
        <w:rFonts w:cs="Times New Roman"/>
      </w:rPr>
    </w:lvl>
    <w:lvl w:ilvl="7" w:tplc="7A42C1A2">
      <w:start w:val="1"/>
      <w:numFmt w:val="decimal"/>
      <w:lvlText w:val="%8."/>
      <w:lvlJc w:val="left"/>
      <w:pPr>
        <w:tabs>
          <w:tab w:val="num" w:pos="5760"/>
        </w:tabs>
        <w:ind w:left="5760" w:hanging="360"/>
      </w:pPr>
      <w:rPr>
        <w:rFonts w:cs="Times New Roman"/>
      </w:rPr>
    </w:lvl>
    <w:lvl w:ilvl="8" w:tplc="1B32A63A">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5"/>
  </w:num>
  <w:num w:numId="14">
    <w:abstractNumId w:val="5"/>
  </w:num>
  <w:num w:numId="15">
    <w:abstractNumId w:val="1"/>
  </w:num>
  <w:num w:numId="16">
    <w:abstractNumId w:val="18"/>
  </w:num>
  <w:num w:numId="17">
    <w:abstractNumId w:val="1"/>
  </w:num>
  <w:num w:numId="18">
    <w:abstractNumId w:val="14"/>
  </w:num>
  <w:num w:numId="19">
    <w:abstractNumId w:val="13"/>
  </w:num>
  <w:num w:numId="20">
    <w:abstractNumId w:val="21"/>
  </w:num>
  <w:num w:numId="21">
    <w:abstractNumId w:val="19"/>
  </w:num>
  <w:num w:numId="22">
    <w:abstractNumId w:val="16"/>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17"/>
    <w:lvlOverride w:ilvl="0">
      <w:startOverride w:val="1"/>
    </w:lvlOverride>
  </w:num>
  <w:num w:numId="30">
    <w:abstractNumId w:val="2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45"/>
    <w:rsid w:val="000035C8"/>
    <w:rsid w:val="00006502"/>
    <w:rsid w:val="000120A8"/>
    <w:rsid w:val="00026601"/>
    <w:rsid w:val="00030BA1"/>
    <w:rsid w:val="00045BD6"/>
    <w:rsid w:val="00050C49"/>
    <w:rsid w:val="00053DA0"/>
    <w:rsid w:val="00060381"/>
    <w:rsid w:val="00064AA0"/>
    <w:rsid w:val="0007672D"/>
    <w:rsid w:val="0008196E"/>
    <w:rsid w:val="000824BD"/>
    <w:rsid w:val="000847C5"/>
    <w:rsid w:val="0008751F"/>
    <w:rsid w:val="000A0BF8"/>
    <w:rsid w:val="000A55B0"/>
    <w:rsid w:val="000A5E31"/>
    <w:rsid w:val="000B258D"/>
    <w:rsid w:val="000B2FE5"/>
    <w:rsid w:val="000B428D"/>
    <w:rsid w:val="000C7C58"/>
    <w:rsid w:val="000D027A"/>
    <w:rsid w:val="000D17D1"/>
    <w:rsid w:val="000D18EB"/>
    <w:rsid w:val="000D2C1C"/>
    <w:rsid w:val="000D79B1"/>
    <w:rsid w:val="000D7B82"/>
    <w:rsid w:val="000F4946"/>
    <w:rsid w:val="00110988"/>
    <w:rsid w:val="00117F4B"/>
    <w:rsid w:val="0013796F"/>
    <w:rsid w:val="0014124C"/>
    <w:rsid w:val="0014758D"/>
    <w:rsid w:val="00154CA3"/>
    <w:rsid w:val="0015712C"/>
    <w:rsid w:val="00157589"/>
    <w:rsid w:val="0017120D"/>
    <w:rsid w:val="00176D49"/>
    <w:rsid w:val="00177459"/>
    <w:rsid w:val="00186414"/>
    <w:rsid w:val="001910A4"/>
    <w:rsid w:val="001929A5"/>
    <w:rsid w:val="0019427C"/>
    <w:rsid w:val="00195793"/>
    <w:rsid w:val="001A31C5"/>
    <w:rsid w:val="001B53ED"/>
    <w:rsid w:val="001B60DC"/>
    <w:rsid w:val="001B78C9"/>
    <w:rsid w:val="001D54BA"/>
    <w:rsid w:val="001E4330"/>
    <w:rsid w:val="001F5B2F"/>
    <w:rsid w:val="00203C1E"/>
    <w:rsid w:val="00206085"/>
    <w:rsid w:val="0020614B"/>
    <w:rsid w:val="0020657A"/>
    <w:rsid w:val="00217017"/>
    <w:rsid w:val="00220145"/>
    <w:rsid w:val="00227360"/>
    <w:rsid w:val="00233886"/>
    <w:rsid w:val="0024659B"/>
    <w:rsid w:val="00251D26"/>
    <w:rsid w:val="0025227A"/>
    <w:rsid w:val="00260875"/>
    <w:rsid w:val="002639CD"/>
    <w:rsid w:val="00265AEA"/>
    <w:rsid w:val="00266DD9"/>
    <w:rsid w:val="002704DA"/>
    <w:rsid w:val="002711D6"/>
    <w:rsid w:val="002725A3"/>
    <w:rsid w:val="00281F9E"/>
    <w:rsid w:val="00283E41"/>
    <w:rsid w:val="00287DB5"/>
    <w:rsid w:val="00292455"/>
    <w:rsid w:val="002B5EFC"/>
    <w:rsid w:val="002C3B24"/>
    <w:rsid w:val="002D179D"/>
    <w:rsid w:val="002D3484"/>
    <w:rsid w:val="002F3204"/>
    <w:rsid w:val="002F3B79"/>
    <w:rsid w:val="00311006"/>
    <w:rsid w:val="00320170"/>
    <w:rsid w:val="00324669"/>
    <w:rsid w:val="00330420"/>
    <w:rsid w:val="0033272C"/>
    <w:rsid w:val="00334D0A"/>
    <w:rsid w:val="0035548D"/>
    <w:rsid w:val="00357900"/>
    <w:rsid w:val="00363C61"/>
    <w:rsid w:val="00364769"/>
    <w:rsid w:val="00370D6A"/>
    <w:rsid w:val="0037152D"/>
    <w:rsid w:val="00371812"/>
    <w:rsid w:val="003776A3"/>
    <w:rsid w:val="00382A7B"/>
    <w:rsid w:val="00390243"/>
    <w:rsid w:val="00393FDA"/>
    <w:rsid w:val="0039670F"/>
    <w:rsid w:val="0039696D"/>
    <w:rsid w:val="00397A58"/>
    <w:rsid w:val="003A2472"/>
    <w:rsid w:val="003A7100"/>
    <w:rsid w:val="003B1AE8"/>
    <w:rsid w:val="003B3CE6"/>
    <w:rsid w:val="003B7508"/>
    <w:rsid w:val="003C2C2E"/>
    <w:rsid w:val="003C49CA"/>
    <w:rsid w:val="003E10A1"/>
    <w:rsid w:val="003E3D80"/>
    <w:rsid w:val="003E7126"/>
    <w:rsid w:val="003F088C"/>
    <w:rsid w:val="003F5ECA"/>
    <w:rsid w:val="0040478F"/>
    <w:rsid w:val="004202A4"/>
    <w:rsid w:val="00421214"/>
    <w:rsid w:val="0042325D"/>
    <w:rsid w:val="00426FA9"/>
    <w:rsid w:val="00435838"/>
    <w:rsid w:val="00442784"/>
    <w:rsid w:val="00446877"/>
    <w:rsid w:val="0046255B"/>
    <w:rsid w:val="00462DB2"/>
    <w:rsid w:val="00463827"/>
    <w:rsid w:val="0047020A"/>
    <w:rsid w:val="004863EB"/>
    <w:rsid w:val="00487385"/>
    <w:rsid w:val="0049653E"/>
    <w:rsid w:val="004973E6"/>
    <w:rsid w:val="004A1A9A"/>
    <w:rsid w:val="004B02FF"/>
    <w:rsid w:val="004B5AFA"/>
    <w:rsid w:val="004C326B"/>
    <w:rsid w:val="004E177D"/>
    <w:rsid w:val="004F2041"/>
    <w:rsid w:val="00500DAE"/>
    <w:rsid w:val="0051633C"/>
    <w:rsid w:val="00516A58"/>
    <w:rsid w:val="00523779"/>
    <w:rsid w:val="00527A94"/>
    <w:rsid w:val="00531F14"/>
    <w:rsid w:val="00535212"/>
    <w:rsid w:val="00535BF5"/>
    <w:rsid w:val="00537559"/>
    <w:rsid w:val="00537C43"/>
    <w:rsid w:val="005466DA"/>
    <w:rsid w:val="00552929"/>
    <w:rsid w:val="00565779"/>
    <w:rsid w:val="00567958"/>
    <w:rsid w:val="00571D5F"/>
    <w:rsid w:val="005764A9"/>
    <w:rsid w:val="0058333E"/>
    <w:rsid w:val="005869C1"/>
    <w:rsid w:val="005900C2"/>
    <w:rsid w:val="0059493C"/>
    <w:rsid w:val="00594BE9"/>
    <w:rsid w:val="005976AA"/>
    <w:rsid w:val="005A657E"/>
    <w:rsid w:val="005B437C"/>
    <w:rsid w:val="005C2C58"/>
    <w:rsid w:val="005C472E"/>
    <w:rsid w:val="005C725E"/>
    <w:rsid w:val="005D124C"/>
    <w:rsid w:val="005D3FB5"/>
    <w:rsid w:val="005F1468"/>
    <w:rsid w:val="0060363A"/>
    <w:rsid w:val="006049E0"/>
    <w:rsid w:val="0060697F"/>
    <w:rsid w:val="00612493"/>
    <w:rsid w:val="00624BF2"/>
    <w:rsid w:val="00626BF5"/>
    <w:rsid w:val="00637115"/>
    <w:rsid w:val="00640FDC"/>
    <w:rsid w:val="00643417"/>
    <w:rsid w:val="00657105"/>
    <w:rsid w:val="006600FC"/>
    <w:rsid w:val="00660A03"/>
    <w:rsid w:val="00671B22"/>
    <w:rsid w:val="00672FE0"/>
    <w:rsid w:val="0068308D"/>
    <w:rsid w:val="00692F90"/>
    <w:rsid w:val="006A2641"/>
    <w:rsid w:val="006A5DF5"/>
    <w:rsid w:val="006B23A3"/>
    <w:rsid w:val="006B3661"/>
    <w:rsid w:val="006C2814"/>
    <w:rsid w:val="006C573F"/>
    <w:rsid w:val="006E1C52"/>
    <w:rsid w:val="006E2F1A"/>
    <w:rsid w:val="006E76B7"/>
    <w:rsid w:val="006F1CEE"/>
    <w:rsid w:val="00702C02"/>
    <w:rsid w:val="007223CC"/>
    <w:rsid w:val="00722ED9"/>
    <w:rsid w:val="00733F81"/>
    <w:rsid w:val="00734345"/>
    <w:rsid w:val="007356A7"/>
    <w:rsid w:val="00735955"/>
    <w:rsid w:val="00743924"/>
    <w:rsid w:val="00744EAE"/>
    <w:rsid w:val="007625E4"/>
    <w:rsid w:val="00767E11"/>
    <w:rsid w:val="00774807"/>
    <w:rsid w:val="007866A2"/>
    <w:rsid w:val="00786B7A"/>
    <w:rsid w:val="007913E8"/>
    <w:rsid w:val="007A338B"/>
    <w:rsid w:val="007A441B"/>
    <w:rsid w:val="007A5F3E"/>
    <w:rsid w:val="007B37C6"/>
    <w:rsid w:val="007B6FC4"/>
    <w:rsid w:val="007C787A"/>
    <w:rsid w:val="007D4BEE"/>
    <w:rsid w:val="007D4D4D"/>
    <w:rsid w:val="007D76C1"/>
    <w:rsid w:val="007E3795"/>
    <w:rsid w:val="007E6A3C"/>
    <w:rsid w:val="007F428E"/>
    <w:rsid w:val="008151D7"/>
    <w:rsid w:val="00815C6D"/>
    <w:rsid w:val="00821846"/>
    <w:rsid w:val="008250AC"/>
    <w:rsid w:val="00826C3C"/>
    <w:rsid w:val="008275AE"/>
    <w:rsid w:val="0083092E"/>
    <w:rsid w:val="00842892"/>
    <w:rsid w:val="00844221"/>
    <w:rsid w:val="00845A7D"/>
    <w:rsid w:val="008502A9"/>
    <w:rsid w:val="00853601"/>
    <w:rsid w:val="00853861"/>
    <w:rsid w:val="00854CD1"/>
    <w:rsid w:val="00862AEA"/>
    <w:rsid w:val="008654ED"/>
    <w:rsid w:val="00867219"/>
    <w:rsid w:val="00874C6C"/>
    <w:rsid w:val="008800D3"/>
    <w:rsid w:val="00880823"/>
    <w:rsid w:val="00881027"/>
    <w:rsid w:val="00883104"/>
    <w:rsid w:val="00884C16"/>
    <w:rsid w:val="00893731"/>
    <w:rsid w:val="008B1316"/>
    <w:rsid w:val="008B72F4"/>
    <w:rsid w:val="008C50FC"/>
    <w:rsid w:val="008D2BC1"/>
    <w:rsid w:val="008F4E0A"/>
    <w:rsid w:val="00902412"/>
    <w:rsid w:val="00911479"/>
    <w:rsid w:val="00921200"/>
    <w:rsid w:val="009232C8"/>
    <w:rsid w:val="009235FB"/>
    <w:rsid w:val="009274CB"/>
    <w:rsid w:val="00927E05"/>
    <w:rsid w:val="00932365"/>
    <w:rsid w:val="009324C2"/>
    <w:rsid w:val="00943054"/>
    <w:rsid w:val="00944F3E"/>
    <w:rsid w:val="00947F8D"/>
    <w:rsid w:val="0095081A"/>
    <w:rsid w:val="00987E37"/>
    <w:rsid w:val="00994F68"/>
    <w:rsid w:val="00997961"/>
    <w:rsid w:val="009B0216"/>
    <w:rsid w:val="009B097D"/>
    <w:rsid w:val="009B0D40"/>
    <w:rsid w:val="009B77E0"/>
    <w:rsid w:val="009C2984"/>
    <w:rsid w:val="009D494C"/>
    <w:rsid w:val="009E0CA6"/>
    <w:rsid w:val="009E4D22"/>
    <w:rsid w:val="009E74AA"/>
    <w:rsid w:val="009F3E4E"/>
    <w:rsid w:val="009F766C"/>
    <w:rsid w:val="009F77C9"/>
    <w:rsid w:val="00A24BCC"/>
    <w:rsid w:val="00A2632A"/>
    <w:rsid w:val="00A35A8E"/>
    <w:rsid w:val="00A4738F"/>
    <w:rsid w:val="00A47724"/>
    <w:rsid w:val="00A47A51"/>
    <w:rsid w:val="00A55E61"/>
    <w:rsid w:val="00A61615"/>
    <w:rsid w:val="00A67C1E"/>
    <w:rsid w:val="00A72B90"/>
    <w:rsid w:val="00A752C6"/>
    <w:rsid w:val="00A76C87"/>
    <w:rsid w:val="00A82E9A"/>
    <w:rsid w:val="00A85F06"/>
    <w:rsid w:val="00AB5EFD"/>
    <w:rsid w:val="00AC1FA5"/>
    <w:rsid w:val="00AC3236"/>
    <w:rsid w:val="00AC34D6"/>
    <w:rsid w:val="00AC3591"/>
    <w:rsid w:val="00AD0016"/>
    <w:rsid w:val="00AF148B"/>
    <w:rsid w:val="00AF48A5"/>
    <w:rsid w:val="00AF4A18"/>
    <w:rsid w:val="00AF779C"/>
    <w:rsid w:val="00B116FF"/>
    <w:rsid w:val="00B118BE"/>
    <w:rsid w:val="00B1268F"/>
    <w:rsid w:val="00B22C21"/>
    <w:rsid w:val="00B2474F"/>
    <w:rsid w:val="00B416BB"/>
    <w:rsid w:val="00B4348D"/>
    <w:rsid w:val="00B43F47"/>
    <w:rsid w:val="00B44457"/>
    <w:rsid w:val="00B47495"/>
    <w:rsid w:val="00B5101A"/>
    <w:rsid w:val="00B60203"/>
    <w:rsid w:val="00B6081A"/>
    <w:rsid w:val="00B628A1"/>
    <w:rsid w:val="00B64A7D"/>
    <w:rsid w:val="00B70187"/>
    <w:rsid w:val="00B71E3A"/>
    <w:rsid w:val="00B75966"/>
    <w:rsid w:val="00B94900"/>
    <w:rsid w:val="00BA2491"/>
    <w:rsid w:val="00BB326F"/>
    <w:rsid w:val="00BB3271"/>
    <w:rsid w:val="00BC2113"/>
    <w:rsid w:val="00BC294A"/>
    <w:rsid w:val="00BD1621"/>
    <w:rsid w:val="00BD6735"/>
    <w:rsid w:val="00BE39A8"/>
    <w:rsid w:val="00BE4245"/>
    <w:rsid w:val="00BE7339"/>
    <w:rsid w:val="00BF2859"/>
    <w:rsid w:val="00BF4CE1"/>
    <w:rsid w:val="00BF7EB0"/>
    <w:rsid w:val="00C000A3"/>
    <w:rsid w:val="00C017D8"/>
    <w:rsid w:val="00C06E7E"/>
    <w:rsid w:val="00C10131"/>
    <w:rsid w:val="00C125E1"/>
    <w:rsid w:val="00C166AD"/>
    <w:rsid w:val="00C343AE"/>
    <w:rsid w:val="00C85604"/>
    <w:rsid w:val="00C8588B"/>
    <w:rsid w:val="00C864D5"/>
    <w:rsid w:val="00C866D1"/>
    <w:rsid w:val="00CA08A6"/>
    <w:rsid w:val="00CB1175"/>
    <w:rsid w:val="00CB56F2"/>
    <w:rsid w:val="00CB7CE7"/>
    <w:rsid w:val="00CD0EDC"/>
    <w:rsid w:val="00CF56C5"/>
    <w:rsid w:val="00CF7719"/>
    <w:rsid w:val="00D01169"/>
    <w:rsid w:val="00D1258B"/>
    <w:rsid w:val="00D146A0"/>
    <w:rsid w:val="00D14CFA"/>
    <w:rsid w:val="00D16097"/>
    <w:rsid w:val="00D170F2"/>
    <w:rsid w:val="00D24704"/>
    <w:rsid w:val="00D308E8"/>
    <w:rsid w:val="00D323A2"/>
    <w:rsid w:val="00D37883"/>
    <w:rsid w:val="00D37BFB"/>
    <w:rsid w:val="00D567AD"/>
    <w:rsid w:val="00D648AA"/>
    <w:rsid w:val="00D64BC8"/>
    <w:rsid w:val="00D7020B"/>
    <w:rsid w:val="00D76B3C"/>
    <w:rsid w:val="00D77EDB"/>
    <w:rsid w:val="00D81B4C"/>
    <w:rsid w:val="00D83E99"/>
    <w:rsid w:val="00D85761"/>
    <w:rsid w:val="00DA108F"/>
    <w:rsid w:val="00DA1DF4"/>
    <w:rsid w:val="00DB1E0C"/>
    <w:rsid w:val="00DC2163"/>
    <w:rsid w:val="00DD1259"/>
    <w:rsid w:val="00DD2235"/>
    <w:rsid w:val="00DE3C3F"/>
    <w:rsid w:val="00DE5C65"/>
    <w:rsid w:val="00E13466"/>
    <w:rsid w:val="00E21EA6"/>
    <w:rsid w:val="00E27C51"/>
    <w:rsid w:val="00E3460B"/>
    <w:rsid w:val="00E35A0F"/>
    <w:rsid w:val="00E436B6"/>
    <w:rsid w:val="00E44C09"/>
    <w:rsid w:val="00E45E9A"/>
    <w:rsid w:val="00E5443E"/>
    <w:rsid w:val="00E56DB6"/>
    <w:rsid w:val="00E57FB9"/>
    <w:rsid w:val="00E60BC3"/>
    <w:rsid w:val="00E64029"/>
    <w:rsid w:val="00E6711B"/>
    <w:rsid w:val="00E67890"/>
    <w:rsid w:val="00E707A8"/>
    <w:rsid w:val="00E70EBF"/>
    <w:rsid w:val="00E720D3"/>
    <w:rsid w:val="00E72F45"/>
    <w:rsid w:val="00E763CA"/>
    <w:rsid w:val="00E97937"/>
    <w:rsid w:val="00EA06BF"/>
    <w:rsid w:val="00EA16F7"/>
    <w:rsid w:val="00EA53E2"/>
    <w:rsid w:val="00EB4C1F"/>
    <w:rsid w:val="00EB5F5C"/>
    <w:rsid w:val="00EC0BF8"/>
    <w:rsid w:val="00EC1B01"/>
    <w:rsid w:val="00EC2725"/>
    <w:rsid w:val="00EC7C4B"/>
    <w:rsid w:val="00ED67BF"/>
    <w:rsid w:val="00EE4385"/>
    <w:rsid w:val="00EE7D5E"/>
    <w:rsid w:val="00EF31E7"/>
    <w:rsid w:val="00EF766D"/>
    <w:rsid w:val="00F02E16"/>
    <w:rsid w:val="00F117B9"/>
    <w:rsid w:val="00F20CF5"/>
    <w:rsid w:val="00F327B9"/>
    <w:rsid w:val="00F339E8"/>
    <w:rsid w:val="00F35388"/>
    <w:rsid w:val="00F36F46"/>
    <w:rsid w:val="00F52758"/>
    <w:rsid w:val="00F53F02"/>
    <w:rsid w:val="00F572D3"/>
    <w:rsid w:val="00F6054E"/>
    <w:rsid w:val="00F62785"/>
    <w:rsid w:val="00F64083"/>
    <w:rsid w:val="00F669C2"/>
    <w:rsid w:val="00F7156A"/>
    <w:rsid w:val="00F73ABC"/>
    <w:rsid w:val="00F73FB2"/>
    <w:rsid w:val="00F76376"/>
    <w:rsid w:val="00F76831"/>
    <w:rsid w:val="00F773B8"/>
    <w:rsid w:val="00F83369"/>
    <w:rsid w:val="00F86052"/>
    <w:rsid w:val="00F87CBE"/>
    <w:rsid w:val="00F9733E"/>
    <w:rsid w:val="00FA4A35"/>
    <w:rsid w:val="00FA63FB"/>
    <w:rsid w:val="00FB400F"/>
    <w:rsid w:val="00FB6A37"/>
    <w:rsid w:val="00FC0859"/>
    <w:rsid w:val="00FC14CA"/>
    <w:rsid w:val="00FC23C1"/>
    <w:rsid w:val="00FC52F7"/>
    <w:rsid w:val="00FD0D08"/>
    <w:rsid w:val="00FD35D4"/>
    <w:rsid w:val="00FD73AE"/>
    <w:rsid w:val="00FE0F51"/>
    <w:rsid w:val="00FE2D58"/>
    <w:rsid w:val="00FE399A"/>
    <w:rsid w:val="00FF5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E4245"/>
    <w:rPr>
      <w:rFonts w:eastAsia="Times New Roman" w:hAnsi="Times New Roman"/>
      <w:sz w:val="24"/>
      <w:szCs w:val="24"/>
    </w:rPr>
  </w:style>
  <w:style w:type="paragraph" w:styleId="1">
    <w:name w:val="heading 1"/>
    <w:basedOn w:val="a"/>
    <w:next w:val="a"/>
    <w:link w:val="10"/>
    <w:autoRedefine/>
    <w:uiPriority w:val="99"/>
    <w:qFormat/>
    <w:locked/>
    <w:rsid w:val="000B428D"/>
    <w:pPr>
      <w:keepNext/>
      <w:spacing w:before="240" w:after="60"/>
      <w:jc w:val="center"/>
      <w:outlineLvl w:val="0"/>
    </w:pPr>
    <w:rPr>
      <w:b/>
      <w:kern w:val="28"/>
    </w:rPr>
  </w:style>
  <w:style w:type="paragraph" w:styleId="2">
    <w:name w:val="heading 2"/>
    <w:basedOn w:val="a"/>
    <w:next w:val="a"/>
    <w:link w:val="20"/>
    <w:uiPriority w:val="99"/>
    <w:qFormat/>
    <w:locked/>
    <w:rsid w:val="00E671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E6711B"/>
    <w:pPr>
      <w:keepNext/>
      <w:keepLines/>
      <w:spacing w:before="200"/>
      <w:outlineLvl w:val="2"/>
    </w:pPr>
    <w:rPr>
      <w:rFonts w:ascii="Cambria" w:hAnsi="Cambria"/>
      <w:b/>
      <w:bCs/>
      <w:color w:val="4F81BD"/>
      <w:sz w:val="28"/>
      <w:szCs w:val="20"/>
    </w:rPr>
  </w:style>
  <w:style w:type="paragraph" w:styleId="4">
    <w:name w:val="heading 4"/>
    <w:basedOn w:val="a"/>
    <w:next w:val="a"/>
    <w:link w:val="40"/>
    <w:uiPriority w:val="99"/>
    <w:qFormat/>
    <w:locked/>
    <w:rsid w:val="00A67C1E"/>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E6711B"/>
    <w:pPr>
      <w:keepNext/>
      <w:keepLines/>
      <w:spacing w:before="200"/>
      <w:outlineLvl w:val="4"/>
    </w:pPr>
    <w:rPr>
      <w:rFonts w:ascii="Cambria" w:hAnsi="Cambria"/>
      <w:color w:val="243F60"/>
      <w:sz w:val="28"/>
      <w:szCs w:val="20"/>
    </w:rPr>
  </w:style>
  <w:style w:type="paragraph" w:styleId="6">
    <w:name w:val="heading 6"/>
    <w:basedOn w:val="a"/>
    <w:next w:val="a"/>
    <w:link w:val="60"/>
    <w:uiPriority w:val="99"/>
    <w:qFormat/>
    <w:locked/>
    <w:rsid w:val="00E6711B"/>
    <w:pPr>
      <w:keepNext/>
      <w:keepLines/>
      <w:spacing w:before="200"/>
      <w:outlineLvl w:val="5"/>
    </w:pPr>
    <w:rPr>
      <w:rFonts w:ascii="Cambria" w:hAnsi="Cambria"/>
      <w:i/>
      <w:iCs/>
      <w:color w:val="243F60"/>
      <w:sz w:val="28"/>
      <w:szCs w:val="20"/>
    </w:rPr>
  </w:style>
  <w:style w:type="paragraph" w:styleId="7">
    <w:name w:val="heading 7"/>
    <w:basedOn w:val="a"/>
    <w:next w:val="a"/>
    <w:link w:val="70"/>
    <w:uiPriority w:val="99"/>
    <w:qFormat/>
    <w:locked/>
    <w:rsid w:val="00E6711B"/>
    <w:pPr>
      <w:keepNext/>
      <w:keepLines/>
      <w:spacing w:before="200"/>
      <w:outlineLvl w:val="6"/>
    </w:pPr>
    <w:rPr>
      <w:rFonts w:ascii="Cambria" w:hAnsi="Cambria"/>
      <w:i/>
      <w:iCs/>
      <w:color w:val="404040"/>
      <w:sz w:val="28"/>
      <w:szCs w:val="20"/>
    </w:rPr>
  </w:style>
  <w:style w:type="paragraph" w:styleId="8">
    <w:name w:val="heading 8"/>
    <w:basedOn w:val="a"/>
    <w:next w:val="a"/>
    <w:link w:val="80"/>
    <w:uiPriority w:val="99"/>
    <w:qFormat/>
    <w:locked/>
    <w:rsid w:val="00E6711B"/>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locked/>
    <w:rsid w:val="00E6711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8D"/>
    <w:rPr>
      <w:rFonts w:eastAsia="Times New Roman" w:cs="Times New Roman"/>
      <w:b/>
      <w:kern w:val="28"/>
      <w:sz w:val="24"/>
      <w:szCs w:val="24"/>
      <w:lang w:val="ru-RU" w:eastAsia="ru-RU" w:bidi="ar-SA"/>
    </w:rPr>
  </w:style>
  <w:style w:type="character" w:customStyle="1" w:styleId="20">
    <w:name w:val="Заголовок 2 Знак"/>
    <w:basedOn w:val="a0"/>
    <w:link w:val="2"/>
    <w:uiPriority w:val="99"/>
    <w:locked/>
    <w:rsid w:val="00E6711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6711B"/>
    <w:rPr>
      <w:rFonts w:ascii="Cambria" w:hAnsi="Cambria" w:cs="Times New Roman"/>
      <w:b/>
      <w:bCs/>
      <w:color w:val="4F81BD"/>
      <w:sz w:val="28"/>
    </w:rPr>
  </w:style>
  <w:style w:type="character" w:customStyle="1" w:styleId="40">
    <w:name w:val="Заголовок 4 Знак"/>
    <w:basedOn w:val="a0"/>
    <w:link w:val="4"/>
    <w:uiPriority w:val="99"/>
    <w:locked/>
    <w:rsid w:val="00A67C1E"/>
    <w:rPr>
      <w:rFonts w:ascii="Calibri" w:hAnsi="Calibri" w:cs="Times New Roman"/>
      <w:b/>
      <w:bCs/>
      <w:sz w:val="28"/>
      <w:szCs w:val="28"/>
    </w:rPr>
  </w:style>
  <w:style w:type="character" w:customStyle="1" w:styleId="50">
    <w:name w:val="Заголовок 5 Знак"/>
    <w:basedOn w:val="a0"/>
    <w:link w:val="5"/>
    <w:uiPriority w:val="99"/>
    <w:semiHidden/>
    <w:locked/>
    <w:rsid w:val="00E6711B"/>
    <w:rPr>
      <w:rFonts w:ascii="Cambria" w:hAnsi="Cambria" w:cs="Times New Roman"/>
      <w:color w:val="243F60"/>
      <w:sz w:val="28"/>
    </w:rPr>
  </w:style>
  <w:style w:type="character" w:customStyle="1" w:styleId="60">
    <w:name w:val="Заголовок 6 Знак"/>
    <w:basedOn w:val="a0"/>
    <w:link w:val="6"/>
    <w:uiPriority w:val="99"/>
    <w:locked/>
    <w:rsid w:val="00E6711B"/>
    <w:rPr>
      <w:rFonts w:ascii="Cambria" w:hAnsi="Cambria" w:cs="Times New Roman"/>
      <w:i/>
      <w:iCs/>
      <w:color w:val="243F60"/>
      <w:sz w:val="28"/>
    </w:rPr>
  </w:style>
  <w:style w:type="character" w:customStyle="1" w:styleId="70">
    <w:name w:val="Заголовок 7 Знак"/>
    <w:basedOn w:val="a0"/>
    <w:link w:val="7"/>
    <w:uiPriority w:val="99"/>
    <w:locked/>
    <w:rsid w:val="00E6711B"/>
    <w:rPr>
      <w:rFonts w:ascii="Cambria" w:hAnsi="Cambria" w:cs="Times New Roman"/>
      <w:i/>
      <w:iCs/>
      <w:color w:val="404040"/>
      <w:sz w:val="28"/>
    </w:rPr>
  </w:style>
  <w:style w:type="character" w:customStyle="1" w:styleId="80">
    <w:name w:val="Заголовок 8 Знак"/>
    <w:basedOn w:val="a0"/>
    <w:link w:val="8"/>
    <w:uiPriority w:val="99"/>
    <w:locked/>
    <w:rsid w:val="00E6711B"/>
    <w:rPr>
      <w:rFonts w:ascii="Cambria" w:hAnsi="Cambria" w:cs="Times New Roman"/>
      <w:color w:val="404040"/>
    </w:rPr>
  </w:style>
  <w:style w:type="character" w:customStyle="1" w:styleId="90">
    <w:name w:val="Заголовок 9 Знак"/>
    <w:basedOn w:val="a0"/>
    <w:link w:val="9"/>
    <w:uiPriority w:val="99"/>
    <w:locked/>
    <w:rsid w:val="00E6711B"/>
    <w:rPr>
      <w:rFonts w:ascii="Cambria" w:hAnsi="Cambria" w:cs="Times New Roman"/>
      <w:i/>
      <w:iCs/>
      <w:color w:val="404040"/>
    </w:rPr>
  </w:style>
  <w:style w:type="paragraph" w:styleId="a3">
    <w:name w:val="No Spacing"/>
    <w:uiPriority w:val="99"/>
    <w:qFormat/>
    <w:rsid w:val="009E74AA"/>
    <w:rPr>
      <w:rFonts w:eastAsia="Times New Roman" w:hAnsi="Times New Roman"/>
      <w:sz w:val="24"/>
      <w:szCs w:val="24"/>
    </w:rPr>
  </w:style>
  <w:style w:type="paragraph" w:styleId="a4">
    <w:name w:val="List Paragraph"/>
    <w:basedOn w:val="a"/>
    <w:uiPriority w:val="99"/>
    <w:qFormat/>
    <w:rsid w:val="00BE4245"/>
    <w:pPr>
      <w:ind w:left="720"/>
      <w:contextualSpacing/>
    </w:pPr>
  </w:style>
  <w:style w:type="paragraph" w:styleId="21">
    <w:name w:val="Body Text Indent 2"/>
    <w:basedOn w:val="a"/>
    <w:link w:val="22"/>
    <w:uiPriority w:val="99"/>
    <w:rsid w:val="00F9733E"/>
    <w:pPr>
      <w:ind w:left="72" w:hanging="72"/>
    </w:pPr>
  </w:style>
  <w:style w:type="character" w:customStyle="1" w:styleId="22">
    <w:name w:val="Основной текст с отступом 2 Знак"/>
    <w:basedOn w:val="a0"/>
    <w:link w:val="21"/>
    <w:uiPriority w:val="99"/>
    <w:locked/>
    <w:rsid w:val="00F9733E"/>
    <w:rPr>
      <w:rFonts w:eastAsia="Times New Roman" w:hAnsi="Times New Roman" w:cs="Times New Roman"/>
      <w:sz w:val="24"/>
      <w:szCs w:val="24"/>
      <w:lang w:eastAsia="ru-RU"/>
    </w:rPr>
  </w:style>
  <w:style w:type="paragraph" w:styleId="31">
    <w:name w:val="Body Text Indent 3"/>
    <w:basedOn w:val="a"/>
    <w:link w:val="32"/>
    <w:uiPriority w:val="99"/>
    <w:semiHidden/>
    <w:rsid w:val="00E436B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436B6"/>
    <w:rPr>
      <w:rFonts w:eastAsia="Times New Roman" w:hAnsi="Times New Roman" w:cs="Times New Roman"/>
      <w:sz w:val="16"/>
      <w:szCs w:val="16"/>
      <w:lang w:eastAsia="ru-RU"/>
    </w:rPr>
  </w:style>
  <w:style w:type="table" w:styleId="a5">
    <w:name w:val="Table Grid"/>
    <w:basedOn w:val="a1"/>
    <w:uiPriority w:val="99"/>
    <w:rsid w:val="00E436B6"/>
    <w:rPr>
      <w:rFonts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752C6"/>
    <w:pPr>
      <w:ind w:left="720"/>
      <w:contextualSpacing/>
    </w:pPr>
    <w:rPr>
      <w:rFonts w:eastAsia="Calibri"/>
    </w:rPr>
  </w:style>
  <w:style w:type="paragraph" w:styleId="33">
    <w:name w:val="Body Text 3"/>
    <w:basedOn w:val="a"/>
    <w:link w:val="34"/>
    <w:uiPriority w:val="99"/>
    <w:semiHidden/>
    <w:rsid w:val="00311006"/>
    <w:pPr>
      <w:spacing w:after="120"/>
    </w:pPr>
    <w:rPr>
      <w:sz w:val="16"/>
      <w:szCs w:val="16"/>
    </w:rPr>
  </w:style>
  <w:style w:type="character" w:customStyle="1" w:styleId="34">
    <w:name w:val="Основной текст 3 Знак"/>
    <w:basedOn w:val="a0"/>
    <w:link w:val="33"/>
    <w:uiPriority w:val="99"/>
    <w:semiHidden/>
    <w:locked/>
    <w:rsid w:val="00311006"/>
    <w:rPr>
      <w:rFonts w:eastAsia="Times New Roman" w:hAnsi="Times New Roman" w:cs="Times New Roman"/>
      <w:sz w:val="16"/>
      <w:szCs w:val="16"/>
    </w:rPr>
  </w:style>
  <w:style w:type="paragraph" w:styleId="a6">
    <w:name w:val="header"/>
    <w:basedOn w:val="a"/>
    <w:link w:val="a7"/>
    <w:uiPriority w:val="99"/>
    <w:rsid w:val="00311006"/>
    <w:pPr>
      <w:tabs>
        <w:tab w:val="center" w:pos="4320"/>
        <w:tab w:val="right" w:pos="8640"/>
      </w:tabs>
      <w:jc w:val="both"/>
    </w:pPr>
    <w:rPr>
      <w:rFonts w:ascii="Arial" w:hAnsi="Arial"/>
      <w:sz w:val="28"/>
      <w:szCs w:val="20"/>
    </w:rPr>
  </w:style>
  <w:style w:type="character" w:customStyle="1" w:styleId="a7">
    <w:name w:val="Верхний колонтитул Знак"/>
    <w:basedOn w:val="a0"/>
    <w:link w:val="a6"/>
    <w:uiPriority w:val="99"/>
    <w:semiHidden/>
    <w:locked/>
    <w:rsid w:val="00311006"/>
    <w:rPr>
      <w:rFonts w:ascii="Arial" w:hAnsi="Arial" w:cs="Times New Roman"/>
      <w:sz w:val="20"/>
      <w:szCs w:val="20"/>
    </w:rPr>
  </w:style>
  <w:style w:type="paragraph" w:styleId="a8">
    <w:name w:val="Date"/>
    <w:basedOn w:val="a"/>
    <w:next w:val="a"/>
    <w:link w:val="a9"/>
    <w:uiPriority w:val="99"/>
    <w:semiHidden/>
    <w:rsid w:val="00D37BFB"/>
    <w:pPr>
      <w:jc w:val="both"/>
    </w:pPr>
    <w:rPr>
      <w:sz w:val="28"/>
      <w:szCs w:val="20"/>
    </w:rPr>
  </w:style>
  <w:style w:type="character" w:customStyle="1" w:styleId="a9">
    <w:name w:val="Дата Знак"/>
    <w:basedOn w:val="a0"/>
    <w:link w:val="a8"/>
    <w:uiPriority w:val="99"/>
    <w:semiHidden/>
    <w:locked/>
    <w:rsid w:val="00D37BFB"/>
    <w:rPr>
      <w:rFonts w:eastAsia="Times New Roman" w:hAnsi="Times New Roman" w:cs="Times New Roman"/>
      <w:sz w:val="20"/>
      <w:szCs w:val="20"/>
    </w:rPr>
  </w:style>
  <w:style w:type="paragraph" w:customStyle="1" w:styleId="Table">
    <w:name w:val="Table"/>
    <w:basedOn w:val="a"/>
    <w:uiPriority w:val="99"/>
    <w:rsid w:val="00A67C1E"/>
    <w:pPr>
      <w:ind w:left="-57" w:right="-57"/>
      <w:jc w:val="center"/>
    </w:pPr>
    <w:rPr>
      <w:sz w:val="20"/>
      <w:szCs w:val="20"/>
    </w:rPr>
  </w:style>
  <w:style w:type="paragraph" w:styleId="23">
    <w:name w:val="Body Text 2"/>
    <w:basedOn w:val="a"/>
    <w:link w:val="24"/>
    <w:uiPriority w:val="99"/>
    <w:rsid w:val="00A67C1E"/>
    <w:pPr>
      <w:spacing w:after="120" w:line="480" w:lineRule="auto"/>
    </w:pPr>
  </w:style>
  <w:style w:type="character" w:customStyle="1" w:styleId="24">
    <w:name w:val="Основной текст 2 Знак"/>
    <w:basedOn w:val="a0"/>
    <w:link w:val="23"/>
    <w:uiPriority w:val="99"/>
    <w:semiHidden/>
    <w:locked/>
    <w:rsid w:val="00A67C1E"/>
    <w:rPr>
      <w:rFonts w:eastAsia="Times New Roman" w:hAnsi="Times New Roman" w:cs="Times New Roman"/>
      <w:sz w:val="24"/>
      <w:szCs w:val="24"/>
    </w:rPr>
  </w:style>
  <w:style w:type="paragraph" w:customStyle="1" w:styleId="12">
    <w:name w:val="Без интервала1"/>
    <w:uiPriority w:val="99"/>
    <w:rsid w:val="000847C5"/>
    <w:rPr>
      <w:rFonts w:hAnsi="Times New Roman"/>
      <w:sz w:val="24"/>
      <w:szCs w:val="24"/>
    </w:rPr>
  </w:style>
  <w:style w:type="paragraph" w:customStyle="1" w:styleId="25">
    <w:name w:val="Без интервала2"/>
    <w:uiPriority w:val="99"/>
    <w:rsid w:val="00A55E61"/>
    <w:rPr>
      <w:rFonts w:hAnsi="Times New Roman"/>
      <w:sz w:val="24"/>
      <w:szCs w:val="24"/>
    </w:rPr>
  </w:style>
  <w:style w:type="paragraph" w:customStyle="1" w:styleId="Style2">
    <w:name w:val="Style2"/>
    <w:basedOn w:val="a"/>
    <w:uiPriority w:val="99"/>
    <w:rsid w:val="00734345"/>
    <w:pPr>
      <w:widowControl w:val="0"/>
      <w:autoSpaceDE w:val="0"/>
      <w:autoSpaceDN w:val="0"/>
      <w:adjustRightInd w:val="0"/>
    </w:pPr>
    <w:rPr>
      <w:rFonts w:ascii="Franklin Gothic Demi Cond" w:hAnsi="Franklin Gothic Demi Cond"/>
    </w:rPr>
  </w:style>
  <w:style w:type="paragraph" w:customStyle="1" w:styleId="Style3">
    <w:name w:val="Style3"/>
    <w:basedOn w:val="a"/>
    <w:uiPriority w:val="99"/>
    <w:rsid w:val="00734345"/>
    <w:pPr>
      <w:widowControl w:val="0"/>
      <w:autoSpaceDE w:val="0"/>
      <w:autoSpaceDN w:val="0"/>
      <w:adjustRightInd w:val="0"/>
      <w:spacing w:line="247" w:lineRule="exact"/>
      <w:ind w:firstLine="360"/>
      <w:jc w:val="both"/>
    </w:pPr>
    <w:rPr>
      <w:rFonts w:ascii="Franklin Gothic Demi Cond" w:hAnsi="Franklin Gothic Demi Cond"/>
    </w:rPr>
  </w:style>
  <w:style w:type="paragraph" w:customStyle="1" w:styleId="Style9">
    <w:name w:val="Style9"/>
    <w:basedOn w:val="a"/>
    <w:uiPriority w:val="99"/>
    <w:rsid w:val="00734345"/>
    <w:pPr>
      <w:widowControl w:val="0"/>
      <w:autoSpaceDE w:val="0"/>
      <w:autoSpaceDN w:val="0"/>
      <w:adjustRightInd w:val="0"/>
      <w:spacing w:line="240" w:lineRule="exact"/>
    </w:pPr>
    <w:rPr>
      <w:rFonts w:ascii="Franklin Gothic Demi Cond" w:hAnsi="Franklin Gothic Demi Cond"/>
    </w:rPr>
  </w:style>
  <w:style w:type="paragraph" w:customStyle="1" w:styleId="Style10">
    <w:name w:val="Style10"/>
    <w:basedOn w:val="a"/>
    <w:uiPriority w:val="99"/>
    <w:rsid w:val="00734345"/>
    <w:pPr>
      <w:widowControl w:val="0"/>
      <w:autoSpaceDE w:val="0"/>
      <w:autoSpaceDN w:val="0"/>
      <w:adjustRightInd w:val="0"/>
      <w:spacing w:line="250" w:lineRule="exact"/>
      <w:ind w:hanging="245"/>
    </w:pPr>
    <w:rPr>
      <w:rFonts w:ascii="Franklin Gothic Demi Cond" w:hAnsi="Franklin Gothic Demi Cond"/>
    </w:rPr>
  </w:style>
  <w:style w:type="paragraph" w:customStyle="1" w:styleId="Style1">
    <w:name w:val="Style1"/>
    <w:basedOn w:val="a"/>
    <w:uiPriority w:val="99"/>
    <w:rsid w:val="00734345"/>
    <w:pPr>
      <w:widowControl w:val="0"/>
      <w:autoSpaceDE w:val="0"/>
      <w:autoSpaceDN w:val="0"/>
      <w:adjustRightInd w:val="0"/>
      <w:spacing w:line="235" w:lineRule="exact"/>
      <w:ind w:firstLine="336"/>
      <w:jc w:val="both"/>
    </w:pPr>
    <w:rPr>
      <w:rFonts w:ascii="Century Schoolbook" w:hAnsi="Century Schoolbook"/>
    </w:rPr>
  </w:style>
  <w:style w:type="paragraph" w:customStyle="1" w:styleId="Style4">
    <w:name w:val="Style4"/>
    <w:basedOn w:val="a"/>
    <w:uiPriority w:val="99"/>
    <w:rsid w:val="00734345"/>
    <w:pPr>
      <w:widowControl w:val="0"/>
      <w:autoSpaceDE w:val="0"/>
      <w:autoSpaceDN w:val="0"/>
      <w:adjustRightInd w:val="0"/>
      <w:spacing w:line="278" w:lineRule="exact"/>
      <w:ind w:firstLine="192"/>
    </w:pPr>
    <w:rPr>
      <w:rFonts w:ascii="Century Schoolbook" w:hAnsi="Century Schoolbook"/>
    </w:rPr>
  </w:style>
  <w:style w:type="paragraph" w:customStyle="1" w:styleId="Style5">
    <w:name w:val="Style5"/>
    <w:basedOn w:val="a"/>
    <w:uiPriority w:val="99"/>
    <w:rsid w:val="00734345"/>
    <w:pPr>
      <w:widowControl w:val="0"/>
      <w:autoSpaceDE w:val="0"/>
      <w:autoSpaceDN w:val="0"/>
      <w:adjustRightInd w:val="0"/>
      <w:spacing w:line="189" w:lineRule="exact"/>
      <w:ind w:firstLine="346"/>
      <w:jc w:val="both"/>
    </w:pPr>
    <w:rPr>
      <w:rFonts w:ascii="Century Schoolbook" w:hAnsi="Century Schoolbook"/>
    </w:rPr>
  </w:style>
  <w:style w:type="paragraph" w:customStyle="1" w:styleId="Style6">
    <w:name w:val="Style6"/>
    <w:basedOn w:val="a"/>
    <w:uiPriority w:val="99"/>
    <w:rsid w:val="00734345"/>
    <w:pPr>
      <w:widowControl w:val="0"/>
      <w:autoSpaceDE w:val="0"/>
      <w:autoSpaceDN w:val="0"/>
      <w:adjustRightInd w:val="0"/>
    </w:pPr>
    <w:rPr>
      <w:rFonts w:ascii="Century Schoolbook" w:hAnsi="Century Schoolbook"/>
    </w:rPr>
  </w:style>
  <w:style w:type="paragraph" w:customStyle="1" w:styleId="Style14">
    <w:name w:val="Style14"/>
    <w:basedOn w:val="a"/>
    <w:uiPriority w:val="99"/>
    <w:rsid w:val="00734345"/>
    <w:pPr>
      <w:widowControl w:val="0"/>
      <w:autoSpaceDE w:val="0"/>
      <w:autoSpaceDN w:val="0"/>
      <w:adjustRightInd w:val="0"/>
      <w:spacing w:line="211" w:lineRule="exact"/>
      <w:jc w:val="both"/>
    </w:pPr>
    <w:rPr>
      <w:rFonts w:ascii="Century Schoolbook" w:hAnsi="Century Schoolbook"/>
    </w:rPr>
  </w:style>
  <w:style w:type="paragraph" w:customStyle="1" w:styleId="Style11">
    <w:name w:val="Style11"/>
    <w:basedOn w:val="a"/>
    <w:uiPriority w:val="99"/>
    <w:rsid w:val="00734345"/>
    <w:pPr>
      <w:widowControl w:val="0"/>
      <w:autoSpaceDE w:val="0"/>
      <w:autoSpaceDN w:val="0"/>
      <w:adjustRightInd w:val="0"/>
      <w:spacing w:line="192" w:lineRule="exact"/>
      <w:ind w:hanging="250"/>
    </w:pPr>
    <w:rPr>
      <w:rFonts w:ascii="Century Schoolbook" w:hAnsi="Century Schoolbook"/>
    </w:rPr>
  </w:style>
  <w:style w:type="paragraph" w:customStyle="1" w:styleId="Style7">
    <w:name w:val="Style7"/>
    <w:basedOn w:val="a"/>
    <w:uiPriority w:val="99"/>
    <w:rsid w:val="00734345"/>
    <w:pPr>
      <w:widowControl w:val="0"/>
      <w:autoSpaceDE w:val="0"/>
      <w:autoSpaceDN w:val="0"/>
      <w:adjustRightInd w:val="0"/>
    </w:pPr>
    <w:rPr>
      <w:rFonts w:ascii="Century Schoolbook" w:hAnsi="Century Schoolbook"/>
    </w:rPr>
  </w:style>
  <w:style w:type="paragraph" w:customStyle="1" w:styleId="Style8">
    <w:name w:val="Style8"/>
    <w:basedOn w:val="a"/>
    <w:uiPriority w:val="99"/>
    <w:rsid w:val="00734345"/>
    <w:pPr>
      <w:widowControl w:val="0"/>
      <w:autoSpaceDE w:val="0"/>
      <w:autoSpaceDN w:val="0"/>
      <w:adjustRightInd w:val="0"/>
    </w:pPr>
    <w:rPr>
      <w:rFonts w:ascii="Century Schoolbook" w:hAnsi="Century Schoolbook"/>
    </w:rPr>
  </w:style>
  <w:style w:type="paragraph" w:customStyle="1" w:styleId="Style12">
    <w:name w:val="Style12"/>
    <w:basedOn w:val="a"/>
    <w:uiPriority w:val="99"/>
    <w:rsid w:val="00734345"/>
    <w:pPr>
      <w:widowControl w:val="0"/>
      <w:autoSpaceDE w:val="0"/>
      <w:autoSpaceDN w:val="0"/>
      <w:adjustRightInd w:val="0"/>
    </w:pPr>
    <w:rPr>
      <w:rFonts w:ascii="Century Schoolbook" w:hAnsi="Century Schoolbook"/>
    </w:rPr>
  </w:style>
  <w:style w:type="character" w:customStyle="1" w:styleId="FontStyle12">
    <w:name w:val="Font Style12"/>
    <w:basedOn w:val="a0"/>
    <w:uiPriority w:val="99"/>
    <w:rsid w:val="00734345"/>
    <w:rPr>
      <w:rFonts w:ascii="Franklin Gothic Demi Cond" w:hAnsi="Franklin Gothic Demi Cond" w:cs="Franklin Gothic Demi Cond"/>
      <w:spacing w:val="10"/>
      <w:sz w:val="26"/>
      <w:szCs w:val="26"/>
    </w:rPr>
  </w:style>
  <w:style w:type="character" w:customStyle="1" w:styleId="FontStyle13">
    <w:name w:val="Font Style13"/>
    <w:basedOn w:val="a0"/>
    <w:uiPriority w:val="99"/>
    <w:rsid w:val="00734345"/>
    <w:rPr>
      <w:rFonts w:ascii="Century Schoolbook" w:hAnsi="Century Schoolbook" w:cs="Century Schoolbook"/>
      <w:spacing w:val="30"/>
      <w:sz w:val="16"/>
      <w:szCs w:val="16"/>
    </w:rPr>
  </w:style>
  <w:style w:type="character" w:customStyle="1" w:styleId="FontStyle14">
    <w:name w:val="Font Style14"/>
    <w:basedOn w:val="a0"/>
    <w:uiPriority w:val="99"/>
    <w:rsid w:val="00734345"/>
    <w:rPr>
      <w:rFonts w:ascii="Century Schoolbook" w:hAnsi="Century Schoolbook" w:cs="Century Schoolbook"/>
      <w:sz w:val="16"/>
      <w:szCs w:val="16"/>
    </w:rPr>
  </w:style>
  <w:style w:type="character" w:customStyle="1" w:styleId="FontStyle11">
    <w:name w:val="Font Style11"/>
    <w:basedOn w:val="a0"/>
    <w:uiPriority w:val="99"/>
    <w:rsid w:val="00734345"/>
    <w:rPr>
      <w:rFonts w:ascii="Century Schoolbook" w:hAnsi="Century Schoolbook" w:cs="Century Schoolbook"/>
      <w:sz w:val="20"/>
      <w:szCs w:val="20"/>
    </w:rPr>
  </w:style>
  <w:style w:type="character" w:customStyle="1" w:styleId="FontStyle19">
    <w:name w:val="Font Style19"/>
    <w:basedOn w:val="a0"/>
    <w:uiPriority w:val="99"/>
    <w:rsid w:val="00734345"/>
    <w:rPr>
      <w:rFonts w:ascii="Century Schoolbook" w:hAnsi="Century Schoolbook" w:cs="Century Schoolbook"/>
      <w:sz w:val="18"/>
      <w:szCs w:val="18"/>
    </w:rPr>
  </w:style>
  <w:style w:type="character" w:customStyle="1" w:styleId="FontStyle20">
    <w:name w:val="Font Style20"/>
    <w:basedOn w:val="a0"/>
    <w:uiPriority w:val="99"/>
    <w:rsid w:val="00734345"/>
    <w:rPr>
      <w:rFonts w:ascii="Century Schoolbook" w:hAnsi="Century Schoolbook" w:cs="Century Schoolbook"/>
      <w:sz w:val="18"/>
      <w:szCs w:val="18"/>
    </w:rPr>
  </w:style>
  <w:style w:type="character" w:customStyle="1" w:styleId="FontStyle16">
    <w:name w:val="Font Style16"/>
    <w:basedOn w:val="a0"/>
    <w:uiPriority w:val="99"/>
    <w:rsid w:val="00734345"/>
    <w:rPr>
      <w:rFonts w:ascii="Century Schoolbook" w:hAnsi="Century Schoolbook" w:cs="Century Schoolbook"/>
      <w:sz w:val="20"/>
      <w:szCs w:val="20"/>
    </w:rPr>
  </w:style>
  <w:style w:type="character" w:customStyle="1" w:styleId="FontStyle18">
    <w:name w:val="Font Style18"/>
    <w:basedOn w:val="a0"/>
    <w:uiPriority w:val="99"/>
    <w:rsid w:val="00734345"/>
    <w:rPr>
      <w:rFonts w:ascii="Century Schoolbook" w:hAnsi="Century Schoolbook" w:cs="Century Schoolbook"/>
      <w:b/>
      <w:bCs/>
      <w:sz w:val="16"/>
      <w:szCs w:val="16"/>
    </w:rPr>
  </w:style>
  <w:style w:type="character" w:customStyle="1" w:styleId="FontStyle17">
    <w:name w:val="Font Style17"/>
    <w:basedOn w:val="a0"/>
    <w:uiPriority w:val="99"/>
    <w:rsid w:val="00734345"/>
    <w:rPr>
      <w:rFonts w:ascii="Century Schoolbook" w:hAnsi="Century Schoolbook" w:cs="Century Schoolbook"/>
      <w:sz w:val="20"/>
      <w:szCs w:val="20"/>
    </w:rPr>
  </w:style>
  <w:style w:type="character" w:customStyle="1" w:styleId="FontStyle21">
    <w:name w:val="Font Style21"/>
    <w:basedOn w:val="a0"/>
    <w:uiPriority w:val="99"/>
    <w:rsid w:val="00734345"/>
    <w:rPr>
      <w:rFonts w:ascii="Century Schoolbook" w:hAnsi="Century Schoolbook" w:cs="Century Schoolbook"/>
      <w:i/>
      <w:iCs/>
      <w:sz w:val="18"/>
      <w:szCs w:val="18"/>
    </w:rPr>
  </w:style>
  <w:style w:type="character" w:customStyle="1" w:styleId="FontStyle23">
    <w:name w:val="Font Style23"/>
    <w:basedOn w:val="a0"/>
    <w:uiPriority w:val="99"/>
    <w:rsid w:val="00734345"/>
    <w:rPr>
      <w:rFonts w:ascii="MS Reference Sans Serif" w:hAnsi="MS Reference Sans Serif" w:cs="MS Reference Sans Serif"/>
      <w:b/>
      <w:bCs/>
      <w:spacing w:val="-20"/>
      <w:sz w:val="20"/>
      <w:szCs w:val="20"/>
    </w:rPr>
  </w:style>
  <w:style w:type="character" w:customStyle="1" w:styleId="FontStyle15">
    <w:name w:val="Font Style15"/>
    <w:basedOn w:val="a0"/>
    <w:uiPriority w:val="99"/>
    <w:rsid w:val="00734345"/>
    <w:rPr>
      <w:rFonts w:ascii="Century Schoolbook" w:hAnsi="Century Schoolbook" w:cs="Century Schoolbook"/>
      <w:b/>
      <w:bCs/>
      <w:sz w:val="22"/>
      <w:szCs w:val="22"/>
    </w:rPr>
  </w:style>
  <w:style w:type="character" w:styleId="aa">
    <w:name w:val="Strong"/>
    <w:basedOn w:val="a0"/>
    <w:uiPriority w:val="99"/>
    <w:qFormat/>
    <w:locked/>
    <w:rsid w:val="00734345"/>
    <w:rPr>
      <w:rFonts w:cs="Times New Roman"/>
      <w:b/>
      <w:bCs/>
    </w:rPr>
  </w:style>
  <w:style w:type="paragraph" w:styleId="ab">
    <w:name w:val="footer"/>
    <w:basedOn w:val="a"/>
    <w:link w:val="ac"/>
    <w:uiPriority w:val="99"/>
    <w:rsid w:val="00E6711B"/>
    <w:pPr>
      <w:tabs>
        <w:tab w:val="center" w:pos="4153"/>
        <w:tab w:val="right" w:pos="8306"/>
      </w:tabs>
    </w:pPr>
    <w:rPr>
      <w:sz w:val="28"/>
      <w:szCs w:val="20"/>
    </w:rPr>
  </w:style>
  <w:style w:type="character" w:customStyle="1" w:styleId="ac">
    <w:name w:val="Нижний колонтитул Знак"/>
    <w:basedOn w:val="a0"/>
    <w:link w:val="ab"/>
    <w:uiPriority w:val="99"/>
    <w:locked/>
    <w:rsid w:val="00E6711B"/>
    <w:rPr>
      <w:rFonts w:eastAsia="Times New Roman" w:hAnsi="Times New Roman" w:cs="Times New Roman"/>
      <w:sz w:val="28"/>
    </w:rPr>
  </w:style>
  <w:style w:type="paragraph" w:styleId="ad">
    <w:name w:val="Block Text"/>
    <w:basedOn w:val="a"/>
    <w:uiPriority w:val="99"/>
    <w:semiHidden/>
    <w:rsid w:val="00E6711B"/>
    <w:pPr>
      <w:ind w:left="426" w:right="-144" w:firstLine="425"/>
      <w:jc w:val="both"/>
    </w:pPr>
    <w:rPr>
      <w:sz w:val="28"/>
      <w:szCs w:val="20"/>
    </w:rPr>
  </w:style>
  <w:style w:type="paragraph" w:styleId="ae">
    <w:name w:val="Body Text"/>
    <w:basedOn w:val="a"/>
    <w:link w:val="af"/>
    <w:uiPriority w:val="99"/>
    <w:locked/>
    <w:rsid w:val="000B428D"/>
    <w:pPr>
      <w:spacing w:after="120"/>
    </w:pPr>
  </w:style>
  <w:style w:type="character" w:customStyle="1" w:styleId="af">
    <w:name w:val="Основной текст Знак"/>
    <w:basedOn w:val="a0"/>
    <w:link w:val="ae"/>
    <w:uiPriority w:val="99"/>
    <w:semiHidden/>
    <w:locked/>
    <w:rsid w:val="00911479"/>
    <w:rPr>
      <w:rFonts w:eastAsia="Times New Roman" w:hAnsi="Times New Roman" w:cs="Times New Roman"/>
      <w:sz w:val="24"/>
      <w:szCs w:val="24"/>
    </w:rPr>
  </w:style>
  <w:style w:type="character" w:styleId="af0">
    <w:name w:val="footnote reference"/>
    <w:basedOn w:val="a0"/>
    <w:uiPriority w:val="99"/>
    <w:semiHidden/>
    <w:locked/>
    <w:rsid w:val="00FC52F7"/>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E4245"/>
    <w:rPr>
      <w:rFonts w:eastAsia="Times New Roman" w:hAnsi="Times New Roman"/>
      <w:sz w:val="24"/>
      <w:szCs w:val="24"/>
    </w:rPr>
  </w:style>
  <w:style w:type="paragraph" w:styleId="1">
    <w:name w:val="heading 1"/>
    <w:basedOn w:val="a"/>
    <w:next w:val="a"/>
    <w:link w:val="10"/>
    <w:autoRedefine/>
    <w:uiPriority w:val="99"/>
    <w:qFormat/>
    <w:locked/>
    <w:rsid w:val="000B428D"/>
    <w:pPr>
      <w:keepNext/>
      <w:spacing w:before="240" w:after="60"/>
      <w:jc w:val="center"/>
      <w:outlineLvl w:val="0"/>
    </w:pPr>
    <w:rPr>
      <w:b/>
      <w:kern w:val="28"/>
    </w:rPr>
  </w:style>
  <w:style w:type="paragraph" w:styleId="2">
    <w:name w:val="heading 2"/>
    <w:basedOn w:val="a"/>
    <w:next w:val="a"/>
    <w:link w:val="20"/>
    <w:uiPriority w:val="99"/>
    <w:qFormat/>
    <w:locked/>
    <w:rsid w:val="00E671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E6711B"/>
    <w:pPr>
      <w:keepNext/>
      <w:keepLines/>
      <w:spacing w:before="200"/>
      <w:outlineLvl w:val="2"/>
    </w:pPr>
    <w:rPr>
      <w:rFonts w:ascii="Cambria" w:hAnsi="Cambria"/>
      <w:b/>
      <w:bCs/>
      <w:color w:val="4F81BD"/>
      <w:sz w:val="28"/>
      <w:szCs w:val="20"/>
    </w:rPr>
  </w:style>
  <w:style w:type="paragraph" w:styleId="4">
    <w:name w:val="heading 4"/>
    <w:basedOn w:val="a"/>
    <w:next w:val="a"/>
    <w:link w:val="40"/>
    <w:uiPriority w:val="99"/>
    <w:qFormat/>
    <w:locked/>
    <w:rsid w:val="00A67C1E"/>
    <w:pPr>
      <w:keepNext/>
      <w:spacing w:before="240" w:after="60"/>
      <w:outlineLvl w:val="3"/>
    </w:pPr>
    <w:rPr>
      <w:rFonts w:ascii="Calibri" w:hAnsi="Calibri"/>
      <w:b/>
      <w:bCs/>
      <w:sz w:val="28"/>
      <w:szCs w:val="28"/>
    </w:rPr>
  </w:style>
  <w:style w:type="paragraph" w:styleId="5">
    <w:name w:val="heading 5"/>
    <w:basedOn w:val="a"/>
    <w:next w:val="a"/>
    <w:link w:val="50"/>
    <w:uiPriority w:val="99"/>
    <w:qFormat/>
    <w:locked/>
    <w:rsid w:val="00E6711B"/>
    <w:pPr>
      <w:keepNext/>
      <w:keepLines/>
      <w:spacing w:before="200"/>
      <w:outlineLvl w:val="4"/>
    </w:pPr>
    <w:rPr>
      <w:rFonts w:ascii="Cambria" w:hAnsi="Cambria"/>
      <w:color w:val="243F60"/>
      <w:sz w:val="28"/>
      <w:szCs w:val="20"/>
    </w:rPr>
  </w:style>
  <w:style w:type="paragraph" w:styleId="6">
    <w:name w:val="heading 6"/>
    <w:basedOn w:val="a"/>
    <w:next w:val="a"/>
    <w:link w:val="60"/>
    <w:uiPriority w:val="99"/>
    <w:qFormat/>
    <w:locked/>
    <w:rsid w:val="00E6711B"/>
    <w:pPr>
      <w:keepNext/>
      <w:keepLines/>
      <w:spacing w:before="200"/>
      <w:outlineLvl w:val="5"/>
    </w:pPr>
    <w:rPr>
      <w:rFonts w:ascii="Cambria" w:hAnsi="Cambria"/>
      <w:i/>
      <w:iCs/>
      <w:color w:val="243F60"/>
      <w:sz w:val="28"/>
      <w:szCs w:val="20"/>
    </w:rPr>
  </w:style>
  <w:style w:type="paragraph" w:styleId="7">
    <w:name w:val="heading 7"/>
    <w:basedOn w:val="a"/>
    <w:next w:val="a"/>
    <w:link w:val="70"/>
    <w:uiPriority w:val="99"/>
    <w:qFormat/>
    <w:locked/>
    <w:rsid w:val="00E6711B"/>
    <w:pPr>
      <w:keepNext/>
      <w:keepLines/>
      <w:spacing w:before="200"/>
      <w:outlineLvl w:val="6"/>
    </w:pPr>
    <w:rPr>
      <w:rFonts w:ascii="Cambria" w:hAnsi="Cambria"/>
      <w:i/>
      <w:iCs/>
      <w:color w:val="404040"/>
      <w:sz w:val="28"/>
      <w:szCs w:val="20"/>
    </w:rPr>
  </w:style>
  <w:style w:type="paragraph" w:styleId="8">
    <w:name w:val="heading 8"/>
    <w:basedOn w:val="a"/>
    <w:next w:val="a"/>
    <w:link w:val="80"/>
    <w:uiPriority w:val="99"/>
    <w:qFormat/>
    <w:locked/>
    <w:rsid w:val="00E6711B"/>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locked/>
    <w:rsid w:val="00E6711B"/>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8D"/>
    <w:rPr>
      <w:rFonts w:eastAsia="Times New Roman" w:cs="Times New Roman"/>
      <w:b/>
      <w:kern w:val="28"/>
      <w:sz w:val="24"/>
      <w:szCs w:val="24"/>
      <w:lang w:val="ru-RU" w:eastAsia="ru-RU" w:bidi="ar-SA"/>
    </w:rPr>
  </w:style>
  <w:style w:type="character" w:customStyle="1" w:styleId="20">
    <w:name w:val="Заголовок 2 Знак"/>
    <w:basedOn w:val="a0"/>
    <w:link w:val="2"/>
    <w:uiPriority w:val="99"/>
    <w:locked/>
    <w:rsid w:val="00E6711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E6711B"/>
    <w:rPr>
      <w:rFonts w:ascii="Cambria" w:hAnsi="Cambria" w:cs="Times New Roman"/>
      <w:b/>
      <w:bCs/>
      <w:color w:val="4F81BD"/>
      <w:sz w:val="28"/>
    </w:rPr>
  </w:style>
  <w:style w:type="character" w:customStyle="1" w:styleId="40">
    <w:name w:val="Заголовок 4 Знак"/>
    <w:basedOn w:val="a0"/>
    <w:link w:val="4"/>
    <w:uiPriority w:val="99"/>
    <w:locked/>
    <w:rsid w:val="00A67C1E"/>
    <w:rPr>
      <w:rFonts w:ascii="Calibri" w:hAnsi="Calibri" w:cs="Times New Roman"/>
      <w:b/>
      <w:bCs/>
      <w:sz w:val="28"/>
      <w:szCs w:val="28"/>
    </w:rPr>
  </w:style>
  <w:style w:type="character" w:customStyle="1" w:styleId="50">
    <w:name w:val="Заголовок 5 Знак"/>
    <w:basedOn w:val="a0"/>
    <w:link w:val="5"/>
    <w:uiPriority w:val="99"/>
    <w:semiHidden/>
    <w:locked/>
    <w:rsid w:val="00E6711B"/>
    <w:rPr>
      <w:rFonts w:ascii="Cambria" w:hAnsi="Cambria" w:cs="Times New Roman"/>
      <w:color w:val="243F60"/>
      <w:sz w:val="28"/>
    </w:rPr>
  </w:style>
  <w:style w:type="character" w:customStyle="1" w:styleId="60">
    <w:name w:val="Заголовок 6 Знак"/>
    <w:basedOn w:val="a0"/>
    <w:link w:val="6"/>
    <w:uiPriority w:val="99"/>
    <w:locked/>
    <w:rsid w:val="00E6711B"/>
    <w:rPr>
      <w:rFonts w:ascii="Cambria" w:hAnsi="Cambria" w:cs="Times New Roman"/>
      <w:i/>
      <w:iCs/>
      <w:color w:val="243F60"/>
      <w:sz w:val="28"/>
    </w:rPr>
  </w:style>
  <w:style w:type="character" w:customStyle="1" w:styleId="70">
    <w:name w:val="Заголовок 7 Знак"/>
    <w:basedOn w:val="a0"/>
    <w:link w:val="7"/>
    <w:uiPriority w:val="99"/>
    <w:locked/>
    <w:rsid w:val="00E6711B"/>
    <w:rPr>
      <w:rFonts w:ascii="Cambria" w:hAnsi="Cambria" w:cs="Times New Roman"/>
      <w:i/>
      <w:iCs/>
      <w:color w:val="404040"/>
      <w:sz w:val="28"/>
    </w:rPr>
  </w:style>
  <w:style w:type="character" w:customStyle="1" w:styleId="80">
    <w:name w:val="Заголовок 8 Знак"/>
    <w:basedOn w:val="a0"/>
    <w:link w:val="8"/>
    <w:uiPriority w:val="99"/>
    <w:locked/>
    <w:rsid w:val="00E6711B"/>
    <w:rPr>
      <w:rFonts w:ascii="Cambria" w:hAnsi="Cambria" w:cs="Times New Roman"/>
      <w:color w:val="404040"/>
    </w:rPr>
  </w:style>
  <w:style w:type="character" w:customStyle="1" w:styleId="90">
    <w:name w:val="Заголовок 9 Знак"/>
    <w:basedOn w:val="a0"/>
    <w:link w:val="9"/>
    <w:uiPriority w:val="99"/>
    <w:locked/>
    <w:rsid w:val="00E6711B"/>
    <w:rPr>
      <w:rFonts w:ascii="Cambria" w:hAnsi="Cambria" w:cs="Times New Roman"/>
      <w:i/>
      <w:iCs/>
      <w:color w:val="404040"/>
    </w:rPr>
  </w:style>
  <w:style w:type="paragraph" w:styleId="a3">
    <w:name w:val="No Spacing"/>
    <w:uiPriority w:val="99"/>
    <w:qFormat/>
    <w:rsid w:val="009E74AA"/>
    <w:rPr>
      <w:rFonts w:eastAsia="Times New Roman" w:hAnsi="Times New Roman"/>
      <w:sz w:val="24"/>
      <w:szCs w:val="24"/>
    </w:rPr>
  </w:style>
  <w:style w:type="paragraph" w:styleId="a4">
    <w:name w:val="List Paragraph"/>
    <w:basedOn w:val="a"/>
    <w:uiPriority w:val="99"/>
    <w:qFormat/>
    <w:rsid w:val="00BE4245"/>
    <w:pPr>
      <w:ind w:left="720"/>
      <w:contextualSpacing/>
    </w:pPr>
  </w:style>
  <w:style w:type="paragraph" w:styleId="21">
    <w:name w:val="Body Text Indent 2"/>
    <w:basedOn w:val="a"/>
    <w:link w:val="22"/>
    <w:uiPriority w:val="99"/>
    <w:rsid w:val="00F9733E"/>
    <w:pPr>
      <w:ind w:left="72" w:hanging="72"/>
    </w:pPr>
  </w:style>
  <w:style w:type="character" w:customStyle="1" w:styleId="22">
    <w:name w:val="Основной текст с отступом 2 Знак"/>
    <w:basedOn w:val="a0"/>
    <w:link w:val="21"/>
    <w:uiPriority w:val="99"/>
    <w:locked/>
    <w:rsid w:val="00F9733E"/>
    <w:rPr>
      <w:rFonts w:eastAsia="Times New Roman" w:hAnsi="Times New Roman" w:cs="Times New Roman"/>
      <w:sz w:val="24"/>
      <w:szCs w:val="24"/>
      <w:lang w:eastAsia="ru-RU"/>
    </w:rPr>
  </w:style>
  <w:style w:type="paragraph" w:styleId="31">
    <w:name w:val="Body Text Indent 3"/>
    <w:basedOn w:val="a"/>
    <w:link w:val="32"/>
    <w:uiPriority w:val="99"/>
    <w:semiHidden/>
    <w:rsid w:val="00E436B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436B6"/>
    <w:rPr>
      <w:rFonts w:eastAsia="Times New Roman" w:hAnsi="Times New Roman" w:cs="Times New Roman"/>
      <w:sz w:val="16"/>
      <w:szCs w:val="16"/>
      <w:lang w:eastAsia="ru-RU"/>
    </w:rPr>
  </w:style>
  <w:style w:type="table" w:styleId="a5">
    <w:name w:val="Table Grid"/>
    <w:basedOn w:val="a1"/>
    <w:uiPriority w:val="99"/>
    <w:rsid w:val="00E436B6"/>
    <w:rPr>
      <w:rFonts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rsid w:val="00A752C6"/>
    <w:pPr>
      <w:ind w:left="720"/>
      <w:contextualSpacing/>
    </w:pPr>
    <w:rPr>
      <w:rFonts w:eastAsia="Calibri"/>
    </w:rPr>
  </w:style>
  <w:style w:type="paragraph" w:styleId="33">
    <w:name w:val="Body Text 3"/>
    <w:basedOn w:val="a"/>
    <w:link w:val="34"/>
    <w:uiPriority w:val="99"/>
    <w:semiHidden/>
    <w:rsid w:val="00311006"/>
    <w:pPr>
      <w:spacing w:after="120"/>
    </w:pPr>
    <w:rPr>
      <w:sz w:val="16"/>
      <w:szCs w:val="16"/>
    </w:rPr>
  </w:style>
  <w:style w:type="character" w:customStyle="1" w:styleId="34">
    <w:name w:val="Основной текст 3 Знак"/>
    <w:basedOn w:val="a0"/>
    <w:link w:val="33"/>
    <w:uiPriority w:val="99"/>
    <w:semiHidden/>
    <w:locked/>
    <w:rsid w:val="00311006"/>
    <w:rPr>
      <w:rFonts w:eastAsia="Times New Roman" w:hAnsi="Times New Roman" w:cs="Times New Roman"/>
      <w:sz w:val="16"/>
      <w:szCs w:val="16"/>
    </w:rPr>
  </w:style>
  <w:style w:type="paragraph" w:styleId="a6">
    <w:name w:val="header"/>
    <w:basedOn w:val="a"/>
    <w:link w:val="a7"/>
    <w:uiPriority w:val="99"/>
    <w:rsid w:val="00311006"/>
    <w:pPr>
      <w:tabs>
        <w:tab w:val="center" w:pos="4320"/>
        <w:tab w:val="right" w:pos="8640"/>
      </w:tabs>
      <w:jc w:val="both"/>
    </w:pPr>
    <w:rPr>
      <w:rFonts w:ascii="Arial" w:hAnsi="Arial"/>
      <w:sz w:val="28"/>
      <w:szCs w:val="20"/>
    </w:rPr>
  </w:style>
  <w:style w:type="character" w:customStyle="1" w:styleId="a7">
    <w:name w:val="Верхний колонтитул Знак"/>
    <w:basedOn w:val="a0"/>
    <w:link w:val="a6"/>
    <w:uiPriority w:val="99"/>
    <w:semiHidden/>
    <w:locked/>
    <w:rsid w:val="00311006"/>
    <w:rPr>
      <w:rFonts w:ascii="Arial" w:hAnsi="Arial" w:cs="Times New Roman"/>
      <w:sz w:val="20"/>
      <w:szCs w:val="20"/>
    </w:rPr>
  </w:style>
  <w:style w:type="paragraph" w:styleId="a8">
    <w:name w:val="Date"/>
    <w:basedOn w:val="a"/>
    <w:next w:val="a"/>
    <w:link w:val="a9"/>
    <w:uiPriority w:val="99"/>
    <w:semiHidden/>
    <w:rsid w:val="00D37BFB"/>
    <w:pPr>
      <w:jc w:val="both"/>
    </w:pPr>
    <w:rPr>
      <w:sz w:val="28"/>
      <w:szCs w:val="20"/>
    </w:rPr>
  </w:style>
  <w:style w:type="character" w:customStyle="1" w:styleId="a9">
    <w:name w:val="Дата Знак"/>
    <w:basedOn w:val="a0"/>
    <w:link w:val="a8"/>
    <w:uiPriority w:val="99"/>
    <w:semiHidden/>
    <w:locked/>
    <w:rsid w:val="00D37BFB"/>
    <w:rPr>
      <w:rFonts w:eastAsia="Times New Roman" w:hAnsi="Times New Roman" w:cs="Times New Roman"/>
      <w:sz w:val="20"/>
      <w:szCs w:val="20"/>
    </w:rPr>
  </w:style>
  <w:style w:type="paragraph" w:customStyle="1" w:styleId="Table">
    <w:name w:val="Table"/>
    <w:basedOn w:val="a"/>
    <w:uiPriority w:val="99"/>
    <w:rsid w:val="00A67C1E"/>
    <w:pPr>
      <w:ind w:left="-57" w:right="-57"/>
      <w:jc w:val="center"/>
    </w:pPr>
    <w:rPr>
      <w:sz w:val="20"/>
      <w:szCs w:val="20"/>
    </w:rPr>
  </w:style>
  <w:style w:type="paragraph" w:styleId="23">
    <w:name w:val="Body Text 2"/>
    <w:basedOn w:val="a"/>
    <w:link w:val="24"/>
    <w:uiPriority w:val="99"/>
    <w:rsid w:val="00A67C1E"/>
    <w:pPr>
      <w:spacing w:after="120" w:line="480" w:lineRule="auto"/>
    </w:pPr>
  </w:style>
  <w:style w:type="character" w:customStyle="1" w:styleId="24">
    <w:name w:val="Основной текст 2 Знак"/>
    <w:basedOn w:val="a0"/>
    <w:link w:val="23"/>
    <w:uiPriority w:val="99"/>
    <w:semiHidden/>
    <w:locked/>
    <w:rsid w:val="00A67C1E"/>
    <w:rPr>
      <w:rFonts w:eastAsia="Times New Roman" w:hAnsi="Times New Roman" w:cs="Times New Roman"/>
      <w:sz w:val="24"/>
      <w:szCs w:val="24"/>
    </w:rPr>
  </w:style>
  <w:style w:type="paragraph" w:customStyle="1" w:styleId="12">
    <w:name w:val="Без интервала1"/>
    <w:uiPriority w:val="99"/>
    <w:rsid w:val="000847C5"/>
    <w:rPr>
      <w:rFonts w:hAnsi="Times New Roman"/>
      <w:sz w:val="24"/>
      <w:szCs w:val="24"/>
    </w:rPr>
  </w:style>
  <w:style w:type="paragraph" w:customStyle="1" w:styleId="25">
    <w:name w:val="Без интервала2"/>
    <w:uiPriority w:val="99"/>
    <w:rsid w:val="00A55E61"/>
    <w:rPr>
      <w:rFonts w:hAnsi="Times New Roman"/>
      <w:sz w:val="24"/>
      <w:szCs w:val="24"/>
    </w:rPr>
  </w:style>
  <w:style w:type="paragraph" w:customStyle="1" w:styleId="Style2">
    <w:name w:val="Style2"/>
    <w:basedOn w:val="a"/>
    <w:uiPriority w:val="99"/>
    <w:rsid w:val="00734345"/>
    <w:pPr>
      <w:widowControl w:val="0"/>
      <w:autoSpaceDE w:val="0"/>
      <w:autoSpaceDN w:val="0"/>
      <w:adjustRightInd w:val="0"/>
    </w:pPr>
    <w:rPr>
      <w:rFonts w:ascii="Franklin Gothic Demi Cond" w:hAnsi="Franklin Gothic Demi Cond"/>
    </w:rPr>
  </w:style>
  <w:style w:type="paragraph" w:customStyle="1" w:styleId="Style3">
    <w:name w:val="Style3"/>
    <w:basedOn w:val="a"/>
    <w:uiPriority w:val="99"/>
    <w:rsid w:val="00734345"/>
    <w:pPr>
      <w:widowControl w:val="0"/>
      <w:autoSpaceDE w:val="0"/>
      <w:autoSpaceDN w:val="0"/>
      <w:adjustRightInd w:val="0"/>
      <w:spacing w:line="247" w:lineRule="exact"/>
      <w:ind w:firstLine="360"/>
      <w:jc w:val="both"/>
    </w:pPr>
    <w:rPr>
      <w:rFonts w:ascii="Franklin Gothic Demi Cond" w:hAnsi="Franklin Gothic Demi Cond"/>
    </w:rPr>
  </w:style>
  <w:style w:type="paragraph" w:customStyle="1" w:styleId="Style9">
    <w:name w:val="Style9"/>
    <w:basedOn w:val="a"/>
    <w:uiPriority w:val="99"/>
    <w:rsid w:val="00734345"/>
    <w:pPr>
      <w:widowControl w:val="0"/>
      <w:autoSpaceDE w:val="0"/>
      <w:autoSpaceDN w:val="0"/>
      <w:adjustRightInd w:val="0"/>
      <w:spacing w:line="240" w:lineRule="exact"/>
    </w:pPr>
    <w:rPr>
      <w:rFonts w:ascii="Franklin Gothic Demi Cond" w:hAnsi="Franklin Gothic Demi Cond"/>
    </w:rPr>
  </w:style>
  <w:style w:type="paragraph" w:customStyle="1" w:styleId="Style10">
    <w:name w:val="Style10"/>
    <w:basedOn w:val="a"/>
    <w:uiPriority w:val="99"/>
    <w:rsid w:val="00734345"/>
    <w:pPr>
      <w:widowControl w:val="0"/>
      <w:autoSpaceDE w:val="0"/>
      <w:autoSpaceDN w:val="0"/>
      <w:adjustRightInd w:val="0"/>
      <w:spacing w:line="250" w:lineRule="exact"/>
      <w:ind w:hanging="245"/>
    </w:pPr>
    <w:rPr>
      <w:rFonts w:ascii="Franklin Gothic Demi Cond" w:hAnsi="Franklin Gothic Demi Cond"/>
    </w:rPr>
  </w:style>
  <w:style w:type="paragraph" w:customStyle="1" w:styleId="Style1">
    <w:name w:val="Style1"/>
    <w:basedOn w:val="a"/>
    <w:uiPriority w:val="99"/>
    <w:rsid w:val="00734345"/>
    <w:pPr>
      <w:widowControl w:val="0"/>
      <w:autoSpaceDE w:val="0"/>
      <w:autoSpaceDN w:val="0"/>
      <w:adjustRightInd w:val="0"/>
      <w:spacing w:line="235" w:lineRule="exact"/>
      <w:ind w:firstLine="336"/>
      <w:jc w:val="both"/>
    </w:pPr>
    <w:rPr>
      <w:rFonts w:ascii="Century Schoolbook" w:hAnsi="Century Schoolbook"/>
    </w:rPr>
  </w:style>
  <w:style w:type="paragraph" w:customStyle="1" w:styleId="Style4">
    <w:name w:val="Style4"/>
    <w:basedOn w:val="a"/>
    <w:uiPriority w:val="99"/>
    <w:rsid w:val="00734345"/>
    <w:pPr>
      <w:widowControl w:val="0"/>
      <w:autoSpaceDE w:val="0"/>
      <w:autoSpaceDN w:val="0"/>
      <w:adjustRightInd w:val="0"/>
      <w:spacing w:line="278" w:lineRule="exact"/>
      <w:ind w:firstLine="192"/>
    </w:pPr>
    <w:rPr>
      <w:rFonts w:ascii="Century Schoolbook" w:hAnsi="Century Schoolbook"/>
    </w:rPr>
  </w:style>
  <w:style w:type="paragraph" w:customStyle="1" w:styleId="Style5">
    <w:name w:val="Style5"/>
    <w:basedOn w:val="a"/>
    <w:uiPriority w:val="99"/>
    <w:rsid w:val="00734345"/>
    <w:pPr>
      <w:widowControl w:val="0"/>
      <w:autoSpaceDE w:val="0"/>
      <w:autoSpaceDN w:val="0"/>
      <w:adjustRightInd w:val="0"/>
      <w:spacing w:line="189" w:lineRule="exact"/>
      <w:ind w:firstLine="346"/>
      <w:jc w:val="both"/>
    </w:pPr>
    <w:rPr>
      <w:rFonts w:ascii="Century Schoolbook" w:hAnsi="Century Schoolbook"/>
    </w:rPr>
  </w:style>
  <w:style w:type="paragraph" w:customStyle="1" w:styleId="Style6">
    <w:name w:val="Style6"/>
    <w:basedOn w:val="a"/>
    <w:uiPriority w:val="99"/>
    <w:rsid w:val="00734345"/>
    <w:pPr>
      <w:widowControl w:val="0"/>
      <w:autoSpaceDE w:val="0"/>
      <w:autoSpaceDN w:val="0"/>
      <w:adjustRightInd w:val="0"/>
    </w:pPr>
    <w:rPr>
      <w:rFonts w:ascii="Century Schoolbook" w:hAnsi="Century Schoolbook"/>
    </w:rPr>
  </w:style>
  <w:style w:type="paragraph" w:customStyle="1" w:styleId="Style14">
    <w:name w:val="Style14"/>
    <w:basedOn w:val="a"/>
    <w:uiPriority w:val="99"/>
    <w:rsid w:val="00734345"/>
    <w:pPr>
      <w:widowControl w:val="0"/>
      <w:autoSpaceDE w:val="0"/>
      <w:autoSpaceDN w:val="0"/>
      <w:adjustRightInd w:val="0"/>
      <w:spacing w:line="211" w:lineRule="exact"/>
      <w:jc w:val="both"/>
    </w:pPr>
    <w:rPr>
      <w:rFonts w:ascii="Century Schoolbook" w:hAnsi="Century Schoolbook"/>
    </w:rPr>
  </w:style>
  <w:style w:type="paragraph" w:customStyle="1" w:styleId="Style11">
    <w:name w:val="Style11"/>
    <w:basedOn w:val="a"/>
    <w:uiPriority w:val="99"/>
    <w:rsid w:val="00734345"/>
    <w:pPr>
      <w:widowControl w:val="0"/>
      <w:autoSpaceDE w:val="0"/>
      <w:autoSpaceDN w:val="0"/>
      <w:adjustRightInd w:val="0"/>
      <w:spacing w:line="192" w:lineRule="exact"/>
      <w:ind w:hanging="250"/>
    </w:pPr>
    <w:rPr>
      <w:rFonts w:ascii="Century Schoolbook" w:hAnsi="Century Schoolbook"/>
    </w:rPr>
  </w:style>
  <w:style w:type="paragraph" w:customStyle="1" w:styleId="Style7">
    <w:name w:val="Style7"/>
    <w:basedOn w:val="a"/>
    <w:uiPriority w:val="99"/>
    <w:rsid w:val="00734345"/>
    <w:pPr>
      <w:widowControl w:val="0"/>
      <w:autoSpaceDE w:val="0"/>
      <w:autoSpaceDN w:val="0"/>
      <w:adjustRightInd w:val="0"/>
    </w:pPr>
    <w:rPr>
      <w:rFonts w:ascii="Century Schoolbook" w:hAnsi="Century Schoolbook"/>
    </w:rPr>
  </w:style>
  <w:style w:type="paragraph" w:customStyle="1" w:styleId="Style8">
    <w:name w:val="Style8"/>
    <w:basedOn w:val="a"/>
    <w:uiPriority w:val="99"/>
    <w:rsid w:val="00734345"/>
    <w:pPr>
      <w:widowControl w:val="0"/>
      <w:autoSpaceDE w:val="0"/>
      <w:autoSpaceDN w:val="0"/>
      <w:adjustRightInd w:val="0"/>
    </w:pPr>
    <w:rPr>
      <w:rFonts w:ascii="Century Schoolbook" w:hAnsi="Century Schoolbook"/>
    </w:rPr>
  </w:style>
  <w:style w:type="paragraph" w:customStyle="1" w:styleId="Style12">
    <w:name w:val="Style12"/>
    <w:basedOn w:val="a"/>
    <w:uiPriority w:val="99"/>
    <w:rsid w:val="00734345"/>
    <w:pPr>
      <w:widowControl w:val="0"/>
      <w:autoSpaceDE w:val="0"/>
      <w:autoSpaceDN w:val="0"/>
      <w:adjustRightInd w:val="0"/>
    </w:pPr>
    <w:rPr>
      <w:rFonts w:ascii="Century Schoolbook" w:hAnsi="Century Schoolbook"/>
    </w:rPr>
  </w:style>
  <w:style w:type="character" w:customStyle="1" w:styleId="FontStyle12">
    <w:name w:val="Font Style12"/>
    <w:basedOn w:val="a0"/>
    <w:uiPriority w:val="99"/>
    <w:rsid w:val="00734345"/>
    <w:rPr>
      <w:rFonts w:ascii="Franklin Gothic Demi Cond" w:hAnsi="Franklin Gothic Demi Cond" w:cs="Franklin Gothic Demi Cond"/>
      <w:spacing w:val="10"/>
      <w:sz w:val="26"/>
      <w:szCs w:val="26"/>
    </w:rPr>
  </w:style>
  <w:style w:type="character" w:customStyle="1" w:styleId="FontStyle13">
    <w:name w:val="Font Style13"/>
    <w:basedOn w:val="a0"/>
    <w:uiPriority w:val="99"/>
    <w:rsid w:val="00734345"/>
    <w:rPr>
      <w:rFonts w:ascii="Century Schoolbook" w:hAnsi="Century Schoolbook" w:cs="Century Schoolbook"/>
      <w:spacing w:val="30"/>
      <w:sz w:val="16"/>
      <w:szCs w:val="16"/>
    </w:rPr>
  </w:style>
  <w:style w:type="character" w:customStyle="1" w:styleId="FontStyle14">
    <w:name w:val="Font Style14"/>
    <w:basedOn w:val="a0"/>
    <w:uiPriority w:val="99"/>
    <w:rsid w:val="00734345"/>
    <w:rPr>
      <w:rFonts w:ascii="Century Schoolbook" w:hAnsi="Century Schoolbook" w:cs="Century Schoolbook"/>
      <w:sz w:val="16"/>
      <w:szCs w:val="16"/>
    </w:rPr>
  </w:style>
  <w:style w:type="character" w:customStyle="1" w:styleId="FontStyle11">
    <w:name w:val="Font Style11"/>
    <w:basedOn w:val="a0"/>
    <w:uiPriority w:val="99"/>
    <w:rsid w:val="00734345"/>
    <w:rPr>
      <w:rFonts w:ascii="Century Schoolbook" w:hAnsi="Century Schoolbook" w:cs="Century Schoolbook"/>
      <w:sz w:val="20"/>
      <w:szCs w:val="20"/>
    </w:rPr>
  </w:style>
  <w:style w:type="character" w:customStyle="1" w:styleId="FontStyle19">
    <w:name w:val="Font Style19"/>
    <w:basedOn w:val="a0"/>
    <w:uiPriority w:val="99"/>
    <w:rsid w:val="00734345"/>
    <w:rPr>
      <w:rFonts w:ascii="Century Schoolbook" w:hAnsi="Century Schoolbook" w:cs="Century Schoolbook"/>
      <w:sz w:val="18"/>
      <w:szCs w:val="18"/>
    </w:rPr>
  </w:style>
  <w:style w:type="character" w:customStyle="1" w:styleId="FontStyle20">
    <w:name w:val="Font Style20"/>
    <w:basedOn w:val="a0"/>
    <w:uiPriority w:val="99"/>
    <w:rsid w:val="00734345"/>
    <w:rPr>
      <w:rFonts w:ascii="Century Schoolbook" w:hAnsi="Century Schoolbook" w:cs="Century Schoolbook"/>
      <w:sz w:val="18"/>
      <w:szCs w:val="18"/>
    </w:rPr>
  </w:style>
  <w:style w:type="character" w:customStyle="1" w:styleId="FontStyle16">
    <w:name w:val="Font Style16"/>
    <w:basedOn w:val="a0"/>
    <w:uiPriority w:val="99"/>
    <w:rsid w:val="00734345"/>
    <w:rPr>
      <w:rFonts w:ascii="Century Schoolbook" w:hAnsi="Century Schoolbook" w:cs="Century Schoolbook"/>
      <w:sz w:val="20"/>
      <w:szCs w:val="20"/>
    </w:rPr>
  </w:style>
  <w:style w:type="character" w:customStyle="1" w:styleId="FontStyle18">
    <w:name w:val="Font Style18"/>
    <w:basedOn w:val="a0"/>
    <w:uiPriority w:val="99"/>
    <w:rsid w:val="00734345"/>
    <w:rPr>
      <w:rFonts w:ascii="Century Schoolbook" w:hAnsi="Century Schoolbook" w:cs="Century Schoolbook"/>
      <w:b/>
      <w:bCs/>
      <w:sz w:val="16"/>
      <w:szCs w:val="16"/>
    </w:rPr>
  </w:style>
  <w:style w:type="character" w:customStyle="1" w:styleId="FontStyle17">
    <w:name w:val="Font Style17"/>
    <w:basedOn w:val="a0"/>
    <w:uiPriority w:val="99"/>
    <w:rsid w:val="00734345"/>
    <w:rPr>
      <w:rFonts w:ascii="Century Schoolbook" w:hAnsi="Century Schoolbook" w:cs="Century Schoolbook"/>
      <w:sz w:val="20"/>
      <w:szCs w:val="20"/>
    </w:rPr>
  </w:style>
  <w:style w:type="character" w:customStyle="1" w:styleId="FontStyle21">
    <w:name w:val="Font Style21"/>
    <w:basedOn w:val="a0"/>
    <w:uiPriority w:val="99"/>
    <w:rsid w:val="00734345"/>
    <w:rPr>
      <w:rFonts w:ascii="Century Schoolbook" w:hAnsi="Century Schoolbook" w:cs="Century Schoolbook"/>
      <w:i/>
      <w:iCs/>
      <w:sz w:val="18"/>
      <w:szCs w:val="18"/>
    </w:rPr>
  </w:style>
  <w:style w:type="character" w:customStyle="1" w:styleId="FontStyle23">
    <w:name w:val="Font Style23"/>
    <w:basedOn w:val="a0"/>
    <w:uiPriority w:val="99"/>
    <w:rsid w:val="00734345"/>
    <w:rPr>
      <w:rFonts w:ascii="MS Reference Sans Serif" w:hAnsi="MS Reference Sans Serif" w:cs="MS Reference Sans Serif"/>
      <w:b/>
      <w:bCs/>
      <w:spacing w:val="-20"/>
      <w:sz w:val="20"/>
      <w:szCs w:val="20"/>
    </w:rPr>
  </w:style>
  <w:style w:type="character" w:customStyle="1" w:styleId="FontStyle15">
    <w:name w:val="Font Style15"/>
    <w:basedOn w:val="a0"/>
    <w:uiPriority w:val="99"/>
    <w:rsid w:val="00734345"/>
    <w:rPr>
      <w:rFonts w:ascii="Century Schoolbook" w:hAnsi="Century Schoolbook" w:cs="Century Schoolbook"/>
      <w:b/>
      <w:bCs/>
      <w:sz w:val="22"/>
      <w:szCs w:val="22"/>
    </w:rPr>
  </w:style>
  <w:style w:type="character" w:styleId="aa">
    <w:name w:val="Strong"/>
    <w:basedOn w:val="a0"/>
    <w:uiPriority w:val="99"/>
    <w:qFormat/>
    <w:locked/>
    <w:rsid w:val="00734345"/>
    <w:rPr>
      <w:rFonts w:cs="Times New Roman"/>
      <w:b/>
      <w:bCs/>
    </w:rPr>
  </w:style>
  <w:style w:type="paragraph" w:styleId="ab">
    <w:name w:val="footer"/>
    <w:basedOn w:val="a"/>
    <w:link w:val="ac"/>
    <w:uiPriority w:val="99"/>
    <w:rsid w:val="00E6711B"/>
    <w:pPr>
      <w:tabs>
        <w:tab w:val="center" w:pos="4153"/>
        <w:tab w:val="right" w:pos="8306"/>
      </w:tabs>
    </w:pPr>
    <w:rPr>
      <w:sz w:val="28"/>
      <w:szCs w:val="20"/>
    </w:rPr>
  </w:style>
  <w:style w:type="character" w:customStyle="1" w:styleId="ac">
    <w:name w:val="Нижний колонтитул Знак"/>
    <w:basedOn w:val="a0"/>
    <w:link w:val="ab"/>
    <w:uiPriority w:val="99"/>
    <w:locked/>
    <w:rsid w:val="00E6711B"/>
    <w:rPr>
      <w:rFonts w:eastAsia="Times New Roman" w:hAnsi="Times New Roman" w:cs="Times New Roman"/>
      <w:sz w:val="28"/>
    </w:rPr>
  </w:style>
  <w:style w:type="paragraph" w:styleId="ad">
    <w:name w:val="Block Text"/>
    <w:basedOn w:val="a"/>
    <w:uiPriority w:val="99"/>
    <w:semiHidden/>
    <w:rsid w:val="00E6711B"/>
    <w:pPr>
      <w:ind w:left="426" w:right="-144" w:firstLine="425"/>
      <w:jc w:val="both"/>
    </w:pPr>
    <w:rPr>
      <w:sz w:val="28"/>
      <w:szCs w:val="20"/>
    </w:rPr>
  </w:style>
  <w:style w:type="paragraph" w:styleId="ae">
    <w:name w:val="Body Text"/>
    <w:basedOn w:val="a"/>
    <w:link w:val="af"/>
    <w:uiPriority w:val="99"/>
    <w:locked/>
    <w:rsid w:val="000B428D"/>
    <w:pPr>
      <w:spacing w:after="120"/>
    </w:pPr>
  </w:style>
  <w:style w:type="character" w:customStyle="1" w:styleId="af">
    <w:name w:val="Основной текст Знак"/>
    <w:basedOn w:val="a0"/>
    <w:link w:val="ae"/>
    <w:uiPriority w:val="99"/>
    <w:semiHidden/>
    <w:locked/>
    <w:rsid w:val="00911479"/>
    <w:rPr>
      <w:rFonts w:eastAsia="Times New Roman" w:hAnsi="Times New Roman" w:cs="Times New Roman"/>
      <w:sz w:val="24"/>
      <w:szCs w:val="24"/>
    </w:rPr>
  </w:style>
  <w:style w:type="character" w:styleId="af0">
    <w:name w:val="footnote reference"/>
    <w:basedOn w:val="a0"/>
    <w:uiPriority w:val="99"/>
    <w:semiHidden/>
    <w:locked/>
    <w:rsid w:val="00FC52F7"/>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82149">
      <w:marLeft w:val="0"/>
      <w:marRight w:val="0"/>
      <w:marTop w:val="0"/>
      <w:marBottom w:val="0"/>
      <w:divBdr>
        <w:top w:val="none" w:sz="0" w:space="0" w:color="auto"/>
        <w:left w:val="none" w:sz="0" w:space="0" w:color="auto"/>
        <w:bottom w:val="none" w:sz="0" w:space="0" w:color="auto"/>
        <w:right w:val="none" w:sz="0" w:space="0" w:color="auto"/>
      </w:divBdr>
    </w:div>
    <w:div w:id="1778482150">
      <w:marLeft w:val="0"/>
      <w:marRight w:val="0"/>
      <w:marTop w:val="0"/>
      <w:marBottom w:val="0"/>
      <w:divBdr>
        <w:top w:val="none" w:sz="0" w:space="0" w:color="auto"/>
        <w:left w:val="none" w:sz="0" w:space="0" w:color="auto"/>
        <w:bottom w:val="none" w:sz="0" w:space="0" w:color="auto"/>
        <w:right w:val="none" w:sz="0" w:space="0" w:color="auto"/>
      </w:divBdr>
    </w:div>
    <w:div w:id="1778482151">
      <w:marLeft w:val="0"/>
      <w:marRight w:val="0"/>
      <w:marTop w:val="0"/>
      <w:marBottom w:val="0"/>
      <w:divBdr>
        <w:top w:val="none" w:sz="0" w:space="0" w:color="auto"/>
        <w:left w:val="none" w:sz="0" w:space="0" w:color="auto"/>
        <w:bottom w:val="none" w:sz="0" w:space="0" w:color="auto"/>
        <w:right w:val="none" w:sz="0" w:space="0" w:color="auto"/>
      </w:divBdr>
    </w:div>
    <w:div w:id="1778482152">
      <w:marLeft w:val="0"/>
      <w:marRight w:val="0"/>
      <w:marTop w:val="0"/>
      <w:marBottom w:val="0"/>
      <w:divBdr>
        <w:top w:val="none" w:sz="0" w:space="0" w:color="auto"/>
        <w:left w:val="none" w:sz="0" w:space="0" w:color="auto"/>
        <w:bottom w:val="none" w:sz="0" w:space="0" w:color="auto"/>
        <w:right w:val="none" w:sz="0" w:space="0" w:color="auto"/>
      </w:divBdr>
    </w:div>
    <w:div w:id="1778482153">
      <w:marLeft w:val="0"/>
      <w:marRight w:val="0"/>
      <w:marTop w:val="0"/>
      <w:marBottom w:val="0"/>
      <w:divBdr>
        <w:top w:val="none" w:sz="0" w:space="0" w:color="auto"/>
        <w:left w:val="none" w:sz="0" w:space="0" w:color="auto"/>
        <w:bottom w:val="none" w:sz="0" w:space="0" w:color="auto"/>
        <w:right w:val="none" w:sz="0" w:space="0" w:color="auto"/>
      </w:divBdr>
    </w:div>
    <w:div w:id="1778482154">
      <w:marLeft w:val="0"/>
      <w:marRight w:val="0"/>
      <w:marTop w:val="0"/>
      <w:marBottom w:val="0"/>
      <w:divBdr>
        <w:top w:val="none" w:sz="0" w:space="0" w:color="auto"/>
        <w:left w:val="none" w:sz="0" w:space="0" w:color="auto"/>
        <w:bottom w:val="none" w:sz="0" w:space="0" w:color="auto"/>
        <w:right w:val="none" w:sz="0" w:space="0" w:color="auto"/>
      </w:divBdr>
    </w:div>
    <w:div w:id="1778482155">
      <w:marLeft w:val="0"/>
      <w:marRight w:val="0"/>
      <w:marTop w:val="0"/>
      <w:marBottom w:val="0"/>
      <w:divBdr>
        <w:top w:val="none" w:sz="0" w:space="0" w:color="auto"/>
        <w:left w:val="none" w:sz="0" w:space="0" w:color="auto"/>
        <w:bottom w:val="none" w:sz="0" w:space="0" w:color="auto"/>
        <w:right w:val="none" w:sz="0" w:space="0" w:color="auto"/>
      </w:divBdr>
    </w:div>
    <w:div w:id="1778482156">
      <w:marLeft w:val="0"/>
      <w:marRight w:val="0"/>
      <w:marTop w:val="0"/>
      <w:marBottom w:val="0"/>
      <w:divBdr>
        <w:top w:val="none" w:sz="0" w:space="0" w:color="auto"/>
        <w:left w:val="none" w:sz="0" w:space="0" w:color="auto"/>
        <w:bottom w:val="none" w:sz="0" w:space="0" w:color="auto"/>
        <w:right w:val="none" w:sz="0" w:space="0" w:color="auto"/>
      </w:divBdr>
    </w:div>
    <w:div w:id="1778482157">
      <w:marLeft w:val="0"/>
      <w:marRight w:val="0"/>
      <w:marTop w:val="0"/>
      <w:marBottom w:val="0"/>
      <w:divBdr>
        <w:top w:val="none" w:sz="0" w:space="0" w:color="auto"/>
        <w:left w:val="none" w:sz="0" w:space="0" w:color="auto"/>
        <w:bottom w:val="none" w:sz="0" w:space="0" w:color="auto"/>
        <w:right w:val="none" w:sz="0" w:space="0" w:color="auto"/>
      </w:divBdr>
    </w:div>
    <w:div w:id="1778482158">
      <w:marLeft w:val="0"/>
      <w:marRight w:val="0"/>
      <w:marTop w:val="0"/>
      <w:marBottom w:val="0"/>
      <w:divBdr>
        <w:top w:val="none" w:sz="0" w:space="0" w:color="auto"/>
        <w:left w:val="none" w:sz="0" w:space="0" w:color="auto"/>
        <w:bottom w:val="none" w:sz="0" w:space="0" w:color="auto"/>
        <w:right w:val="none" w:sz="0" w:space="0" w:color="auto"/>
      </w:divBdr>
    </w:div>
    <w:div w:id="1778482159">
      <w:marLeft w:val="0"/>
      <w:marRight w:val="0"/>
      <w:marTop w:val="0"/>
      <w:marBottom w:val="0"/>
      <w:divBdr>
        <w:top w:val="none" w:sz="0" w:space="0" w:color="auto"/>
        <w:left w:val="none" w:sz="0" w:space="0" w:color="auto"/>
        <w:bottom w:val="none" w:sz="0" w:space="0" w:color="auto"/>
        <w:right w:val="none" w:sz="0" w:space="0" w:color="auto"/>
      </w:divBdr>
    </w:div>
    <w:div w:id="1778482160">
      <w:marLeft w:val="0"/>
      <w:marRight w:val="0"/>
      <w:marTop w:val="0"/>
      <w:marBottom w:val="0"/>
      <w:divBdr>
        <w:top w:val="none" w:sz="0" w:space="0" w:color="auto"/>
        <w:left w:val="none" w:sz="0" w:space="0" w:color="auto"/>
        <w:bottom w:val="none" w:sz="0" w:space="0" w:color="auto"/>
        <w:right w:val="none" w:sz="0" w:space="0" w:color="auto"/>
      </w:divBdr>
    </w:div>
    <w:div w:id="1778482161">
      <w:marLeft w:val="0"/>
      <w:marRight w:val="0"/>
      <w:marTop w:val="0"/>
      <w:marBottom w:val="0"/>
      <w:divBdr>
        <w:top w:val="none" w:sz="0" w:space="0" w:color="auto"/>
        <w:left w:val="none" w:sz="0" w:space="0" w:color="auto"/>
        <w:bottom w:val="none" w:sz="0" w:space="0" w:color="auto"/>
        <w:right w:val="none" w:sz="0" w:space="0" w:color="auto"/>
      </w:divBdr>
    </w:div>
    <w:div w:id="177848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14227</Words>
  <Characters>81100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Андросова Юлия Анатольевна</cp:lastModifiedBy>
  <cp:revision>2</cp:revision>
  <cp:lastPrinted>2016-07-06T03:08:00Z</cp:lastPrinted>
  <dcterms:created xsi:type="dcterms:W3CDTF">2016-09-14T08:19:00Z</dcterms:created>
  <dcterms:modified xsi:type="dcterms:W3CDTF">2016-09-14T08:19:00Z</dcterms:modified>
</cp:coreProperties>
</file>