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E6" w:rsidRDefault="00095DE6" w:rsidP="00FB6A02">
      <w:pPr>
        <w:shd w:val="clear" w:color="auto" w:fill="FFFFFF"/>
        <w:spacing w:after="0" w:line="338" w:lineRule="atLeast"/>
        <w:jc w:val="center"/>
        <w:rPr>
          <w:rFonts w:ascii="Times New Roman" w:hAnsi="Times New Roman"/>
          <w:b/>
          <w:bCs/>
          <w:color w:val="000000"/>
          <w:sz w:val="28"/>
          <w:lang w:eastAsia="ru-RU"/>
        </w:rPr>
      </w:pPr>
      <w:r w:rsidRPr="000D4906">
        <w:rPr>
          <w:rFonts w:ascii="Times New Roman" w:hAnsi="Times New Roman"/>
          <w:b/>
          <w:bCs/>
          <w:color w:val="000000"/>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90pt">
            <v:imagedata r:id="rId5" o:title=""/>
          </v:shape>
        </w:pict>
      </w:r>
      <w:r w:rsidRPr="00FB6A02">
        <w:rPr>
          <w:rFonts w:ascii="Times New Roman" w:hAnsi="Times New Roman"/>
          <w:b/>
          <w:bCs/>
          <w:color w:val="000000"/>
          <w:sz w:val="28"/>
          <w:lang w:eastAsia="ru-RU"/>
        </w:rPr>
        <w:t>ПОЯСНИТЕЛЬНАЯ ЗАПИСКА 10 – 11 (базовый уровень)</w:t>
      </w:r>
    </w:p>
    <w:p w:rsidR="00095DE6" w:rsidRPr="00FB6A02" w:rsidRDefault="00095DE6" w:rsidP="00FB6A02">
      <w:pPr>
        <w:shd w:val="clear" w:color="auto" w:fill="FFFFFF"/>
        <w:spacing w:after="0" w:line="338" w:lineRule="atLeast"/>
        <w:jc w:val="both"/>
        <w:rPr>
          <w:rFonts w:ascii="Times New Roman" w:hAnsi="Times New Roman"/>
          <w:color w:val="000000"/>
          <w:sz w:val="28"/>
          <w:szCs w:val="28"/>
          <w:lang w:eastAsia="ru-RU"/>
        </w:rPr>
      </w:pP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Рабочая программа по экономике составлена на основе примерной программы среднего (полного) общего образования по экономике (базовый уровень)  автор Киреев А.П. ( сборник программно-методических материалов по экономике и праву для общеобразовательных учреждений издательства Вита Пресс, Москва, 2008), федерального компонента государственного стандарта среднего (полного) общего образования по экономике. Рабочая 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w:t>
      </w:r>
      <w:r w:rsidRPr="00FB6A02">
        <w:rPr>
          <w:rFonts w:ascii="Times New Roman" w:hAnsi="Times New Roman"/>
          <w:color w:val="000000"/>
          <w:sz w:val="28"/>
          <w:szCs w:val="28"/>
          <w:lang w:eastAsia="ru-RU"/>
        </w:rPr>
        <w:br/>
      </w:r>
      <w:r w:rsidRPr="00FB6A02">
        <w:rPr>
          <w:rFonts w:ascii="Times New Roman" w:hAnsi="Times New Roman"/>
          <w:color w:val="000000"/>
          <w:sz w:val="28"/>
          <w:szCs w:val="28"/>
          <w:lang w:eastAsia="ru-RU"/>
        </w:rPr>
        <w:br/>
        <w:t>Помимо знаний, содержательными компонентами курса являются:</w:t>
      </w:r>
    </w:p>
    <w:p w:rsidR="00095DE6" w:rsidRPr="00FB6A02" w:rsidRDefault="00095DE6" w:rsidP="00FB6A02">
      <w:pPr>
        <w:numPr>
          <w:ilvl w:val="0"/>
          <w:numId w:val="1"/>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Работа с источниками экономической информации с использованием современных средств коммуникации (включая ресурсы Интернета);</w:t>
      </w:r>
    </w:p>
    <w:p w:rsidR="00095DE6" w:rsidRPr="00FB6A02" w:rsidRDefault="00095DE6" w:rsidP="00FB6A02">
      <w:pPr>
        <w:numPr>
          <w:ilvl w:val="0"/>
          <w:numId w:val="1"/>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095DE6" w:rsidRPr="00FB6A02" w:rsidRDefault="00095DE6" w:rsidP="00FB6A02">
      <w:pPr>
        <w:numPr>
          <w:ilvl w:val="0"/>
          <w:numId w:val="1"/>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Экономический анализ общественных явлений и событий;</w:t>
      </w:r>
    </w:p>
    <w:p w:rsidR="00095DE6" w:rsidRPr="00FB6A02" w:rsidRDefault="00095DE6" w:rsidP="00FB6A02">
      <w:pPr>
        <w:numPr>
          <w:ilvl w:val="0"/>
          <w:numId w:val="1"/>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Решение задач, раскрывающих типичные экономические ситуации (вычисления на условных примерах);</w:t>
      </w:r>
    </w:p>
    <w:p w:rsidR="00095DE6" w:rsidRPr="00FB6A02" w:rsidRDefault="00095DE6" w:rsidP="00FB6A02">
      <w:pPr>
        <w:numPr>
          <w:ilvl w:val="0"/>
          <w:numId w:val="1"/>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Освоение типичных экономических ролей через участие в обучающих играх и тренингах, моделирующих ситуации в реальной жизни</w:t>
      </w:r>
    </w:p>
    <w:p w:rsidR="00095DE6" w:rsidRPr="00FB6A02" w:rsidRDefault="00095DE6" w:rsidP="00FB6A02">
      <w:pPr>
        <w:pBdr>
          <w:bottom w:val="single" w:sz="6" w:space="5" w:color="D6DDB9"/>
        </w:pBdr>
        <w:shd w:val="clear" w:color="auto" w:fill="FFFFFF"/>
        <w:spacing w:after="0" w:line="240" w:lineRule="auto"/>
        <w:jc w:val="both"/>
        <w:outlineLvl w:val="1"/>
        <w:rPr>
          <w:rFonts w:ascii="Times New Roman" w:hAnsi="Times New Roman"/>
          <w:b/>
          <w:bCs/>
          <w:color w:val="000000"/>
          <w:sz w:val="28"/>
          <w:szCs w:val="28"/>
          <w:lang w:eastAsia="ru-RU"/>
        </w:rPr>
      </w:pPr>
      <w:r w:rsidRPr="00FB6A02">
        <w:rPr>
          <w:rFonts w:ascii="Times New Roman" w:hAnsi="Times New Roman"/>
          <w:b/>
          <w:bCs/>
          <w:i/>
          <w:iCs/>
          <w:color w:val="000000"/>
          <w:sz w:val="28"/>
          <w:szCs w:val="28"/>
          <w:lang w:eastAsia="ru-RU"/>
        </w:rPr>
        <w:t>Общая характеристика учебного предмета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Содержание среднего (полного) общего образования на базовом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w:t>
      </w:r>
    </w:p>
    <w:p w:rsidR="00095DE6" w:rsidRPr="00FB6A02" w:rsidRDefault="00095DE6" w:rsidP="00FB6A02">
      <w:pPr>
        <w:numPr>
          <w:ilvl w:val="0"/>
          <w:numId w:val="2"/>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человек и фирма;</w:t>
      </w:r>
    </w:p>
    <w:p w:rsidR="00095DE6" w:rsidRPr="00FB6A02" w:rsidRDefault="00095DE6" w:rsidP="00FB6A02">
      <w:pPr>
        <w:numPr>
          <w:ilvl w:val="0"/>
          <w:numId w:val="2"/>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человек и государство;</w:t>
      </w:r>
    </w:p>
    <w:p w:rsidR="00095DE6" w:rsidRPr="00FB6A02" w:rsidRDefault="00095DE6" w:rsidP="00FB6A02">
      <w:pPr>
        <w:numPr>
          <w:ilvl w:val="0"/>
          <w:numId w:val="2"/>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экономика домашнего хозяйства.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социализации в экономической сфере.</w:t>
      </w:r>
      <w:r w:rsidRPr="00FB6A02">
        <w:rPr>
          <w:rFonts w:ascii="Times New Roman" w:hAnsi="Times New Roman"/>
          <w:color w:val="000000"/>
          <w:sz w:val="28"/>
          <w:szCs w:val="28"/>
          <w:lang w:eastAsia="ru-RU"/>
        </w:rPr>
        <w:br/>
        <w:t>   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r w:rsidRPr="00FB6A02">
        <w:rPr>
          <w:rFonts w:ascii="Times New Roman" w:hAnsi="Times New Roman"/>
          <w:color w:val="000000"/>
          <w:sz w:val="28"/>
          <w:szCs w:val="28"/>
          <w:lang w:eastAsia="ru-RU"/>
        </w:rPr>
        <w:br/>
        <w:t>    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современному человеку.</w:t>
      </w:r>
      <w:r w:rsidRPr="00FB6A02">
        <w:rPr>
          <w:rFonts w:ascii="Times New Roman" w:hAnsi="Times New Roman"/>
          <w:color w:val="000000"/>
          <w:sz w:val="28"/>
          <w:szCs w:val="28"/>
          <w:lang w:eastAsia="ru-RU"/>
        </w:rPr>
        <w:br/>
        <w:t>    Освоение нового содержания осуществляется с опорой на межпредметные связи с другими разделами обществоведения, с курсами математики, истории, географии, литературы и др.</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Соответствие Государственному образовательному стандарту</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Данная программа построена в соответствии с Примерной программы среднего (полного) общего образования по экономике, требованиями Государственного образовательного стандарта по экономике (базовый уровень), базисным учебным планом. </w:t>
      </w:r>
      <w:r w:rsidRPr="00FB6A02">
        <w:rPr>
          <w:rFonts w:ascii="Times New Roman" w:hAnsi="Times New Roman"/>
          <w:color w:val="000000"/>
          <w:sz w:val="28"/>
          <w:szCs w:val="28"/>
          <w:lang w:eastAsia="ru-RU"/>
        </w:rPr>
        <w:br/>
      </w:r>
      <w:r w:rsidRPr="00FB6A02">
        <w:rPr>
          <w:rFonts w:ascii="Times New Roman" w:hAnsi="Times New Roman"/>
          <w:color w:val="000000"/>
          <w:sz w:val="28"/>
          <w:szCs w:val="28"/>
          <w:lang w:eastAsia="ru-RU"/>
        </w:rPr>
        <w:br/>
      </w:r>
      <w:r w:rsidRPr="00FB6A02">
        <w:rPr>
          <w:rFonts w:ascii="Times New Roman" w:hAnsi="Times New Roman"/>
          <w:b/>
          <w:bCs/>
          <w:color w:val="000000"/>
          <w:sz w:val="28"/>
          <w:szCs w:val="28"/>
          <w:lang w:eastAsia="ru-RU"/>
        </w:rPr>
        <w:t>Исходные документы для составления рабочей программы</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Примерные программы, созданные на основе федерального компонента государственного образовательного стандарта;</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Базисный учебный план общеобразовательных учреждений Российской Федерации, утвержденный приказом Минобразования РФ № 1312 от 09. 03. 2004.</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Федеральный перечень учебников, утвержденных приказом от 7 декабря 2005 г. №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95DE6"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Примерная программа среднего (полного) общего образования по экономике.</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FB6A02">
        <w:rPr>
          <w:rFonts w:ascii="Times New Roman" w:hAnsi="Times New Roman"/>
          <w:color w:val="000000"/>
          <w:sz w:val="28"/>
          <w:szCs w:val="28"/>
          <w:lang w:eastAsia="ru-RU"/>
        </w:rPr>
        <w:t>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FB6A02">
        <w:rPr>
          <w:rFonts w:ascii="Times New Roman" w:hAnsi="Times New Roman"/>
          <w:color w:val="000000"/>
          <w:sz w:val="28"/>
          <w:szCs w:val="28"/>
          <w:lang w:eastAsia="ru-RU"/>
        </w:rPr>
        <w:t xml:space="preserve">риказ Министерства образования, науки и инновационной политики НСО от 20.07.2016 №  1868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2016-2017 учебный год» </w:t>
      </w:r>
    </w:p>
    <w:p w:rsidR="00095DE6" w:rsidRPr="00FB6A02" w:rsidRDefault="00095DE6" w:rsidP="00FB6A02">
      <w:pPr>
        <w:numPr>
          <w:ilvl w:val="0"/>
          <w:numId w:val="3"/>
        </w:numPr>
        <w:shd w:val="clear" w:color="auto" w:fill="FFFFFF"/>
        <w:spacing w:after="0" w:line="240" w:lineRule="auto"/>
        <w:ind w:left="0" w:firstLine="900"/>
        <w:jc w:val="both"/>
        <w:rPr>
          <w:rFonts w:ascii="Times New Roman" w:hAnsi="Times New Roman"/>
          <w:color w:val="000000"/>
          <w:sz w:val="28"/>
          <w:szCs w:val="28"/>
          <w:lang w:eastAsia="ru-RU"/>
        </w:rPr>
      </w:pP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Требования к знаниям и умениям обучающихся</w:t>
      </w:r>
    </w:p>
    <w:p w:rsidR="00095DE6" w:rsidRPr="00FB6A02" w:rsidRDefault="00095DE6" w:rsidP="00FB6A02">
      <w:pPr>
        <w:shd w:val="clear" w:color="auto" w:fill="FFFFFF"/>
        <w:spacing w:after="0" w:line="240" w:lineRule="auto"/>
        <w:ind w:left="360"/>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    </w:t>
      </w:r>
      <w:r w:rsidRPr="00FB6A02">
        <w:rPr>
          <w:rFonts w:ascii="Times New Roman" w:hAnsi="Times New Roman"/>
          <w:color w:val="000000"/>
          <w:sz w:val="28"/>
          <w:szCs w:val="28"/>
          <w:lang w:eastAsia="ru-RU"/>
        </w:rPr>
        <w:t>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«Экономика» на этапе среднего (полного) общего образования являются:</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объяснение изученных положений на предлагаемых конкретных примерах;</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решение познавательных и практических задач, отражающих типичные экономические ситуации;</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применение полученных знаний для определения экономически рационального поведения и порядка действий в конкретных ситуациях;</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умение обосновывать суждения, давать определения, приводить доказательства;</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выбор вида чтения в соответствии с поставленной целью (ознакомительное, просмотровое, поисковое и др.);</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работа с текстами различных стилей, понимание их специфики; адекватное восприятие языка средств массовой информации;</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самостоятельное создание алгоритмов познавательной деятельности для решения задач творческого и поискового характера;</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095DE6" w:rsidRPr="00FB6A02" w:rsidRDefault="00095DE6" w:rsidP="00FB6A02">
      <w:pPr>
        <w:numPr>
          <w:ilvl w:val="0"/>
          <w:numId w:val="4"/>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Целевая установка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Изучение экономики в старшей школе на базовом уровне направлено на достижение следующих целей:</w:t>
      </w:r>
    </w:p>
    <w:p w:rsidR="00095DE6" w:rsidRPr="00FB6A02" w:rsidRDefault="00095DE6" w:rsidP="00FB6A02">
      <w:pPr>
        <w:numPr>
          <w:ilvl w:val="0"/>
          <w:numId w:val="5"/>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развитие </w:t>
      </w:r>
      <w:r w:rsidRPr="00FB6A02">
        <w:rPr>
          <w:rFonts w:ascii="Times New Roman" w:hAnsi="Times New Roman"/>
          <w:color w:val="000000"/>
          <w:sz w:val="28"/>
          <w:szCs w:val="28"/>
          <w:lang w:eastAsia="ru-RU"/>
        </w:rPr>
        <w:t>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095DE6" w:rsidRPr="00FB6A02" w:rsidRDefault="00095DE6" w:rsidP="00FB6A02">
      <w:pPr>
        <w:numPr>
          <w:ilvl w:val="0"/>
          <w:numId w:val="5"/>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воспитание </w:t>
      </w:r>
      <w:r w:rsidRPr="00FB6A02">
        <w:rPr>
          <w:rFonts w:ascii="Times New Roman" w:hAnsi="Times New Roman"/>
          <w:color w:val="000000"/>
          <w:sz w:val="28"/>
          <w:szCs w:val="28"/>
          <w:lang w:eastAsia="ru-RU"/>
        </w:rPr>
        <w:t>ответственности за экономические решения; уважения к труду и предпринимательской деятельности;</w:t>
      </w:r>
    </w:p>
    <w:p w:rsidR="00095DE6" w:rsidRPr="00FB6A02" w:rsidRDefault="00095DE6" w:rsidP="00FB6A02">
      <w:pPr>
        <w:numPr>
          <w:ilvl w:val="0"/>
          <w:numId w:val="5"/>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освоение системы знаний</w:t>
      </w:r>
      <w:r w:rsidRPr="00FB6A02">
        <w:rPr>
          <w:rFonts w:ascii="Times New Roman" w:hAnsi="Times New Roman"/>
          <w:color w:val="000000"/>
          <w:sz w:val="28"/>
          <w:szCs w:val="28"/>
          <w:lang w:eastAsia="ru-RU"/>
        </w:rPr>
        <w:t>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095DE6" w:rsidRPr="00FB6A02" w:rsidRDefault="00095DE6" w:rsidP="00FB6A02">
      <w:pPr>
        <w:numPr>
          <w:ilvl w:val="0"/>
          <w:numId w:val="5"/>
        </w:num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овладение умениями</w:t>
      </w:r>
      <w:r w:rsidRPr="00FB6A02">
        <w:rPr>
          <w:rFonts w:ascii="Times New Roman" w:hAnsi="Times New Roman"/>
          <w:color w:val="000000"/>
          <w:sz w:val="28"/>
          <w:szCs w:val="28"/>
          <w:lang w:eastAsia="ru-RU"/>
        </w:rPr>
        <w:t>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формирование опыта</w:t>
      </w:r>
      <w:r w:rsidRPr="00FB6A02">
        <w:rPr>
          <w:rFonts w:ascii="Times New Roman" w:hAnsi="Times New Roman"/>
          <w:color w:val="000000"/>
          <w:sz w:val="28"/>
          <w:szCs w:val="28"/>
          <w:lang w:eastAsia="ru-RU"/>
        </w:rPr>
        <w:t>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095DE6" w:rsidRDefault="00095DE6" w:rsidP="00FB6A02">
      <w:pPr>
        <w:shd w:val="clear" w:color="auto" w:fill="FFFFFF"/>
        <w:spacing w:after="0" w:line="240" w:lineRule="auto"/>
        <w:jc w:val="both"/>
        <w:rPr>
          <w:rFonts w:ascii="Times New Roman" w:hAnsi="Times New Roman"/>
          <w:b/>
          <w:bCs/>
          <w:i/>
          <w:iCs/>
          <w:color w:val="000000"/>
          <w:sz w:val="28"/>
          <w:szCs w:val="28"/>
          <w:lang w:eastAsia="ru-RU"/>
        </w:rPr>
      </w:pPr>
      <w:r w:rsidRPr="00FB6A02">
        <w:rPr>
          <w:rFonts w:ascii="Times New Roman" w:hAnsi="Times New Roman"/>
          <w:b/>
          <w:bCs/>
          <w:i/>
          <w:iCs/>
          <w:color w:val="000000"/>
          <w:sz w:val="28"/>
          <w:szCs w:val="28"/>
          <w:lang w:eastAsia="ru-RU"/>
        </w:rPr>
        <w:t>Объем и сроки обучения</w:t>
      </w:r>
    </w:p>
    <w:p w:rsidR="00095DE6" w:rsidRPr="00762866" w:rsidRDefault="00095DE6" w:rsidP="00FB6A02">
      <w:pPr>
        <w:spacing w:before="100" w:beforeAutospacing="1" w:after="100" w:afterAutospacing="1" w:line="240" w:lineRule="auto"/>
        <w:jc w:val="both"/>
        <w:rPr>
          <w:rFonts w:ascii="Times New Roman" w:hAnsi="Times New Roman"/>
          <w:b/>
          <w:bCs/>
          <w:i/>
          <w:iCs/>
          <w:sz w:val="28"/>
          <w:szCs w:val="28"/>
        </w:rPr>
      </w:pPr>
      <w:r w:rsidRPr="00762866">
        <w:rPr>
          <w:rFonts w:ascii="Times New Roman" w:hAnsi="Times New Roman"/>
          <w:b/>
          <w:bCs/>
          <w:i/>
          <w:iCs/>
          <w:sz w:val="28"/>
          <w:szCs w:val="28"/>
        </w:rPr>
        <w:t>Объем и сроки обучения</w:t>
      </w:r>
    </w:p>
    <w:p w:rsidR="00095DE6" w:rsidRDefault="00095DE6" w:rsidP="00FB6A02">
      <w:pPr>
        <w:jc w:val="both"/>
        <w:rPr>
          <w:rFonts w:ascii="Times New Roman" w:hAnsi="Times New Roman"/>
          <w:sz w:val="28"/>
          <w:szCs w:val="28"/>
        </w:rPr>
      </w:pPr>
      <w:r w:rsidRPr="00762866">
        <w:rPr>
          <w:rFonts w:ascii="Times New Roman" w:hAnsi="Times New Roman"/>
          <w:sz w:val="28"/>
          <w:szCs w:val="28"/>
        </w:rPr>
        <w:t xml:space="preserve">Федеральный базисный учебный план для образовательных учреждений Российской Федерации отводит </w:t>
      </w:r>
      <w:r>
        <w:rPr>
          <w:rFonts w:ascii="Times New Roman" w:hAnsi="Times New Roman"/>
          <w:sz w:val="28"/>
          <w:szCs w:val="28"/>
        </w:rPr>
        <w:t>70</w:t>
      </w:r>
      <w:r w:rsidRPr="00762866">
        <w:rPr>
          <w:rFonts w:ascii="Times New Roman" w:hAnsi="Times New Roman"/>
          <w:sz w:val="28"/>
          <w:szCs w:val="28"/>
        </w:rPr>
        <w:t xml:space="preserve"> часов для обязательного изучения учебного предмета «Экономика» на этапе среднего (полного) общего образования. В том числе: в X и XI классах по </w:t>
      </w:r>
      <w:r>
        <w:rPr>
          <w:rFonts w:ascii="Times New Roman" w:hAnsi="Times New Roman"/>
          <w:sz w:val="28"/>
          <w:szCs w:val="28"/>
        </w:rPr>
        <w:t xml:space="preserve">36 и </w:t>
      </w:r>
      <w:r w:rsidRPr="00762866">
        <w:rPr>
          <w:rFonts w:ascii="Times New Roman" w:hAnsi="Times New Roman"/>
          <w:sz w:val="28"/>
          <w:szCs w:val="28"/>
        </w:rPr>
        <w:t>34 часа</w:t>
      </w:r>
      <w:r>
        <w:rPr>
          <w:rFonts w:ascii="Times New Roman" w:hAnsi="Times New Roman"/>
          <w:sz w:val="28"/>
          <w:szCs w:val="28"/>
        </w:rPr>
        <w:t xml:space="preserve"> соответственно</w:t>
      </w:r>
      <w:r w:rsidRPr="00762866">
        <w:rPr>
          <w:rFonts w:ascii="Times New Roman" w:hAnsi="Times New Roman"/>
          <w:sz w:val="28"/>
          <w:szCs w:val="28"/>
        </w:rPr>
        <w:t>, из расчета 1 учебный час в неделю.</w:t>
      </w:r>
      <w:r w:rsidRPr="00762866">
        <w:rPr>
          <w:rFonts w:ascii="Times New Roman" w:hAnsi="Times New Roman"/>
          <w:sz w:val="28"/>
          <w:szCs w:val="28"/>
        </w:rPr>
        <w:br/>
      </w:r>
      <w:r w:rsidRPr="00762866">
        <w:rPr>
          <w:rFonts w:ascii="Times New Roman" w:hAnsi="Times New Roman"/>
          <w:sz w:val="28"/>
          <w:szCs w:val="28"/>
        </w:rPr>
        <w:br/>
        <w:t xml:space="preserve">Примерная программа рассчитана на </w:t>
      </w:r>
      <w:r>
        <w:rPr>
          <w:rFonts w:ascii="Times New Roman" w:hAnsi="Times New Roman"/>
          <w:sz w:val="28"/>
          <w:szCs w:val="28"/>
        </w:rPr>
        <w:t>70 у</w:t>
      </w:r>
      <w:r w:rsidRPr="00762866">
        <w:rPr>
          <w:rFonts w:ascii="Times New Roman" w:hAnsi="Times New Roman"/>
          <w:sz w:val="28"/>
          <w:szCs w:val="28"/>
        </w:rPr>
        <w:t xml:space="preserve">чебных часов. </w:t>
      </w:r>
    </w:p>
    <w:p w:rsidR="00095DE6" w:rsidRPr="00584834" w:rsidRDefault="00095DE6" w:rsidP="00FB6A02">
      <w:pPr>
        <w:jc w:val="both"/>
        <w:rPr>
          <w:rFonts w:ascii="Times New Roman" w:hAnsi="Times New Roman"/>
          <w:sz w:val="28"/>
          <w:szCs w:val="28"/>
        </w:rPr>
      </w:pPr>
      <w:r w:rsidRPr="00584834">
        <w:rPr>
          <w:rFonts w:ascii="Times New Roman" w:hAnsi="Times New Roman"/>
          <w:sz w:val="28"/>
          <w:szCs w:val="28"/>
        </w:rPr>
        <w:t>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09.06.2016), с условиями обучения в рамках федерального государственного образовательного стандарта (протокол № 3 от 01.06.2016).</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Результаты обучения</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Результаты изучения курса «Экономика»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Данная программа обеспечивает уровень подготовки выпускников, соответствующий Стандарту среднего (полного) общего образования по</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экономике для средних школ на базовом уровне. В соответствии с ним</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ученик должен:</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w:t>
      </w:r>
      <w:r w:rsidRPr="00FB6A02">
        <w:rPr>
          <w:rFonts w:ascii="Times New Roman" w:hAnsi="Times New Roman"/>
          <w:i/>
          <w:iCs/>
          <w:color w:val="000000"/>
          <w:sz w:val="28"/>
          <w:szCs w:val="28"/>
          <w:lang w:eastAsia="ru-RU"/>
        </w:rPr>
        <w:t>знать/понимать </w:t>
      </w:r>
      <w:r w:rsidRPr="00FB6A02">
        <w:rPr>
          <w:rFonts w:ascii="Times New Roman" w:hAnsi="Times New Roman"/>
          <w:color w:val="000000"/>
          <w:sz w:val="28"/>
          <w:szCs w:val="28"/>
          <w:lang w:eastAsia="ru-RU"/>
        </w:rPr>
        <w:t>функции денег, банковскую систему, причины различий в</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уровне оплаты труда, основные виды налогов, организационно-правовые</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формы предпринимательства, виды ценных бумаг, факторы экономического</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роста;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уметь </w:t>
      </w:r>
      <w:r w:rsidRPr="00FB6A02">
        <w:rPr>
          <w:rFonts w:ascii="Times New Roman" w:hAnsi="Times New Roman"/>
          <w:i/>
          <w:iCs/>
          <w:color w:val="000000"/>
          <w:sz w:val="28"/>
          <w:szCs w:val="28"/>
          <w:lang w:eastAsia="ru-RU"/>
        </w:rPr>
        <w:t>приводить примеры: </w:t>
      </w:r>
      <w:r w:rsidRPr="00FB6A02">
        <w:rPr>
          <w:rFonts w:ascii="Times New Roman" w:hAnsi="Times New Roman"/>
          <w:color w:val="000000"/>
          <w:sz w:val="28"/>
          <w:szCs w:val="28"/>
          <w:lang w:eastAsia="ru-RU"/>
        </w:rPr>
        <w:t>факторов производства и факторных доходов,</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общественных благ, российских предприятий разных организационных</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форм, глобальных экономических проблем;</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i/>
          <w:iCs/>
          <w:color w:val="000000"/>
          <w:sz w:val="28"/>
          <w:szCs w:val="28"/>
          <w:lang w:eastAsia="ru-RU"/>
        </w:rPr>
        <w:t>описывать: </w:t>
      </w:r>
      <w:r w:rsidRPr="00FB6A02">
        <w:rPr>
          <w:rFonts w:ascii="Times New Roman" w:hAnsi="Times New Roman"/>
          <w:color w:val="000000"/>
          <w:sz w:val="28"/>
          <w:szCs w:val="28"/>
          <w:lang w:eastAsia="ru-RU"/>
        </w:rPr>
        <w:t>действие рыночного механизма, основные формы заработной</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платы и стимулирования труда, инфляцию, основные статьи госбюджета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России, экономический рост, глобализацию мировой экономики;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i/>
          <w:iCs/>
          <w:color w:val="000000"/>
          <w:sz w:val="28"/>
          <w:szCs w:val="28"/>
          <w:lang w:eastAsia="ru-RU"/>
        </w:rPr>
        <w:t>объяснять: </w:t>
      </w:r>
      <w:r w:rsidRPr="00FB6A02">
        <w:rPr>
          <w:rFonts w:ascii="Times New Roman" w:hAnsi="Times New Roman"/>
          <w:color w:val="000000"/>
          <w:sz w:val="28"/>
          <w:szCs w:val="28"/>
          <w:lang w:eastAsia="ru-RU"/>
        </w:rPr>
        <w:t>взаимовыгодность добровольного обмена, причины неравенства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доходов, виды инфляции, проблемы международной торговли;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w:t>
      </w:r>
      <w:r w:rsidRPr="00FB6A02">
        <w:rPr>
          <w:rFonts w:ascii="Times New Roman" w:hAnsi="Times New Roman"/>
          <w:i/>
          <w:iCs/>
          <w:color w:val="000000"/>
          <w:sz w:val="28"/>
          <w:szCs w:val="28"/>
          <w:lang w:eastAsia="ru-RU"/>
        </w:rPr>
        <w:t>использовать </w:t>
      </w:r>
      <w:r w:rsidRPr="00FB6A02">
        <w:rPr>
          <w:rFonts w:ascii="Times New Roman" w:hAnsi="Times New Roman"/>
          <w:color w:val="000000"/>
          <w:sz w:val="28"/>
          <w:szCs w:val="28"/>
          <w:lang w:eastAsia="ru-RU"/>
        </w:rPr>
        <w:t>приобретенные знания и умения в практической деятельности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и повседневной жизни для получения и оценки экономической информации;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составления семейного бюджета; оценки собственных экономических</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действий в качестве потребителя, члена семьи и гражданина.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br/>
      </w:r>
      <w:r w:rsidRPr="00FB6A02">
        <w:rPr>
          <w:rFonts w:ascii="Times New Roman" w:hAnsi="Times New Roman"/>
          <w:color w:val="000000"/>
          <w:sz w:val="28"/>
          <w:szCs w:val="28"/>
          <w:lang w:eastAsia="ru-RU"/>
        </w:rPr>
        <w:br/>
      </w:r>
      <w:r w:rsidRPr="00FB6A02">
        <w:rPr>
          <w:rFonts w:ascii="Times New Roman" w:hAnsi="Times New Roman"/>
          <w:b/>
          <w:bCs/>
          <w:i/>
          <w:iCs/>
          <w:color w:val="000000"/>
          <w:sz w:val="28"/>
          <w:szCs w:val="28"/>
          <w:lang w:eastAsia="ru-RU"/>
        </w:rPr>
        <w:t>Итоговый контроль</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Оценка знаний и умений обучающихся проводится при помощи тематических тестов, повторительно – обобщающих уроков по основным проблемам курса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Учебно – методический комплект</w:t>
      </w:r>
    </w:p>
    <w:p w:rsidR="00095DE6" w:rsidRPr="00FB6A02" w:rsidRDefault="00095DE6" w:rsidP="00FB6A02">
      <w:pPr>
        <w:numPr>
          <w:ilvl w:val="0"/>
          <w:numId w:val="6"/>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учебник «Экономика» 10 – 11 класс, Киреев А. П.</w:t>
      </w:r>
    </w:p>
    <w:p w:rsidR="00095DE6" w:rsidRPr="00FB6A02" w:rsidRDefault="00095DE6" w:rsidP="00FB6A02">
      <w:pPr>
        <w:numPr>
          <w:ilvl w:val="0"/>
          <w:numId w:val="6"/>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Книга для учителя под редакцией Киреева А. П.</w:t>
      </w:r>
    </w:p>
    <w:p w:rsidR="00095DE6" w:rsidRPr="00FB6A02" w:rsidRDefault="00095DE6" w:rsidP="00FB6A02">
      <w:pPr>
        <w:numPr>
          <w:ilvl w:val="0"/>
          <w:numId w:val="6"/>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СД диск «Экономика» 10 – 11 класс, Киреев А. П.</w:t>
      </w:r>
    </w:p>
    <w:p w:rsidR="00095DE6" w:rsidRPr="00FB6A02" w:rsidRDefault="00095DE6" w:rsidP="00FB6A02">
      <w:pPr>
        <w:numPr>
          <w:ilvl w:val="0"/>
          <w:numId w:val="6"/>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Рабочая тетрадь к учебнику «Экономика» 10 – 11 класс, Киреев А. П.</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i/>
          <w:iCs/>
          <w:color w:val="000000"/>
          <w:sz w:val="28"/>
          <w:szCs w:val="28"/>
          <w:lang w:eastAsia="ru-RU"/>
        </w:rPr>
        <w:t>Список литературы</w:t>
      </w:r>
    </w:p>
    <w:p w:rsidR="00095DE6" w:rsidRPr="00FB6A02" w:rsidRDefault="00095DE6" w:rsidP="00FB6A02">
      <w:pPr>
        <w:numPr>
          <w:ilvl w:val="0"/>
          <w:numId w:val="7"/>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Сборник заданий для подготовки к ЕГЭ. М. Вита- пресс, 2010 г.</w:t>
      </w:r>
    </w:p>
    <w:p w:rsidR="00095DE6" w:rsidRPr="00FB6A02" w:rsidRDefault="00095DE6" w:rsidP="00FB6A02">
      <w:pPr>
        <w:numPr>
          <w:ilvl w:val="0"/>
          <w:numId w:val="7"/>
        </w:numPr>
        <w:shd w:val="clear" w:color="auto" w:fill="FFFFFF"/>
        <w:spacing w:after="0" w:line="240" w:lineRule="auto"/>
        <w:ind w:left="0" w:firstLine="900"/>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Задания по экономике: от простых до олимпиадных. Д. В. Акимов, О. В. Дичива, Л. Б. Щукина, М. Вита- пресс, 2008 г.</w:t>
      </w:r>
    </w:p>
    <w:p w:rsidR="00095DE6" w:rsidRDefault="00095DE6" w:rsidP="00FB6A02">
      <w:pPr>
        <w:shd w:val="clear" w:color="auto" w:fill="FFFFFF"/>
        <w:spacing w:after="0" w:line="240" w:lineRule="auto"/>
        <w:jc w:val="both"/>
        <w:rPr>
          <w:rFonts w:ascii="Times New Roman" w:hAnsi="Times New Roman"/>
          <w:b/>
          <w:bCs/>
          <w:color w:val="000000"/>
          <w:sz w:val="28"/>
          <w:szCs w:val="28"/>
          <w:lang w:eastAsia="ru-RU"/>
        </w:rPr>
      </w:pPr>
      <w:r w:rsidRPr="00FB6A02">
        <w:rPr>
          <w:rFonts w:ascii="Times New Roman" w:hAnsi="Times New Roman"/>
          <w:b/>
          <w:bCs/>
          <w:color w:val="000000"/>
          <w:sz w:val="28"/>
          <w:szCs w:val="28"/>
          <w:lang w:eastAsia="ru-RU"/>
        </w:rPr>
        <w:t>Программа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Принципы экономики (15ч)</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Экономика и человек.Факторы производства . Потребности и ресурсы. Свободные и экономические блага. Альтернативная стоимость. Выбор и главные вопросы экономики.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Экономические системы Собственность.</w:t>
      </w:r>
      <w:r w:rsidRPr="00FB6A02">
        <w:rPr>
          <w:rFonts w:ascii="Times New Roman" w:hAnsi="Times New Roman"/>
          <w:i/>
          <w:iCs/>
          <w:color w:val="000000"/>
          <w:sz w:val="28"/>
          <w:szCs w:val="28"/>
          <w:lang w:eastAsia="ru-RU"/>
        </w:rPr>
        <w:t> </w:t>
      </w:r>
      <w:r w:rsidRPr="00FB6A02">
        <w:rPr>
          <w:rFonts w:ascii="Times New Roman" w:hAnsi="Times New Roman"/>
          <w:color w:val="000000"/>
          <w:sz w:val="28"/>
          <w:szCs w:val="28"/>
          <w:lang w:eastAsia="ru-RU"/>
        </w:rPr>
        <w:t>Типы экономических систем.  Общественно-экономические формации. Либеральная экономика  Экономическая свобода.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Рыночная система экономики . Рынок, специализация и обмен.</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Спрос. Предложение. Рыночное равновесие и механизм.</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Структура экономики . Экономические агенты. Резиденты и нерезиденты. Виды рынков. Виды экономической деятельности.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Экономическая взаимозависимость.</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Товары и услуги. Факторные доходы. Экономический оборот.</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Из истории экономики и экономической науки. Вехи мировой экономической мысли. Российская экономическая мысль. Экономические школы. Экономическая мысль сегодня.</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Человек и нравственность в экономике. Взаимовыгодность добровольного обмена. Эластичность и доход.</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Экономика домохозяйства (19 ч)</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Экономические функции домохозяйства. Классификация домохозяйств. Домохозяйство как потребитель. Домохозяйство как производитель. Домохозяйство как поставщик труда. Личное подсобное хозяйство.</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Рациональное потребление. Рациональный потребитель. Полезность. Потребительский выбор. Бюджетное ограничение. Защита прав потребителя.</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Максимизация полезности. Равновесие потребителя. Изменение предпочтений. Изменение цены. Изменение дохода. Сбережения населения.</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Бюджет домохозяйства . Доходы. Расходы. Семейный бюджет. Номинальные и реальные доходы и расходы.</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Рынок труда. Труд и занятость. Спрос на труд. Предложение труда. Равновесие и заработная плата.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 xml:space="preserve">Благосостояние . </w:t>
      </w:r>
      <w:r>
        <w:rPr>
          <w:rFonts w:ascii="Times New Roman" w:hAnsi="Times New Roman"/>
          <w:color w:val="000000"/>
          <w:sz w:val="28"/>
          <w:szCs w:val="28"/>
          <w:lang w:eastAsia="ru-RU"/>
        </w:rPr>
        <w:t xml:space="preserve"> </w:t>
      </w:r>
      <w:r w:rsidRPr="00FB6A02">
        <w:rPr>
          <w:rFonts w:ascii="Times New Roman" w:hAnsi="Times New Roman"/>
          <w:color w:val="000000"/>
          <w:sz w:val="28"/>
          <w:szCs w:val="28"/>
          <w:lang w:eastAsia="ru-RU"/>
        </w:rPr>
        <w:t>Причины различия в доходах. Показатели дифференциации доходов. Потребительская корзина. Минимальная оплата труда. Основные положения теории экономики семьи.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Экономика фирмы (15 ч)</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Предприятие и фирма. Фирма как экономический агент. Организационные формы фирмы. Хозяйственные товарищества и общества. Экономические цели и капитал фирмы. Профсоюзы.</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Производство. Производственная функция. Производительность</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труда</w:t>
      </w:r>
      <w:r w:rsidRPr="00FB6A02">
        <w:rPr>
          <w:rFonts w:ascii="Times New Roman" w:hAnsi="Times New Roman"/>
          <w:i/>
          <w:iCs/>
          <w:color w:val="000000"/>
          <w:sz w:val="28"/>
          <w:szCs w:val="28"/>
          <w:lang w:eastAsia="ru-RU"/>
        </w:rPr>
        <w:t>. </w:t>
      </w:r>
      <w:r w:rsidRPr="00FB6A02">
        <w:rPr>
          <w:rFonts w:ascii="Times New Roman" w:hAnsi="Times New Roman"/>
          <w:color w:val="000000"/>
          <w:sz w:val="28"/>
          <w:szCs w:val="28"/>
          <w:lang w:eastAsia="ru-RU"/>
        </w:rPr>
        <w:t>Убывающая отдача в краткосрочном периоде. Отдача от масштаба в долгосрочном периоде.</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Выручка, издержки и прибыль фирмы . Доход и выручка. Расходы</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и издержки. Показатели издержек. Прибыль.</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Фирма на рынке. Рыночные структуры. Совершенная конкуренция. Монополия. Монополистическая конкуренция и олигополия.</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Баланс и управление фирмой. Финансовая отчетность. Анализ</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баланса. Аналитические показатели. Менеджмент.</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Рынок капитала . Финансирование фирмы. Капитал, инвестиции, процент. Виды ценных бумаг. Фондовый рынок.</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Бизнес-план. Понятие маркетинга и реклама</w:t>
      </w:r>
      <w:r w:rsidRPr="00FB6A02">
        <w:rPr>
          <w:rFonts w:ascii="Times New Roman" w:hAnsi="Times New Roman"/>
          <w:i/>
          <w:iCs/>
          <w:color w:val="000000"/>
          <w:sz w:val="28"/>
          <w:szCs w:val="28"/>
          <w:lang w:eastAsia="ru-RU"/>
        </w:rPr>
        <w:t>. </w:t>
      </w:r>
      <w:r w:rsidRPr="00FB6A02">
        <w:rPr>
          <w:rFonts w:ascii="Times New Roman" w:hAnsi="Times New Roman"/>
          <w:color w:val="000000"/>
          <w:sz w:val="28"/>
          <w:szCs w:val="28"/>
          <w:lang w:eastAsia="ru-RU"/>
        </w:rPr>
        <w:t>Как создать фирму.</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Мароэкономика и экономика государства (11 ч)</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Макроэкономика. Предмет и особенности. Экономический рост и развитие . Частные и общественные блага. Роль государства в экономике. Валовой внутренний продукт. Экономический рост.</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Инфляция . Измерение инфляции. Источники инфляции. Последствия инфляции. Социальные последствия инфляции. Антиинфляционные меры государства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Экономические колебания. Макроэкономическое равновесие. Экономические циклы. Безработица. Государственная политика занятости.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Государственный бюджет. Бюджетная система. Доходы и расходы. Баланс бюджета. Государственный долг.</w:t>
      </w:r>
      <w:r w:rsidRPr="00FB6A02">
        <w:rPr>
          <w:rFonts w:ascii="Times New Roman" w:hAnsi="Times New Roman"/>
          <w:i/>
          <w:iCs/>
          <w:color w:val="000000"/>
          <w:sz w:val="28"/>
          <w:szCs w:val="28"/>
          <w:lang w:eastAsia="ru-RU"/>
        </w:rPr>
        <w:t> </w:t>
      </w:r>
      <w:r w:rsidRPr="00FB6A02">
        <w:rPr>
          <w:rFonts w:ascii="Times New Roman" w:hAnsi="Times New Roman"/>
          <w:color w:val="000000"/>
          <w:sz w:val="28"/>
          <w:szCs w:val="28"/>
          <w:lang w:eastAsia="ru-RU"/>
        </w:rPr>
        <w:t> Фискальная политика. Налоговая политика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Деньги . Сущность денег. Функции денег. Количество денег. Спрос</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на деньги и предложение денег.</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Финансовая система. Центральный банк. Коммерческие банки.Основы денежной политики государства. Другие финансовые институты.Страхование.</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Процентная ставка. Кривая Лаффера. Налоги на деятельность фирмы.</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b/>
          <w:bCs/>
          <w:color w:val="000000"/>
          <w:sz w:val="28"/>
          <w:szCs w:val="28"/>
          <w:lang w:eastAsia="ru-RU"/>
        </w:rPr>
        <w:t>Экономика мира ( 8 ч)</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Экономическая глобализация. Международное разделение факторов производства. Мировой рынок. Мировое хозяйство. Международная экономика.</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Структура международной экономики. Аналитические группы стран. Уровни экономического развития. Взаимосвязь экономических секторов. Международные экономические операции.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Международная торговля. Причины торговли. Структура торговли. Государственная политика в области международной торговли</w:t>
      </w:r>
      <w:r w:rsidRPr="00FB6A02">
        <w:rPr>
          <w:rFonts w:ascii="Times New Roman" w:hAnsi="Times New Roman"/>
          <w:i/>
          <w:iCs/>
          <w:color w:val="000000"/>
          <w:sz w:val="28"/>
          <w:szCs w:val="28"/>
          <w:lang w:eastAsia="ru-RU"/>
        </w:rPr>
        <w:t>. </w:t>
      </w:r>
      <w:r w:rsidRPr="00FB6A02">
        <w:rPr>
          <w:rFonts w:ascii="Times New Roman" w:hAnsi="Times New Roman"/>
          <w:color w:val="000000"/>
          <w:sz w:val="28"/>
          <w:szCs w:val="28"/>
          <w:lang w:eastAsia="ru-RU"/>
        </w:rPr>
        <w:t>Многосторонняя торговая система. Защита национальных рынков</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Международные финансы. Платежный баланс. Макроэкономическая корректировка. Международные финансовые рынки. Международные финансовые организации.</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Обменные курсы валют. Валюта и валютный курс. Режимы валютного курса. Причины изменения валютного курса. Валютный рынок.</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Россия в международной экономике. Вехи экономического развития. Особенности современной экономики России</w:t>
      </w:r>
      <w:r w:rsidRPr="00FB6A02">
        <w:rPr>
          <w:rFonts w:ascii="Times New Roman" w:hAnsi="Times New Roman"/>
          <w:i/>
          <w:iCs/>
          <w:color w:val="000000"/>
          <w:sz w:val="28"/>
          <w:szCs w:val="28"/>
          <w:lang w:eastAsia="ru-RU"/>
        </w:rPr>
        <w:t>. </w:t>
      </w:r>
      <w:r w:rsidRPr="00FB6A02">
        <w:rPr>
          <w:rFonts w:ascii="Times New Roman" w:hAnsi="Times New Roman"/>
          <w:color w:val="000000"/>
          <w:sz w:val="28"/>
          <w:szCs w:val="28"/>
          <w:lang w:eastAsia="ru-RU"/>
        </w:rPr>
        <w:t>Вызовы экономическому развитию. Россия на пути в международную экономику.</w:t>
      </w:r>
    </w:p>
    <w:p w:rsidR="00095DE6" w:rsidRPr="00FB6A02" w:rsidRDefault="00095DE6" w:rsidP="00FB6A02">
      <w:pPr>
        <w:shd w:val="clear" w:color="auto" w:fill="FFFFFF"/>
        <w:spacing w:after="0" w:line="240" w:lineRule="auto"/>
        <w:jc w:val="both"/>
        <w:rPr>
          <w:rFonts w:ascii="Times New Roman" w:hAnsi="Times New Roman"/>
          <w:color w:val="000000"/>
          <w:sz w:val="28"/>
          <w:szCs w:val="28"/>
          <w:lang w:eastAsia="ru-RU"/>
        </w:rPr>
      </w:pPr>
      <w:r w:rsidRPr="00FB6A02">
        <w:rPr>
          <w:rFonts w:ascii="Times New Roman" w:hAnsi="Times New Roman"/>
          <w:color w:val="000000"/>
          <w:sz w:val="28"/>
          <w:szCs w:val="28"/>
          <w:lang w:eastAsia="ru-RU"/>
        </w:rPr>
        <w:t>Глобальные экономические проблемы. Сравнительные преимущества. Экономика Интернета.</w:t>
      </w:r>
    </w:p>
    <w:p w:rsidR="00095DE6" w:rsidRDefault="00095DE6" w:rsidP="00FB6A02">
      <w:pPr>
        <w:shd w:val="clear" w:color="auto" w:fill="FFFFFF"/>
        <w:spacing w:after="0" w:line="240" w:lineRule="auto"/>
        <w:ind w:left="360"/>
        <w:jc w:val="center"/>
        <w:rPr>
          <w:rFonts w:ascii="Times New Roman" w:hAnsi="Times New Roman"/>
          <w:b/>
          <w:bCs/>
          <w:color w:val="000000"/>
          <w:sz w:val="24"/>
          <w:szCs w:val="24"/>
          <w:lang w:eastAsia="ru-RU"/>
        </w:rPr>
      </w:pPr>
    </w:p>
    <w:p w:rsidR="00095DE6" w:rsidRDefault="00095DE6" w:rsidP="00FB6A02">
      <w:pPr>
        <w:shd w:val="clear" w:color="auto" w:fill="FFFFFF"/>
        <w:spacing w:after="0" w:line="240" w:lineRule="auto"/>
        <w:ind w:left="360"/>
        <w:jc w:val="center"/>
        <w:rPr>
          <w:rFonts w:ascii="Times New Roman" w:hAnsi="Times New Roman"/>
          <w:b/>
          <w:bCs/>
          <w:color w:val="000000"/>
          <w:sz w:val="24"/>
          <w:szCs w:val="24"/>
          <w:lang w:eastAsia="ru-RU"/>
        </w:rPr>
      </w:pPr>
    </w:p>
    <w:p w:rsidR="00095DE6" w:rsidRDefault="00095DE6" w:rsidP="00FB6A02">
      <w:pPr>
        <w:shd w:val="clear" w:color="auto" w:fill="FFFFFF"/>
        <w:spacing w:after="0" w:line="240" w:lineRule="auto"/>
        <w:ind w:left="360"/>
        <w:jc w:val="center"/>
        <w:rPr>
          <w:rFonts w:ascii="Times New Roman" w:hAnsi="Times New Roman"/>
          <w:b/>
          <w:bCs/>
          <w:color w:val="000000"/>
          <w:sz w:val="24"/>
          <w:szCs w:val="24"/>
          <w:lang w:eastAsia="ru-RU"/>
        </w:rPr>
      </w:pPr>
    </w:p>
    <w:p w:rsidR="00095DE6" w:rsidRDefault="00095DE6" w:rsidP="00FB6A02">
      <w:pPr>
        <w:shd w:val="clear" w:color="auto" w:fill="FFFFFF"/>
        <w:spacing w:after="0" w:line="240" w:lineRule="auto"/>
        <w:ind w:left="360"/>
        <w:jc w:val="center"/>
        <w:rPr>
          <w:rFonts w:ascii="Times New Roman" w:hAnsi="Times New Roman"/>
          <w:b/>
          <w:bCs/>
          <w:color w:val="000000"/>
          <w:sz w:val="24"/>
          <w:szCs w:val="24"/>
          <w:lang w:eastAsia="ru-RU"/>
        </w:rPr>
      </w:pPr>
    </w:p>
    <w:p w:rsidR="00095DE6" w:rsidRDefault="00095DE6" w:rsidP="00FB6A02">
      <w:pPr>
        <w:shd w:val="clear" w:color="auto" w:fill="FFFFFF"/>
        <w:spacing w:after="0" w:line="240" w:lineRule="auto"/>
        <w:ind w:left="360"/>
        <w:jc w:val="center"/>
        <w:rPr>
          <w:rFonts w:ascii="Times New Roman" w:hAnsi="Times New Roman"/>
          <w:b/>
          <w:bCs/>
          <w:color w:val="000000"/>
          <w:sz w:val="24"/>
          <w:szCs w:val="24"/>
          <w:lang w:eastAsia="ru-RU"/>
        </w:rPr>
      </w:pPr>
    </w:p>
    <w:p w:rsidR="00095DE6" w:rsidRPr="00FB6A02" w:rsidRDefault="00095DE6" w:rsidP="00FB6A02">
      <w:pPr>
        <w:shd w:val="clear" w:color="auto" w:fill="FFFFFF"/>
        <w:spacing w:after="0" w:line="240" w:lineRule="auto"/>
        <w:ind w:left="360"/>
        <w:jc w:val="center"/>
        <w:rPr>
          <w:rFonts w:ascii="Times New Roman" w:hAnsi="Times New Roman"/>
          <w:b/>
          <w:bCs/>
          <w:color w:val="000000"/>
          <w:sz w:val="28"/>
          <w:szCs w:val="28"/>
          <w:lang w:eastAsia="ru-RU"/>
        </w:rPr>
      </w:pPr>
      <w:r w:rsidRPr="00FB6A02">
        <w:rPr>
          <w:rFonts w:ascii="Times New Roman" w:hAnsi="Times New Roman"/>
          <w:b/>
          <w:bCs/>
          <w:color w:val="000000"/>
          <w:sz w:val="28"/>
          <w:szCs w:val="28"/>
          <w:lang w:eastAsia="ru-RU"/>
        </w:rPr>
        <w:t>Календарно-тематическое планирование 11 класс ( экономика Киреев)</w:t>
      </w:r>
    </w:p>
    <w:p w:rsidR="00095DE6" w:rsidRPr="00FB6A02" w:rsidRDefault="00095DE6" w:rsidP="00FB6A02">
      <w:pPr>
        <w:shd w:val="clear" w:color="auto" w:fill="FFFFFF"/>
        <w:spacing w:after="0" w:line="240" w:lineRule="auto"/>
        <w:ind w:left="360"/>
        <w:jc w:val="center"/>
        <w:rPr>
          <w:color w:val="000000"/>
          <w:lang w:eastAsia="ru-RU"/>
        </w:rPr>
      </w:pPr>
    </w:p>
    <w:tbl>
      <w:tblPr>
        <w:tblW w:w="12000" w:type="dxa"/>
        <w:tblInd w:w="-116" w:type="dxa"/>
        <w:tblCellMar>
          <w:left w:w="0" w:type="dxa"/>
          <w:right w:w="0" w:type="dxa"/>
        </w:tblCellMar>
        <w:tblLook w:val="00A0"/>
      </w:tblPr>
      <w:tblGrid>
        <w:gridCol w:w="947"/>
        <w:gridCol w:w="3217"/>
        <w:gridCol w:w="4888"/>
        <w:gridCol w:w="1515"/>
        <w:gridCol w:w="1433"/>
      </w:tblGrid>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cs="Arial"/>
                <w:color w:val="000000"/>
                <w:lang w:eastAsia="ru-RU"/>
              </w:rPr>
            </w:pPr>
            <w:bookmarkStart w:id="0" w:name="9342870f1278704f36b684855765979ed4f9e2f8"/>
            <w:bookmarkStart w:id="1" w:name="2"/>
            <w:bookmarkEnd w:id="0"/>
            <w:bookmarkEnd w:id="1"/>
            <w:r w:rsidRPr="00FB6A02">
              <w:rPr>
                <w:rFonts w:cs="Arial"/>
                <w:color w:val="000000"/>
                <w:sz w:val="24"/>
                <w:szCs w:val="24"/>
                <w:lang w:eastAsia="ru-RU"/>
              </w:rPr>
              <w:t>№</w:t>
            </w:r>
          </w:p>
          <w:p w:rsidR="00095DE6" w:rsidRPr="00FB6A02" w:rsidRDefault="00095DE6" w:rsidP="00FB6A02">
            <w:pPr>
              <w:spacing w:after="0" w:line="240" w:lineRule="atLeast"/>
              <w:rPr>
                <w:rFonts w:cs="Arial"/>
                <w:color w:val="000000"/>
                <w:lang w:eastAsia="ru-RU"/>
              </w:rPr>
            </w:pPr>
            <w:r w:rsidRPr="00FB6A02">
              <w:rPr>
                <w:rFonts w:cs="Arial"/>
                <w:color w:val="000000"/>
                <w:sz w:val="24"/>
                <w:szCs w:val="24"/>
                <w:lang w:eastAsia="ru-RU"/>
              </w:rPr>
              <w:t>уроков</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cs="Arial"/>
                <w:color w:val="000000"/>
                <w:lang w:eastAsia="ru-RU"/>
              </w:rPr>
            </w:pPr>
            <w:r w:rsidRPr="00FB6A02">
              <w:rPr>
                <w:rFonts w:cs="Arial"/>
                <w:color w:val="000000"/>
                <w:lang w:eastAsia="ru-RU"/>
              </w:rPr>
              <w:t>Наименование</w:t>
            </w:r>
          </w:p>
          <w:p w:rsidR="00095DE6" w:rsidRPr="00FB6A02" w:rsidRDefault="00095DE6" w:rsidP="00FB6A02">
            <w:pPr>
              <w:spacing w:after="0" w:line="240" w:lineRule="atLeast"/>
              <w:rPr>
                <w:rFonts w:cs="Arial"/>
                <w:color w:val="000000"/>
                <w:lang w:eastAsia="ru-RU"/>
              </w:rPr>
            </w:pPr>
            <w:r w:rsidRPr="00FB6A02">
              <w:rPr>
                <w:rFonts w:cs="Arial"/>
                <w:color w:val="000000"/>
                <w:lang w:eastAsia="ru-RU"/>
              </w:rPr>
              <w:t> Разделов и тем</w:t>
            </w:r>
          </w:p>
        </w:tc>
        <w:tc>
          <w:tcPr>
            <w:tcW w:w="7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rPr>
                <w:rFonts w:cs="Arial"/>
                <w:color w:val="000000"/>
                <w:lang w:eastAsia="ru-RU"/>
              </w:rPr>
            </w:pPr>
            <w:r w:rsidRPr="00FB6A02">
              <w:rPr>
                <w:rFonts w:cs="Arial"/>
                <w:color w:val="000000"/>
                <w:lang w:eastAsia="ru-RU"/>
              </w:rPr>
              <w:t>Характеристика основных видов деятельности ученика по теме</w:t>
            </w: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rPr>
                <w:rFonts w:cs="Arial"/>
                <w:color w:val="000000"/>
                <w:lang w:eastAsia="ru-RU"/>
              </w:rPr>
            </w:pPr>
            <w:r w:rsidRPr="00FB6A02">
              <w:rPr>
                <w:rFonts w:cs="Arial"/>
                <w:color w:val="000000"/>
                <w:lang w:eastAsia="ru-RU"/>
              </w:rPr>
              <w:t>Плановые сроки прохождения темы</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rPr>
                <w:rFonts w:cs="Arial"/>
                <w:color w:val="000000"/>
                <w:lang w:eastAsia="ru-RU"/>
              </w:rPr>
            </w:pPr>
            <w:r w:rsidRPr="00FB6A02">
              <w:rPr>
                <w:rFonts w:cs="Arial"/>
                <w:color w:val="000000"/>
                <w:lang w:eastAsia="ru-RU"/>
              </w:rPr>
              <w:t>Фактические сроки( и/или коррекция)</w:t>
            </w:r>
          </w:p>
        </w:tc>
      </w:tr>
      <w:tr w:rsidR="00095DE6" w:rsidRPr="00CB6669" w:rsidTr="00FB6A02">
        <w:tc>
          <w:tcPr>
            <w:tcW w:w="5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Раздел 3 «Экономика фирмы»  15 часов</w:t>
            </w: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Фирма как экономический агент. Организационные формы фирмы</w:t>
            </w:r>
          </w:p>
        </w:tc>
        <w:tc>
          <w:tcPr>
            <w:tcW w:w="77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основные черты фирмы, многообразие организационно-правовых форм фирмы</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выявлять особенности различных форм фирмы</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что такое производство</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анализировать эффективность работы фирм в долгосрочном и краткосрочном периодах</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какая связь существует между уровнем издержек и объемом выпускаемой продукции фирмой</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измерять издержки фирмы и определять эффективность ее деятельности</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какими бывают рыночные структуры, их характерные черты и черты сходства</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проводить сравнительный анализ, находить последствия различных структур на рынке</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что такое баланс и иметь представление о том, как осуществляется управление фирмой</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определять аналитические показатели, которые могут рассчитываться по балансу фирмы</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виды капитала, процент, в каких случаях фирме целесообразно осуществлять инвестиции</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определять процентные ставки, рассчитывать целесообразность инвестирования</w:t>
            </w:r>
          </w:p>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 уметь работать в группе по составлению бизнес - плана</w:t>
            </w: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0</w:t>
            </w:r>
            <w:r w:rsidRPr="00FB6A02">
              <w:rPr>
                <w:rFonts w:ascii="Times New Roman" w:hAnsi="Times New Roman"/>
                <w:color w:val="000000"/>
                <w:sz w:val="24"/>
                <w:szCs w:val="24"/>
                <w:lang w:eastAsia="ru-RU"/>
              </w:rPr>
              <w:t>1</w:t>
            </w:r>
            <w:r>
              <w:rPr>
                <w:rFonts w:ascii="Times New Roman" w:hAnsi="Times New Roman"/>
                <w:color w:val="000000"/>
                <w:sz w:val="24"/>
                <w:szCs w:val="24"/>
                <w:lang w:eastAsia="ru-RU"/>
              </w:rPr>
              <w:t>.</w:t>
            </w:r>
            <w:r w:rsidRPr="00FB6A02">
              <w:rPr>
                <w:rFonts w:ascii="Times New Roman" w:hAnsi="Times New Roman"/>
                <w:color w:val="000000"/>
                <w:sz w:val="24"/>
                <w:szCs w:val="24"/>
                <w:lang w:eastAsia="ru-RU"/>
              </w:rPr>
              <w:t>.09</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Хозяйственные товарищества и общества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0</w:t>
            </w:r>
            <w:r w:rsidRPr="00FB6A02">
              <w:rPr>
                <w:rFonts w:ascii="Times New Roman" w:hAnsi="Times New Roman"/>
                <w:color w:val="000000"/>
                <w:sz w:val="24"/>
                <w:szCs w:val="24"/>
                <w:lang w:eastAsia="ru-RU"/>
              </w:rPr>
              <w:t>8.09</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3</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Экономические цели и капитал фирмы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15</w:t>
            </w:r>
            <w:r w:rsidRPr="00FB6A02">
              <w:rPr>
                <w:rFonts w:ascii="Times New Roman" w:hAnsi="Times New Roman"/>
                <w:color w:val="000000"/>
                <w:sz w:val="24"/>
                <w:szCs w:val="24"/>
                <w:lang w:eastAsia="ru-RU"/>
              </w:rPr>
              <w:t>.09</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4</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Производственная функция. Производительность труда.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22.09</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5</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Убывающая отдача в краткосрочном периоде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29.</w:t>
            </w:r>
            <w:r>
              <w:rPr>
                <w:rFonts w:ascii="Times New Roman" w:hAnsi="Times New Roman"/>
                <w:color w:val="000000"/>
                <w:sz w:val="24"/>
                <w:szCs w:val="24"/>
                <w:lang w:eastAsia="ru-RU"/>
              </w:rPr>
              <w:t>09</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6</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Отдача от масштаба в долгосрочном периоде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FB6A02">
              <w:rPr>
                <w:rFonts w:ascii="Times New Roman" w:hAnsi="Times New Roman"/>
                <w:color w:val="000000"/>
                <w:sz w:val="24"/>
                <w:szCs w:val="24"/>
                <w:lang w:eastAsia="ru-RU"/>
              </w:rPr>
              <w:t>06.10</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7</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Доход и выручка фирмы.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13.10</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8</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Расходы и издержки фирмы. Прибыль Практическая работа №1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20.10</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9</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Рыночные структуры. Совершенная конкуренция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27.10</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10</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Монополия, монополистическая конкуренция, олигополия.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10.11</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11</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Финансовая отчетность фирмы. Баланс фирмы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17</w:t>
            </w:r>
            <w:r w:rsidRPr="00FB6A02">
              <w:rPr>
                <w:rFonts w:ascii="Times New Roman" w:hAnsi="Times New Roman"/>
                <w:color w:val="000000"/>
                <w:sz w:val="24"/>
                <w:szCs w:val="24"/>
                <w:lang w:eastAsia="ru-RU"/>
              </w:rPr>
              <w:t>.11</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12</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Аналитические показатели деятельности фирмы. Менеджмент.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24.11</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13</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Рынок капитала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01.12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14</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Практическая работа №2 «Составление бизнес-плана»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08.12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15</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Контрольная работа по теме «Экономика фирмы»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15.12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Раздел 4 Экономика государства 11 часов</w:t>
            </w: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16</w:t>
            </w:r>
          </w:p>
        </w:tc>
        <w:tc>
          <w:tcPr>
            <w:tcW w:w="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Частные и общественные блага. Роль государства в экономике</w:t>
            </w:r>
          </w:p>
        </w:tc>
        <w:tc>
          <w:tcPr>
            <w:tcW w:w="77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каким образом государство должно стимулировать экономику</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уметь анализировать эффективность государственной политики в стимулировании экономического роста</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что такое инфляция, какие причины приводят к развитию инфляции, какие виды инфляции бывают в условиях рыночной экономики, и какое влияние они оказывают на экономику</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измерять инфляцию, классифицировать формы инфляции, жить в условиях инфляции</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что представляет собой экономический цикл, и какие фазы проходит экономика в своем развитии, почему экономика развивается циклически, почему существует безработица в условиях рыночной экономики и связано ли ее существование только с цикличностью развития экономики</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решать задачи по данной теме</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знать, что такое государственный бюджет</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характеризовать государственный бюджет</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роль денег в рыночной экономике, виды денег и их свойства</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находить преимущества различных видов денег, плюсы и минусы различных систем денежного обращения</w:t>
            </w:r>
          </w:p>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 знать роль и значение банков в экономике</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характеризовать операции банка, рассчитывать прибыль банка</w:t>
            </w: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22.12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17</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Валовый внутренний продукт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12.01</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18</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Экономический рост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19.01</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19</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Измерение, источники и последствия инфляции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26.01</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20</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Макроэкономическое равновесие. Экономические циклы.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02</w:t>
            </w:r>
            <w:r w:rsidRPr="00FB6A02">
              <w:rPr>
                <w:rFonts w:ascii="Times New Roman" w:hAnsi="Times New Roman"/>
                <w:color w:val="000000"/>
                <w:sz w:val="24"/>
                <w:szCs w:val="24"/>
                <w:lang w:eastAsia="ru-RU"/>
              </w:rPr>
              <w:t>.02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21</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Безработица. Государственная политика занятости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Pr>
                <w:rFonts w:ascii="Times New Roman" w:hAnsi="Times New Roman"/>
                <w:color w:val="000000"/>
                <w:sz w:val="24"/>
                <w:szCs w:val="24"/>
                <w:lang w:eastAsia="ru-RU"/>
              </w:rPr>
              <w:t>0</w:t>
            </w:r>
            <w:r w:rsidRPr="00FB6A02">
              <w:rPr>
                <w:rFonts w:ascii="Times New Roman" w:hAnsi="Times New Roman"/>
                <w:color w:val="000000"/>
                <w:sz w:val="24"/>
                <w:szCs w:val="24"/>
                <w:lang w:eastAsia="ru-RU"/>
              </w:rPr>
              <w:t>9.02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22</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Государственный бюджет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16</w:t>
            </w:r>
            <w:r w:rsidRPr="00FB6A02">
              <w:rPr>
                <w:rFonts w:ascii="Times New Roman" w:hAnsi="Times New Roman"/>
                <w:color w:val="000000"/>
                <w:sz w:val="24"/>
                <w:szCs w:val="24"/>
                <w:lang w:eastAsia="ru-RU"/>
              </w:rPr>
              <w:t>.02</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23</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Сущность, функции денег. Денежная масса.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ascii="Times New Roman" w:hAnsi="Times New Roman"/>
                <w:color w:val="000000"/>
                <w:sz w:val="24"/>
                <w:szCs w:val="24"/>
                <w:lang w:eastAsia="ru-RU"/>
              </w:rPr>
            </w:pPr>
            <w:r w:rsidRPr="00585FB0">
              <w:rPr>
                <w:rFonts w:ascii="Times New Roman" w:hAnsi="Times New Roman"/>
                <w:color w:val="000000"/>
                <w:sz w:val="24"/>
                <w:szCs w:val="24"/>
                <w:lang w:eastAsia="ru-RU"/>
              </w:rPr>
              <w:t>02.03</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24</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Финансовая система государства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Pr>
                <w:rFonts w:ascii="Times New Roman" w:hAnsi="Times New Roman"/>
                <w:color w:val="000000"/>
                <w:sz w:val="24"/>
                <w:szCs w:val="24"/>
                <w:lang w:eastAsia="ru-RU"/>
              </w:rPr>
              <w:t>0</w:t>
            </w:r>
            <w:r w:rsidRPr="00FB6A02">
              <w:rPr>
                <w:rFonts w:ascii="Times New Roman" w:hAnsi="Times New Roman"/>
                <w:color w:val="000000"/>
                <w:sz w:val="24"/>
                <w:szCs w:val="24"/>
                <w:lang w:eastAsia="ru-RU"/>
              </w:rPr>
              <w:t>9.03</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25</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Процентная ставка. Кривая Лаффера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16.03</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26</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Контрольная работа по теме «Экономика государства»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23.03</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Раздел 5 Экономика мира 8 часов</w:t>
            </w: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27</w:t>
            </w:r>
          </w:p>
        </w:tc>
        <w:tc>
          <w:tcPr>
            <w:tcW w:w="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Мировой рынок и международная экономика. Глобальные экономические проблемы.</w:t>
            </w:r>
          </w:p>
        </w:tc>
        <w:tc>
          <w:tcPr>
            <w:tcW w:w="77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процессы международной глобализации</w:t>
            </w:r>
            <w:r w:rsidRPr="00FB6A02">
              <w:rPr>
                <w:rFonts w:ascii="Times New Roman" w:hAnsi="Times New Roman"/>
                <w:color w:val="000000"/>
                <w:sz w:val="24"/>
                <w:szCs w:val="24"/>
                <w:lang w:eastAsia="ru-RU"/>
              </w:rPr>
              <w:br/>
              <w:t>- уметь характеризовать мировой рынок, устанавливать причинно – следственные связи</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структуру международной экономики</w:t>
            </w:r>
            <w:r w:rsidRPr="00FB6A02">
              <w:rPr>
                <w:rFonts w:ascii="Times New Roman" w:hAnsi="Times New Roman"/>
                <w:color w:val="000000"/>
                <w:sz w:val="24"/>
                <w:szCs w:val="24"/>
                <w:lang w:eastAsia="ru-RU"/>
              </w:rPr>
              <w:br/>
              <w:t>- уметь применять полученные знания в решении текущих экономических проблем на примере конкретных стран</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-знать структуру международной торговли</w:t>
            </w:r>
            <w:r w:rsidRPr="00FB6A02">
              <w:rPr>
                <w:rFonts w:ascii="Times New Roman" w:hAnsi="Times New Roman"/>
                <w:color w:val="000000"/>
                <w:sz w:val="24"/>
                <w:szCs w:val="24"/>
                <w:lang w:eastAsia="ru-RU"/>
              </w:rPr>
              <w:br/>
              <w:t>- уметь применять полученные знания в решении текущих экономических проблем на примере конкретных стран</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структуру международных финансов</w:t>
            </w:r>
            <w:r w:rsidRPr="00FB6A02">
              <w:rPr>
                <w:rFonts w:ascii="Times New Roman" w:hAnsi="Times New Roman"/>
                <w:color w:val="000000"/>
                <w:sz w:val="24"/>
                <w:szCs w:val="24"/>
                <w:lang w:eastAsia="ru-RU"/>
              </w:rPr>
              <w:br/>
              <w:t>- уметь применять полученные знания</w:t>
            </w:r>
          </w:p>
          <w:p w:rsidR="00095DE6" w:rsidRPr="00FB6A02" w:rsidRDefault="00095DE6" w:rsidP="00FB6A02">
            <w:pPr>
              <w:spacing w:after="0" w:line="240" w:lineRule="auto"/>
              <w:rPr>
                <w:rFonts w:cs="Arial"/>
                <w:color w:val="000000"/>
                <w:lang w:eastAsia="ru-RU"/>
              </w:rPr>
            </w:pPr>
            <w:r w:rsidRPr="00FB6A02">
              <w:rPr>
                <w:rFonts w:ascii="Times New Roman" w:hAnsi="Times New Roman"/>
                <w:color w:val="000000"/>
                <w:sz w:val="24"/>
                <w:szCs w:val="24"/>
                <w:lang w:eastAsia="ru-RU"/>
              </w:rPr>
              <w:t>- знать, каким образом страны рассчитываются между собой в международной торговле, и как функционирует валютный рынок</w:t>
            </w:r>
            <w:r w:rsidRPr="00FB6A02">
              <w:rPr>
                <w:rFonts w:ascii="Times New Roman" w:hAnsi="Times New Roman"/>
                <w:color w:val="000000"/>
                <w:sz w:val="24"/>
                <w:szCs w:val="24"/>
                <w:lang w:eastAsia="ru-RU"/>
              </w:rPr>
              <w:br/>
            </w:r>
            <w:r w:rsidRPr="00FB6A02">
              <w:rPr>
                <w:rFonts w:ascii="Times New Roman" w:hAnsi="Times New Roman"/>
                <w:color w:val="000000"/>
                <w:sz w:val="24"/>
                <w:szCs w:val="24"/>
                <w:lang w:eastAsia="ru-RU"/>
              </w:rPr>
              <w:br/>
              <w:t>- уметь характеризовать валютную политику государства, оценивать ее эффективность</w:t>
            </w:r>
          </w:p>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 знать, каковы основные характеристики современной российской экономики, почему в России в 90-е годы ХХ века начались радикальные рыночные реформы</w:t>
            </w:r>
            <w:r w:rsidRPr="00FB6A02">
              <w:rPr>
                <w:rFonts w:ascii="Times New Roman" w:hAnsi="Times New Roman"/>
                <w:color w:val="000000"/>
                <w:sz w:val="24"/>
                <w:szCs w:val="24"/>
                <w:lang w:eastAsia="ru-RU"/>
              </w:rPr>
              <w:br/>
              <w:t>- уметь ставить проблему и находить пути ее решения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tLeast"/>
              <w:jc w:val="center"/>
              <w:rPr>
                <w:rFonts w:cs="Arial"/>
                <w:color w:val="000000"/>
                <w:lang w:eastAsia="ru-RU"/>
              </w:rPr>
            </w:pPr>
            <w:r>
              <w:rPr>
                <w:rFonts w:ascii="Times New Roman" w:hAnsi="Times New Roman"/>
                <w:color w:val="000000"/>
                <w:sz w:val="24"/>
                <w:szCs w:val="24"/>
                <w:lang w:eastAsia="ru-RU"/>
              </w:rPr>
              <w:t>06</w:t>
            </w:r>
            <w:r w:rsidRPr="00FB6A02">
              <w:rPr>
                <w:rFonts w:ascii="Times New Roman" w:hAnsi="Times New Roman"/>
                <w:color w:val="000000"/>
                <w:sz w:val="24"/>
                <w:szCs w:val="24"/>
                <w:lang w:eastAsia="ru-RU"/>
              </w:rPr>
              <w:t>.04</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28</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Структура международной экономики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13.04</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29</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Международная торговля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20.04</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30</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Международные финансы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27</w:t>
            </w:r>
            <w:r>
              <w:rPr>
                <w:rFonts w:ascii="Times New Roman" w:hAnsi="Times New Roman"/>
                <w:color w:val="000000"/>
                <w:sz w:val="24"/>
                <w:szCs w:val="24"/>
                <w:lang w:eastAsia="ru-RU"/>
              </w:rPr>
              <w:t>.04</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31</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Обменные курсы валют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Pr>
                <w:rFonts w:ascii="Times New Roman" w:hAnsi="Times New Roman"/>
                <w:color w:val="000000"/>
                <w:sz w:val="24"/>
                <w:szCs w:val="24"/>
                <w:lang w:eastAsia="ru-RU"/>
              </w:rPr>
              <w:t>0</w:t>
            </w:r>
            <w:r w:rsidRPr="00FB6A02">
              <w:rPr>
                <w:rFonts w:ascii="Times New Roman" w:hAnsi="Times New Roman"/>
                <w:color w:val="000000"/>
                <w:sz w:val="24"/>
                <w:szCs w:val="24"/>
                <w:lang w:eastAsia="ru-RU"/>
              </w:rPr>
              <w:t>4.05</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32</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Россия в международной экономике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11.05</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33</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Контрольная работа по теме «Экономика мира»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18.05</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r w:rsidR="00095DE6" w:rsidRPr="00CB6669" w:rsidTr="00FB6A02">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24</w:t>
            </w:r>
          </w:p>
        </w:tc>
        <w:tc>
          <w:tcPr>
            <w:tcW w:w="16" w:type="dxa"/>
            <w:tcBorders>
              <w:top w:val="single" w:sz="8" w:space="0" w:color="000000"/>
              <w:left w:val="single" w:sz="8" w:space="0" w:color="000000"/>
              <w:bottom w:val="single" w:sz="8" w:space="0" w:color="000000"/>
              <w:right w:val="single" w:sz="8" w:space="0" w:color="000000"/>
            </w:tcBorders>
            <w:shd w:val="clear" w:color="auto" w:fill="FFFFFF"/>
          </w:tcPr>
          <w:p w:rsidR="00095DE6" w:rsidRPr="00FB6A02" w:rsidRDefault="00095DE6" w:rsidP="00FB6A02">
            <w:pPr>
              <w:spacing w:after="0" w:line="240" w:lineRule="atLeast"/>
              <w:rPr>
                <w:rFonts w:cs="Arial"/>
                <w:color w:val="000000"/>
                <w:lang w:eastAsia="ru-RU"/>
              </w:rPr>
            </w:pPr>
            <w:r w:rsidRPr="00FB6A02">
              <w:rPr>
                <w:rFonts w:ascii="Times New Roman" w:hAnsi="Times New Roman"/>
                <w:color w:val="000000"/>
                <w:sz w:val="24"/>
                <w:szCs w:val="24"/>
                <w:lang w:eastAsia="ru-RU"/>
              </w:rPr>
              <w:t>Итоговый урок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95DE6" w:rsidRPr="00FB6A02" w:rsidRDefault="00095DE6" w:rsidP="00FB6A02">
            <w:pPr>
              <w:spacing w:after="0" w:line="240" w:lineRule="auto"/>
              <w:rPr>
                <w:rFonts w:cs="Arial"/>
                <w:color w:val="000000"/>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585FB0">
            <w:pPr>
              <w:spacing w:after="0" w:line="240" w:lineRule="atLeast"/>
              <w:jc w:val="center"/>
              <w:rPr>
                <w:rFonts w:cs="Arial"/>
                <w:color w:val="000000"/>
                <w:lang w:eastAsia="ru-RU"/>
              </w:rPr>
            </w:pPr>
            <w:r w:rsidRPr="00FB6A02">
              <w:rPr>
                <w:rFonts w:ascii="Times New Roman" w:hAnsi="Times New Roman"/>
                <w:color w:val="000000"/>
                <w:sz w:val="24"/>
                <w:szCs w:val="24"/>
                <w:lang w:eastAsia="ru-RU"/>
              </w:rPr>
              <w:t>25.05</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5DE6" w:rsidRPr="00FB6A02" w:rsidRDefault="00095DE6" w:rsidP="00FB6A02">
            <w:pPr>
              <w:spacing w:after="0" w:line="240" w:lineRule="auto"/>
              <w:rPr>
                <w:rFonts w:ascii="Arial" w:hAnsi="Arial" w:cs="Arial"/>
                <w:color w:val="666666"/>
                <w:sz w:val="2"/>
                <w:szCs w:val="23"/>
                <w:lang w:eastAsia="ru-RU"/>
              </w:rPr>
            </w:pPr>
          </w:p>
        </w:tc>
      </w:tr>
    </w:tbl>
    <w:p w:rsidR="00095DE6" w:rsidRDefault="00095DE6"/>
    <w:sectPr w:rsidR="00095DE6" w:rsidSect="00D62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865"/>
    <w:multiLevelType w:val="multilevel"/>
    <w:tmpl w:val="10E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A6C1E"/>
    <w:multiLevelType w:val="multilevel"/>
    <w:tmpl w:val="0E1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32532"/>
    <w:multiLevelType w:val="multilevel"/>
    <w:tmpl w:val="76C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4059B"/>
    <w:multiLevelType w:val="hybridMultilevel"/>
    <w:tmpl w:val="5BFC595E"/>
    <w:lvl w:ilvl="0" w:tplc="CD861AB8">
      <w:start w:val="1"/>
      <w:numFmt w:val="bullet"/>
      <w:lvlText w:val=""/>
      <w:lvlJc w:val="left"/>
      <w:pPr>
        <w:tabs>
          <w:tab w:val="num" w:pos="720"/>
        </w:tabs>
        <w:ind w:left="720" w:hanging="360"/>
      </w:pPr>
      <w:rPr>
        <w:rFonts w:ascii="Wingdings 3" w:hAnsi="Wingdings 3" w:hint="default"/>
      </w:rPr>
    </w:lvl>
    <w:lvl w:ilvl="1" w:tplc="666A7404" w:tentative="1">
      <w:start w:val="1"/>
      <w:numFmt w:val="bullet"/>
      <w:lvlText w:val=""/>
      <w:lvlJc w:val="left"/>
      <w:pPr>
        <w:tabs>
          <w:tab w:val="num" w:pos="1440"/>
        </w:tabs>
        <w:ind w:left="1440" w:hanging="360"/>
      </w:pPr>
      <w:rPr>
        <w:rFonts w:ascii="Wingdings 3" w:hAnsi="Wingdings 3" w:hint="default"/>
      </w:rPr>
    </w:lvl>
    <w:lvl w:ilvl="2" w:tplc="57F023D0" w:tentative="1">
      <w:start w:val="1"/>
      <w:numFmt w:val="bullet"/>
      <w:lvlText w:val=""/>
      <w:lvlJc w:val="left"/>
      <w:pPr>
        <w:tabs>
          <w:tab w:val="num" w:pos="2160"/>
        </w:tabs>
        <w:ind w:left="2160" w:hanging="360"/>
      </w:pPr>
      <w:rPr>
        <w:rFonts w:ascii="Wingdings 3" w:hAnsi="Wingdings 3" w:hint="default"/>
      </w:rPr>
    </w:lvl>
    <w:lvl w:ilvl="3" w:tplc="5B08B80A" w:tentative="1">
      <w:start w:val="1"/>
      <w:numFmt w:val="bullet"/>
      <w:lvlText w:val=""/>
      <w:lvlJc w:val="left"/>
      <w:pPr>
        <w:tabs>
          <w:tab w:val="num" w:pos="2880"/>
        </w:tabs>
        <w:ind w:left="2880" w:hanging="360"/>
      </w:pPr>
      <w:rPr>
        <w:rFonts w:ascii="Wingdings 3" w:hAnsi="Wingdings 3" w:hint="default"/>
      </w:rPr>
    </w:lvl>
    <w:lvl w:ilvl="4" w:tplc="EB1A012C" w:tentative="1">
      <w:start w:val="1"/>
      <w:numFmt w:val="bullet"/>
      <w:lvlText w:val=""/>
      <w:lvlJc w:val="left"/>
      <w:pPr>
        <w:tabs>
          <w:tab w:val="num" w:pos="3600"/>
        </w:tabs>
        <w:ind w:left="3600" w:hanging="360"/>
      </w:pPr>
      <w:rPr>
        <w:rFonts w:ascii="Wingdings 3" w:hAnsi="Wingdings 3" w:hint="default"/>
      </w:rPr>
    </w:lvl>
    <w:lvl w:ilvl="5" w:tplc="451E0D0E" w:tentative="1">
      <w:start w:val="1"/>
      <w:numFmt w:val="bullet"/>
      <w:lvlText w:val=""/>
      <w:lvlJc w:val="left"/>
      <w:pPr>
        <w:tabs>
          <w:tab w:val="num" w:pos="4320"/>
        </w:tabs>
        <w:ind w:left="4320" w:hanging="360"/>
      </w:pPr>
      <w:rPr>
        <w:rFonts w:ascii="Wingdings 3" w:hAnsi="Wingdings 3" w:hint="default"/>
      </w:rPr>
    </w:lvl>
    <w:lvl w:ilvl="6" w:tplc="4192F29E" w:tentative="1">
      <w:start w:val="1"/>
      <w:numFmt w:val="bullet"/>
      <w:lvlText w:val=""/>
      <w:lvlJc w:val="left"/>
      <w:pPr>
        <w:tabs>
          <w:tab w:val="num" w:pos="5040"/>
        </w:tabs>
        <w:ind w:left="5040" w:hanging="360"/>
      </w:pPr>
      <w:rPr>
        <w:rFonts w:ascii="Wingdings 3" w:hAnsi="Wingdings 3" w:hint="default"/>
      </w:rPr>
    </w:lvl>
    <w:lvl w:ilvl="7" w:tplc="470A9658" w:tentative="1">
      <w:start w:val="1"/>
      <w:numFmt w:val="bullet"/>
      <w:lvlText w:val=""/>
      <w:lvlJc w:val="left"/>
      <w:pPr>
        <w:tabs>
          <w:tab w:val="num" w:pos="5760"/>
        </w:tabs>
        <w:ind w:left="5760" w:hanging="360"/>
      </w:pPr>
      <w:rPr>
        <w:rFonts w:ascii="Wingdings 3" w:hAnsi="Wingdings 3" w:hint="default"/>
      </w:rPr>
    </w:lvl>
    <w:lvl w:ilvl="8" w:tplc="279E474A" w:tentative="1">
      <w:start w:val="1"/>
      <w:numFmt w:val="bullet"/>
      <w:lvlText w:val=""/>
      <w:lvlJc w:val="left"/>
      <w:pPr>
        <w:tabs>
          <w:tab w:val="num" w:pos="6480"/>
        </w:tabs>
        <w:ind w:left="6480" w:hanging="360"/>
      </w:pPr>
      <w:rPr>
        <w:rFonts w:ascii="Wingdings 3" w:hAnsi="Wingdings 3" w:hint="default"/>
      </w:rPr>
    </w:lvl>
  </w:abstractNum>
  <w:abstractNum w:abstractNumId="4">
    <w:nsid w:val="2098175E"/>
    <w:multiLevelType w:val="multilevel"/>
    <w:tmpl w:val="68D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A4DAB"/>
    <w:multiLevelType w:val="multilevel"/>
    <w:tmpl w:val="D8A0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541D6"/>
    <w:multiLevelType w:val="multilevel"/>
    <w:tmpl w:val="5234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0467D"/>
    <w:multiLevelType w:val="multilevel"/>
    <w:tmpl w:val="BC0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02"/>
    <w:rsid w:val="00095DE6"/>
    <w:rsid w:val="000D4906"/>
    <w:rsid w:val="00246565"/>
    <w:rsid w:val="00584834"/>
    <w:rsid w:val="00585FB0"/>
    <w:rsid w:val="00762866"/>
    <w:rsid w:val="00C7643F"/>
    <w:rsid w:val="00CB6669"/>
    <w:rsid w:val="00D06C39"/>
    <w:rsid w:val="00D627E6"/>
    <w:rsid w:val="00FB6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E6"/>
    <w:pPr>
      <w:spacing w:after="200" w:line="276" w:lineRule="auto"/>
    </w:pPr>
    <w:rPr>
      <w:lang w:eastAsia="en-US"/>
    </w:rPr>
  </w:style>
  <w:style w:type="paragraph" w:styleId="Heading2">
    <w:name w:val="heading 2"/>
    <w:basedOn w:val="Normal"/>
    <w:link w:val="Heading2Char"/>
    <w:uiPriority w:val="99"/>
    <w:qFormat/>
    <w:rsid w:val="00FB6A0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6A02"/>
    <w:rPr>
      <w:rFonts w:ascii="Times New Roman" w:hAnsi="Times New Roman" w:cs="Times New Roman"/>
      <w:b/>
      <w:bCs/>
      <w:sz w:val="36"/>
      <w:szCs w:val="36"/>
      <w:lang w:eastAsia="ru-RU"/>
    </w:rPr>
  </w:style>
  <w:style w:type="paragraph" w:customStyle="1" w:styleId="c0">
    <w:name w:val="c0"/>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FB6A02"/>
    <w:rPr>
      <w:rFonts w:cs="Times New Roman"/>
    </w:rPr>
  </w:style>
  <w:style w:type="paragraph" w:customStyle="1" w:styleId="c11">
    <w:name w:val="c11"/>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DefaultParagraphFont"/>
    <w:uiPriority w:val="99"/>
    <w:rsid w:val="00FB6A02"/>
    <w:rPr>
      <w:rFonts w:cs="Times New Roman"/>
    </w:rPr>
  </w:style>
  <w:style w:type="character" w:customStyle="1" w:styleId="c33">
    <w:name w:val="c33"/>
    <w:basedOn w:val="DefaultParagraphFont"/>
    <w:uiPriority w:val="99"/>
    <w:rsid w:val="00FB6A02"/>
    <w:rPr>
      <w:rFonts w:cs="Times New Roman"/>
    </w:rPr>
  </w:style>
  <w:style w:type="character" w:customStyle="1" w:styleId="c17">
    <w:name w:val="c17"/>
    <w:basedOn w:val="DefaultParagraphFont"/>
    <w:uiPriority w:val="99"/>
    <w:rsid w:val="00FB6A02"/>
    <w:rPr>
      <w:rFonts w:cs="Times New Roman"/>
    </w:rPr>
  </w:style>
  <w:style w:type="character" w:customStyle="1" w:styleId="c7">
    <w:name w:val="c7"/>
    <w:basedOn w:val="DefaultParagraphFont"/>
    <w:uiPriority w:val="99"/>
    <w:rsid w:val="00FB6A02"/>
    <w:rPr>
      <w:rFonts w:cs="Times New Roman"/>
    </w:rPr>
  </w:style>
  <w:style w:type="paragraph" w:customStyle="1" w:styleId="c23">
    <w:name w:val="c23"/>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DefaultParagraphFont"/>
    <w:uiPriority w:val="99"/>
    <w:rsid w:val="00FB6A02"/>
    <w:rPr>
      <w:rFonts w:cs="Times New Roman"/>
    </w:rPr>
  </w:style>
  <w:style w:type="paragraph" w:customStyle="1" w:styleId="c39">
    <w:name w:val="c39"/>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DefaultParagraphFont"/>
    <w:uiPriority w:val="99"/>
    <w:rsid w:val="00FB6A02"/>
    <w:rPr>
      <w:rFonts w:cs="Times New Roman"/>
    </w:rPr>
  </w:style>
  <w:style w:type="character" w:customStyle="1" w:styleId="apple-converted-space">
    <w:name w:val="apple-converted-space"/>
    <w:basedOn w:val="DefaultParagraphFont"/>
    <w:uiPriority w:val="99"/>
    <w:rsid w:val="00FB6A02"/>
    <w:rPr>
      <w:rFonts w:cs="Times New Roman"/>
    </w:rPr>
  </w:style>
  <w:style w:type="paragraph" w:customStyle="1" w:styleId="c38">
    <w:name w:val="c38"/>
    <w:basedOn w:val="Normal"/>
    <w:uiPriority w:val="99"/>
    <w:rsid w:val="00FB6A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FB6A02"/>
    <w:rPr>
      <w:rFonts w:cs="Times New Roman"/>
    </w:rPr>
  </w:style>
</w:styles>
</file>

<file path=word/webSettings.xml><?xml version="1.0" encoding="utf-8"?>
<w:webSettings xmlns:r="http://schemas.openxmlformats.org/officeDocument/2006/relationships" xmlns:w="http://schemas.openxmlformats.org/wordprocessingml/2006/main">
  <w:divs>
    <w:div w:id="299111926">
      <w:marLeft w:val="0"/>
      <w:marRight w:val="0"/>
      <w:marTop w:val="0"/>
      <w:marBottom w:val="0"/>
      <w:divBdr>
        <w:top w:val="none" w:sz="0" w:space="0" w:color="auto"/>
        <w:left w:val="none" w:sz="0" w:space="0" w:color="auto"/>
        <w:bottom w:val="none" w:sz="0" w:space="0" w:color="auto"/>
        <w:right w:val="none" w:sz="0" w:space="0" w:color="auto"/>
      </w:divBdr>
    </w:div>
    <w:div w:id="299111927">
      <w:marLeft w:val="0"/>
      <w:marRight w:val="0"/>
      <w:marTop w:val="0"/>
      <w:marBottom w:val="0"/>
      <w:divBdr>
        <w:top w:val="none" w:sz="0" w:space="0" w:color="auto"/>
        <w:left w:val="none" w:sz="0" w:space="0" w:color="auto"/>
        <w:bottom w:val="none" w:sz="0" w:space="0" w:color="auto"/>
        <w:right w:val="none" w:sz="0" w:space="0" w:color="auto"/>
      </w:divBdr>
      <w:divsChild>
        <w:div w:id="299111928">
          <w:marLeft w:val="432"/>
          <w:marRight w:val="0"/>
          <w:marTop w:val="120"/>
          <w:marBottom w:val="0"/>
          <w:divBdr>
            <w:top w:val="none" w:sz="0" w:space="0" w:color="auto"/>
            <w:left w:val="none" w:sz="0" w:space="0" w:color="auto"/>
            <w:bottom w:val="none" w:sz="0" w:space="0" w:color="auto"/>
            <w:right w:val="none" w:sz="0" w:space="0" w:color="auto"/>
          </w:divBdr>
        </w:div>
        <w:div w:id="299111929">
          <w:marLeft w:val="432"/>
          <w:marRight w:val="0"/>
          <w:marTop w:val="120"/>
          <w:marBottom w:val="0"/>
          <w:divBdr>
            <w:top w:val="none" w:sz="0" w:space="0" w:color="auto"/>
            <w:left w:val="none" w:sz="0" w:space="0" w:color="auto"/>
            <w:bottom w:val="none" w:sz="0" w:space="0" w:color="auto"/>
            <w:right w:val="none" w:sz="0" w:space="0" w:color="auto"/>
          </w:divBdr>
        </w:div>
      </w:divsChild>
    </w:div>
    <w:div w:id="29911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3075</Words>
  <Characters>17532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c:creator>
  <cp:keywords/>
  <dc:description/>
  <cp:lastModifiedBy>пыжьянова</cp:lastModifiedBy>
  <cp:revision>3</cp:revision>
  <dcterms:created xsi:type="dcterms:W3CDTF">2016-09-12T00:55:00Z</dcterms:created>
  <dcterms:modified xsi:type="dcterms:W3CDTF">2016-09-12T08:34:00Z</dcterms:modified>
</cp:coreProperties>
</file>