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965" w:rsidRPr="0080326F" w:rsidRDefault="00DF4965">
      <w:pPr>
        <w:jc w:val="center"/>
        <w:rPr>
          <w:b/>
        </w:rPr>
      </w:pPr>
      <w:r w:rsidRPr="00896CD4">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841.5pt">
            <v:imagedata r:id="rId5" o:title=""/>
          </v:shape>
        </w:pict>
      </w:r>
    </w:p>
    <w:p w:rsidR="00DF4965" w:rsidRDefault="00DF4965">
      <w:pPr>
        <w:jc w:val="center"/>
        <w:rPr>
          <w:b/>
          <w:sz w:val="22"/>
          <w:szCs w:val="22"/>
        </w:rPr>
        <w:sectPr w:rsidR="00DF4965" w:rsidSect="0080326F">
          <w:pgSz w:w="11906" w:h="16838"/>
          <w:pgMar w:top="720" w:right="720" w:bottom="720" w:left="720" w:header="720" w:footer="720" w:gutter="0"/>
          <w:cols w:space="720"/>
          <w:docGrid w:linePitch="360"/>
        </w:sectPr>
      </w:pPr>
    </w:p>
    <w:p w:rsidR="00DF4965" w:rsidRPr="0080326F" w:rsidRDefault="00DF4965">
      <w:pPr>
        <w:jc w:val="center"/>
        <w:rPr>
          <w:b/>
          <w:sz w:val="22"/>
          <w:szCs w:val="22"/>
        </w:rPr>
      </w:pPr>
      <w:r w:rsidRPr="0080326F">
        <w:rPr>
          <w:b/>
          <w:sz w:val="22"/>
          <w:szCs w:val="22"/>
        </w:rPr>
        <w:t>Пояснительная записка</w:t>
      </w:r>
    </w:p>
    <w:p w:rsidR="00DF4965" w:rsidRPr="005F5C5A" w:rsidRDefault="00DF4965">
      <w:pPr>
        <w:jc w:val="both"/>
      </w:pPr>
      <w:r w:rsidRPr="0080326F">
        <w:rPr>
          <w:b/>
          <w:sz w:val="22"/>
          <w:szCs w:val="22"/>
        </w:rPr>
        <w:br/>
        <w:t xml:space="preserve">   </w:t>
      </w:r>
      <w:r w:rsidRPr="0080326F">
        <w:rPr>
          <w:b/>
          <w:sz w:val="22"/>
          <w:szCs w:val="22"/>
        </w:rPr>
        <w:tab/>
      </w:r>
      <w:r w:rsidRPr="005F5C5A">
        <w:rPr>
          <w:b/>
        </w:rPr>
        <w:t xml:space="preserve">Рабочая программа, составленная на основе ФГОС </w:t>
      </w:r>
      <w:r w:rsidRPr="005F5C5A">
        <w:t xml:space="preserve"> второго  поколения, авторской программы «Технология» Роговцева Н.И., Анащенкова С.В., Концепции духовно-нравственного развития и воспитания личности гражданина России, планируемых результатов начального общего образования.</w:t>
      </w:r>
    </w:p>
    <w:p w:rsidR="00DF4965" w:rsidRPr="00DB3FC2" w:rsidRDefault="00DF4965" w:rsidP="005F5C5A">
      <w:pPr>
        <w:tabs>
          <w:tab w:val="left" w:pos="284"/>
        </w:tabs>
        <w:jc w:val="both"/>
        <w:rPr>
          <w:b/>
          <w:color w:val="000000"/>
        </w:rPr>
      </w:pPr>
      <w:r>
        <w:rPr>
          <w:b/>
          <w:color w:val="000000"/>
        </w:rPr>
        <w:t xml:space="preserve">         </w:t>
      </w:r>
      <w:r w:rsidRPr="00DB3FC2">
        <w:rPr>
          <w:b/>
          <w:color w:val="000000"/>
        </w:rPr>
        <w:t xml:space="preserve">Рабочая программа по окружающему миру составлена на основании  следующих нормативно - правовых документов:   </w:t>
      </w:r>
    </w:p>
    <w:p w:rsidR="00DF4965" w:rsidRPr="00F542BA" w:rsidRDefault="00DF4965" w:rsidP="00AA6496">
      <w:pPr>
        <w:numPr>
          <w:ilvl w:val="0"/>
          <w:numId w:val="14"/>
        </w:numPr>
        <w:suppressAutoHyphens w:val="0"/>
        <w:jc w:val="both"/>
      </w:pPr>
      <w:r w:rsidRPr="00F542BA">
        <w:t>Закон Российской Федерации от 29.12.2012 № 273-ФЗ «Об образовании в Российской Федерации»</w:t>
      </w:r>
      <w:r>
        <w:t>.</w:t>
      </w:r>
    </w:p>
    <w:p w:rsidR="00DF4965" w:rsidRDefault="00DF4965" w:rsidP="00AA6496">
      <w:pPr>
        <w:numPr>
          <w:ilvl w:val="0"/>
          <w:numId w:val="14"/>
        </w:numPr>
        <w:suppressAutoHyphens w:val="0"/>
        <w:jc w:val="both"/>
        <w:rPr>
          <w:b/>
          <w:bCs/>
        </w:rPr>
      </w:pPr>
      <w:r w:rsidRPr="00F542BA">
        <w:t>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w:t>
      </w:r>
      <w:r>
        <w:t>.</w:t>
      </w:r>
      <w:r w:rsidRPr="00F542BA">
        <w:rPr>
          <w:b/>
          <w:bCs/>
        </w:rPr>
        <w:t xml:space="preserve"> </w:t>
      </w:r>
    </w:p>
    <w:p w:rsidR="00DF4965" w:rsidRPr="0059629B" w:rsidRDefault="00DF4965" w:rsidP="00AA6496">
      <w:pPr>
        <w:numPr>
          <w:ilvl w:val="0"/>
          <w:numId w:val="14"/>
        </w:numPr>
        <w:suppressAutoHyphens w:val="0"/>
        <w:jc w:val="both"/>
        <w:rPr>
          <w:bCs/>
        </w:rPr>
      </w:pPr>
      <w:r>
        <w:rPr>
          <w:bCs/>
        </w:rPr>
        <w:t>П</w:t>
      </w:r>
      <w:r w:rsidRPr="0059629B">
        <w:rPr>
          <w:bCs/>
        </w:rPr>
        <w:t>риказ Министерства образования и науки РФ от 06.10.2009 № 373 «Об утверждении и введении в действие федерального государственного образовательного стандарта начальног</w:t>
      </w:r>
      <w:r>
        <w:rPr>
          <w:bCs/>
        </w:rPr>
        <w:t>о общего образования».</w:t>
      </w:r>
    </w:p>
    <w:p w:rsidR="00DF4965" w:rsidRPr="0059629B" w:rsidRDefault="00DF4965" w:rsidP="00AA6496">
      <w:pPr>
        <w:numPr>
          <w:ilvl w:val="0"/>
          <w:numId w:val="14"/>
        </w:numPr>
        <w:suppressAutoHyphens w:val="0"/>
        <w:jc w:val="both"/>
        <w:rPr>
          <w:bCs/>
        </w:rPr>
      </w:pPr>
      <w:r>
        <w:rPr>
          <w:bCs/>
        </w:rPr>
        <w:t>П</w:t>
      </w:r>
      <w:r w:rsidRPr="0059629B">
        <w:rPr>
          <w:bCs/>
        </w:rPr>
        <w:t>риказ Министерства образования и науки РФ от 26.11.2010 № 1241 «О внесении изменений в федеральный государственный образовательный стандарт начального общего образования, утвержденны</w:t>
      </w:r>
      <w:r>
        <w:rPr>
          <w:bCs/>
        </w:rPr>
        <w:t>й приказом от 06.10.2009 № 373».</w:t>
      </w:r>
    </w:p>
    <w:p w:rsidR="00DF4965" w:rsidRPr="0059629B" w:rsidRDefault="00DF4965" w:rsidP="00AA6496">
      <w:pPr>
        <w:numPr>
          <w:ilvl w:val="0"/>
          <w:numId w:val="14"/>
        </w:numPr>
        <w:suppressAutoHyphens w:val="0"/>
        <w:jc w:val="both"/>
        <w:rPr>
          <w:bCs/>
        </w:rPr>
      </w:pPr>
      <w:r>
        <w:rPr>
          <w:bCs/>
        </w:rPr>
        <w:t>П</w:t>
      </w:r>
      <w:r w:rsidRPr="0059629B">
        <w:rPr>
          <w:bCs/>
        </w:rPr>
        <w:t>риказ Министерства образования и науки РФ от 22.09.2011 № 2357 «О внесении изменений в федеральный государственный образовательный стандарт начального общего образования, утвержденны</w:t>
      </w:r>
      <w:r>
        <w:rPr>
          <w:bCs/>
        </w:rPr>
        <w:t>й приказом от 06.10.2009 № 373».</w:t>
      </w:r>
    </w:p>
    <w:p w:rsidR="00DF4965" w:rsidRPr="0059629B" w:rsidRDefault="00DF4965" w:rsidP="00AA6496">
      <w:pPr>
        <w:numPr>
          <w:ilvl w:val="0"/>
          <w:numId w:val="14"/>
        </w:numPr>
        <w:suppressAutoHyphens w:val="0"/>
        <w:jc w:val="both"/>
        <w:rPr>
          <w:bCs/>
        </w:rPr>
      </w:pPr>
      <w:r>
        <w:rPr>
          <w:bCs/>
        </w:rPr>
        <w:t>П</w:t>
      </w:r>
      <w:r w:rsidRPr="0059629B">
        <w:rPr>
          <w:bCs/>
        </w:rPr>
        <w:t>риказ Министерства образования и науки РФ от 18.12.2012 № 1060 «О внесении изменений в федеральный государственный образовательный стандарт начального общего образования, утвержденны</w:t>
      </w:r>
      <w:r>
        <w:rPr>
          <w:bCs/>
        </w:rPr>
        <w:t>й приказом от 06.10.2009 № 373».</w:t>
      </w:r>
    </w:p>
    <w:p w:rsidR="00DF4965" w:rsidRPr="0059629B" w:rsidRDefault="00DF4965" w:rsidP="00AA6496">
      <w:pPr>
        <w:numPr>
          <w:ilvl w:val="0"/>
          <w:numId w:val="14"/>
        </w:numPr>
        <w:suppressAutoHyphens w:val="0"/>
        <w:jc w:val="both"/>
        <w:rPr>
          <w:bCs/>
        </w:rPr>
      </w:pPr>
      <w:r>
        <w:rPr>
          <w:bCs/>
        </w:rPr>
        <w:t>П</w:t>
      </w:r>
      <w:r w:rsidRPr="0059629B">
        <w:rPr>
          <w:bCs/>
        </w:rPr>
        <w:t>риказ Министерства образования и науки РФ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r>
        <w:rPr>
          <w:bCs/>
        </w:rPr>
        <w:t>.</w:t>
      </w:r>
    </w:p>
    <w:p w:rsidR="00DF4965" w:rsidRPr="002E0C46" w:rsidRDefault="00DF4965" w:rsidP="00AA6496">
      <w:pPr>
        <w:numPr>
          <w:ilvl w:val="0"/>
          <w:numId w:val="14"/>
        </w:numPr>
        <w:suppressAutoHyphens w:val="0"/>
        <w:jc w:val="both"/>
        <w:rPr>
          <w:bCs/>
        </w:rPr>
      </w:pPr>
      <w:r w:rsidRPr="002E0C46">
        <w:rPr>
          <w:bCs/>
        </w:rPr>
        <w:t>ПРИКАЗ  МИНИСТЕРСТВА ОБРАЗОВАНИЯ И НАУКИ РОССИЙСКОЙ ФЕДЕРАЦИИ   (МИНОБРНАУКИ РОССИИ) от 31.03.2014  №</w:t>
      </w:r>
      <w:r w:rsidRPr="002E0C46">
        <w:rPr>
          <w:bCs/>
          <w:u w:val="single"/>
        </w:rPr>
        <w:t>253</w:t>
      </w:r>
      <w:r>
        <w:rPr>
          <w:bCs/>
        </w:rPr>
        <w:t xml:space="preserve">  </w:t>
      </w:r>
      <w:r w:rsidRPr="002E0C46">
        <w:rPr>
          <w:bCs/>
        </w:rPr>
        <w:t xml:space="preserve">«Об утверждении федерального перечня учебников, рекомендуемых к использованию при </w:t>
      </w:r>
      <w:r>
        <w:rPr>
          <w:bCs/>
        </w:rPr>
        <w:t xml:space="preserve"> </w:t>
      </w:r>
      <w:r w:rsidRPr="002E0C46">
        <w:rPr>
          <w:bCs/>
        </w:rPr>
        <w:t>реализации имеющих государственную аккредитацию образовательных программ начального общего, основного общего, среднего общего образования»</w:t>
      </w:r>
    </w:p>
    <w:p w:rsidR="00DF4965" w:rsidRPr="002E0C46" w:rsidRDefault="00DF4965" w:rsidP="00AA6496">
      <w:pPr>
        <w:ind w:left="1080"/>
        <w:rPr>
          <w:bCs/>
        </w:rPr>
      </w:pPr>
      <w:r w:rsidRPr="002E0C46">
        <w:rPr>
          <w:bCs/>
        </w:rPr>
        <w:t>С изменениями, внесенными:</w:t>
      </w:r>
      <w:r w:rsidRPr="002E0C46">
        <w:rPr>
          <w:bCs/>
        </w:rPr>
        <w:br/>
        <w:t xml:space="preserve">приказом Минобрнауки России от 8 июня 2015 года № 576; </w:t>
      </w:r>
      <w:r w:rsidRPr="002E0C46">
        <w:rPr>
          <w:bCs/>
        </w:rPr>
        <w:br/>
        <w:t xml:space="preserve">приказом Минобрнауки России от 28 декабря 2015 года № 1529; </w:t>
      </w:r>
      <w:r w:rsidRPr="002E0C46">
        <w:rPr>
          <w:bCs/>
        </w:rPr>
        <w:br/>
        <w:t xml:space="preserve">приказом Минобрнауки России от 26 января 2016 года № 38.  </w:t>
      </w:r>
    </w:p>
    <w:p w:rsidR="00DF4965" w:rsidRDefault="00DF4965" w:rsidP="00AA6496">
      <w:pPr>
        <w:pStyle w:val="NormalWeb"/>
        <w:numPr>
          <w:ilvl w:val="0"/>
          <w:numId w:val="14"/>
        </w:numPr>
        <w:suppressAutoHyphens w:val="0"/>
        <w:spacing w:before="28" w:after="28"/>
        <w:ind w:right="300"/>
        <w:jc w:val="both"/>
        <w:rPr>
          <w:sz w:val="22"/>
          <w:szCs w:val="22"/>
        </w:rPr>
      </w:pPr>
      <w:r>
        <w:rPr>
          <w:color w:val="000000"/>
          <w:sz w:val="22"/>
          <w:szCs w:val="22"/>
        </w:rPr>
        <w:t>Учебный план МАОУ «Вторая Новосибирская гимназия» на 2016 - 2017 учебный год.</w:t>
      </w:r>
    </w:p>
    <w:p w:rsidR="00DF4965" w:rsidRPr="00F542BA" w:rsidRDefault="00DF4965" w:rsidP="00AA6496">
      <w:pPr>
        <w:numPr>
          <w:ilvl w:val="0"/>
          <w:numId w:val="14"/>
        </w:numPr>
        <w:suppressAutoHyphens w:val="0"/>
      </w:pPr>
      <w:r w:rsidRPr="00F542BA">
        <w:t>Согласование на заседани</w:t>
      </w:r>
      <w:r>
        <w:t>и</w:t>
      </w:r>
      <w:r w:rsidRPr="00F542BA">
        <w:t xml:space="preserve"> предметн</w:t>
      </w:r>
      <w:r>
        <w:t>ой</w:t>
      </w:r>
      <w:r w:rsidRPr="00F542BA">
        <w:t xml:space="preserve"> кафедр</w:t>
      </w:r>
      <w:r>
        <w:t xml:space="preserve">ы.  </w:t>
      </w:r>
      <w:r w:rsidRPr="00F542BA">
        <w:t>Протокол от 2</w:t>
      </w:r>
      <w:r>
        <w:t>6</w:t>
      </w:r>
      <w:r w:rsidRPr="00F542BA">
        <w:t xml:space="preserve"> августа 2016г.  №1</w:t>
      </w:r>
      <w:r>
        <w:t>.</w:t>
      </w:r>
    </w:p>
    <w:p w:rsidR="00DF4965" w:rsidRPr="00AA6496" w:rsidRDefault="00DF4965" w:rsidP="00AA6496">
      <w:pPr>
        <w:numPr>
          <w:ilvl w:val="0"/>
          <w:numId w:val="14"/>
        </w:numPr>
        <w:suppressAutoHyphens w:val="0"/>
      </w:pPr>
      <w:r w:rsidRPr="00F542BA">
        <w:t xml:space="preserve">Утверждение на педагогическом совете. Протокол от </w:t>
      </w:r>
      <w:r>
        <w:t>31</w:t>
      </w:r>
      <w:r w:rsidRPr="00F542BA">
        <w:t xml:space="preserve"> августа 2016г.  №1</w:t>
      </w:r>
      <w:r>
        <w:t>.</w:t>
      </w:r>
    </w:p>
    <w:p w:rsidR="00DF4965" w:rsidRPr="00AA6496" w:rsidRDefault="00DF4965" w:rsidP="00AA6496">
      <w:pPr>
        <w:pStyle w:val="NormalWeb"/>
        <w:numPr>
          <w:ilvl w:val="0"/>
          <w:numId w:val="14"/>
        </w:numPr>
        <w:suppressAutoHyphens w:val="0"/>
        <w:spacing w:before="28" w:after="28"/>
        <w:ind w:right="300"/>
        <w:jc w:val="both"/>
        <w:rPr>
          <w:color w:val="000000"/>
          <w:sz w:val="22"/>
          <w:szCs w:val="22"/>
        </w:rPr>
      </w:pPr>
      <w:r w:rsidRPr="00AA6496">
        <w:rPr>
          <w:color w:val="000000"/>
          <w:sz w:val="22"/>
          <w:szCs w:val="22"/>
        </w:rPr>
        <w:t>Рабочие программы. Н.И. Роговцева, С.В. Анащенкова. Технология. Предметная линия учебников «Перспектива». 1-4 классы, Издательство Просвещение, 2015</w:t>
      </w:r>
    </w:p>
    <w:p w:rsidR="00DF4965" w:rsidRPr="005F5C5A" w:rsidRDefault="00DF4965" w:rsidP="005F5C5A">
      <w:pPr>
        <w:jc w:val="center"/>
        <w:rPr>
          <w:b/>
        </w:rPr>
      </w:pPr>
      <w:r w:rsidRPr="00A15FCE">
        <w:rPr>
          <w:b/>
        </w:rPr>
        <w:t>Для реализации программного содержания используются следующие учебники и учебные пособия:</w:t>
      </w:r>
    </w:p>
    <w:p w:rsidR="00DF4965" w:rsidRDefault="00DF4965" w:rsidP="005F5C5A">
      <w:pPr>
        <w:pStyle w:val="16"/>
        <w:numPr>
          <w:ilvl w:val="0"/>
          <w:numId w:val="9"/>
        </w:numPr>
        <w:tabs>
          <w:tab w:val="left" w:pos="284"/>
        </w:tabs>
        <w:suppressAutoHyphens w:val="0"/>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Роговцева Н.И. Технология. 1 класс: учебник для общеобразовательных организаций с приложением на электронном носителе / Н.И. Роговцева, Н.В. Богданова, И.П. Фрейтаг; Российская академия наук, Российская академия образования, издательство «Просвещение». - 4-е изд. - М.: Просвещение, 2015.-128 с.: ил. – (Академический школьный учебник). Перспектива. – </w:t>
      </w:r>
      <w:r>
        <w:rPr>
          <w:rFonts w:ascii="Times New Roman" w:hAnsi="Times New Roman" w:cs="Times New Roman"/>
          <w:bCs/>
          <w:sz w:val="24"/>
          <w:szCs w:val="24"/>
          <w:lang w:val="en-US"/>
        </w:rPr>
        <w:t>ISBN</w:t>
      </w:r>
      <w:r w:rsidRPr="00CA249B">
        <w:rPr>
          <w:rFonts w:ascii="Times New Roman" w:hAnsi="Times New Roman" w:cs="Times New Roman"/>
          <w:bCs/>
          <w:sz w:val="24"/>
          <w:szCs w:val="24"/>
        </w:rPr>
        <w:t xml:space="preserve"> </w:t>
      </w:r>
      <w:r>
        <w:rPr>
          <w:rFonts w:ascii="Times New Roman" w:hAnsi="Times New Roman" w:cs="Times New Roman"/>
          <w:bCs/>
          <w:sz w:val="24"/>
          <w:szCs w:val="24"/>
        </w:rPr>
        <w:t>978-5-09-033441-9.</w:t>
      </w:r>
    </w:p>
    <w:p w:rsidR="00DF4965" w:rsidRDefault="00DF4965" w:rsidP="005F5C5A">
      <w:pPr>
        <w:pStyle w:val="16"/>
        <w:numPr>
          <w:ilvl w:val="0"/>
          <w:numId w:val="9"/>
        </w:numPr>
        <w:tabs>
          <w:tab w:val="left" w:pos="284"/>
        </w:tabs>
        <w:suppressAutoHyphens w:val="0"/>
        <w:ind w:left="0" w:firstLine="0"/>
        <w:jc w:val="both"/>
        <w:rPr>
          <w:rFonts w:ascii="Times New Roman" w:hAnsi="Times New Roman" w:cs="Times New Roman"/>
          <w:bCs/>
          <w:sz w:val="24"/>
          <w:szCs w:val="24"/>
        </w:rPr>
      </w:pPr>
      <w:r w:rsidRPr="004639B6">
        <w:rPr>
          <w:rFonts w:ascii="Times New Roman" w:hAnsi="Times New Roman"/>
          <w:sz w:val="24"/>
          <w:szCs w:val="24"/>
        </w:rPr>
        <w:t>Роговцева Н. И., Богданова Н. В.,  Фрейтаг И.  П. Рабочая тетрадь по технологии  для 1 класса.</w:t>
      </w:r>
      <w:r>
        <w:rPr>
          <w:rFonts w:ascii="Times New Roman" w:hAnsi="Times New Roman"/>
          <w:sz w:val="24"/>
          <w:szCs w:val="24"/>
        </w:rPr>
        <w:t xml:space="preserve"> </w:t>
      </w:r>
      <w:r>
        <w:rPr>
          <w:rFonts w:ascii="Times New Roman" w:hAnsi="Times New Roman" w:cs="Times New Roman"/>
          <w:bCs/>
          <w:sz w:val="24"/>
          <w:szCs w:val="24"/>
        </w:rPr>
        <w:t xml:space="preserve">Издательство «Просвещение». - 5-е изд. - М.: Просвещение, 2016.-31 с.: ил.  Перспектива. – </w:t>
      </w:r>
      <w:r>
        <w:rPr>
          <w:rFonts w:ascii="Times New Roman" w:hAnsi="Times New Roman" w:cs="Times New Roman"/>
          <w:bCs/>
          <w:sz w:val="24"/>
          <w:szCs w:val="24"/>
          <w:lang w:val="en-US"/>
        </w:rPr>
        <w:t>ISBN</w:t>
      </w:r>
      <w:r w:rsidRPr="00CA249B">
        <w:rPr>
          <w:rFonts w:ascii="Times New Roman" w:hAnsi="Times New Roman" w:cs="Times New Roman"/>
          <w:bCs/>
          <w:sz w:val="24"/>
          <w:szCs w:val="24"/>
        </w:rPr>
        <w:t xml:space="preserve"> </w:t>
      </w:r>
      <w:r>
        <w:rPr>
          <w:rFonts w:ascii="Times New Roman" w:hAnsi="Times New Roman" w:cs="Times New Roman"/>
          <w:bCs/>
          <w:sz w:val="24"/>
          <w:szCs w:val="24"/>
        </w:rPr>
        <w:t>978-5-09-035006-8</w:t>
      </w:r>
    </w:p>
    <w:p w:rsidR="00DF4965" w:rsidRPr="005F5C5A" w:rsidRDefault="00DF4965" w:rsidP="005F5C5A">
      <w:pPr>
        <w:numPr>
          <w:ilvl w:val="0"/>
          <w:numId w:val="9"/>
        </w:numPr>
        <w:tabs>
          <w:tab w:val="left" w:pos="284"/>
        </w:tabs>
        <w:suppressAutoHyphens w:val="0"/>
        <w:ind w:left="0" w:firstLine="0"/>
        <w:jc w:val="both"/>
      </w:pPr>
      <w:r w:rsidRPr="004639B6">
        <w:t>Роговцева Н. И., Богданова Н. В.,  Фрейтаг И.  П.   Методическое пособие «Уроки технологии» /М.: «Просвещение» , 2008 год.</w:t>
      </w:r>
    </w:p>
    <w:p w:rsidR="00DF4965" w:rsidRPr="005F5C5A" w:rsidRDefault="00DF4965">
      <w:pPr>
        <w:jc w:val="both"/>
      </w:pPr>
      <w:r w:rsidRPr="0080326F">
        <w:rPr>
          <w:b/>
          <w:bCs/>
          <w:sz w:val="22"/>
          <w:szCs w:val="22"/>
        </w:rPr>
        <w:tab/>
      </w:r>
      <w:r w:rsidRPr="005F5C5A">
        <w:rPr>
          <w:b/>
          <w:bCs/>
        </w:rPr>
        <w:t>Возможности предмета</w:t>
      </w:r>
      <w:r w:rsidRPr="005F5C5A">
        <w:t xml:space="preserve">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 </w:t>
      </w:r>
    </w:p>
    <w:p w:rsidR="00DF4965" w:rsidRPr="005F5C5A" w:rsidRDefault="00DF4965">
      <w:pPr>
        <w:pStyle w:val="HTMLPreformatted"/>
        <w:jc w:val="both"/>
        <w:textAlignment w:val="top"/>
        <w:rPr>
          <w:rFonts w:ascii="Times New Roman" w:hAnsi="Times New Roman" w:cs="Times New Roman"/>
        </w:rPr>
      </w:pPr>
      <w:r w:rsidRPr="005F5C5A">
        <w:rPr>
          <w:rFonts w:ascii="Times New Roman" w:hAnsi="Times New Roman" w:cs="Times New Roman"/>
        </w:rPr>
        <w:t xml:space="preserve">    </w:t>
      </w:r>
      <w:r w:rsidRPr="005F5C5A">
        <w:rPr>
          <w:rFonts w:ascii="Times New Roman" w:hAnsi="Times New Roman"/>
        </w:rPr>
        <w:t xml:space="preserve">Учебный предмет «Технология» имеет </w:t>
      </w:r>
      <w:r w:rsidRPr="005F5C5A">
        <w:rPr>
          <w:rFonts w:ascii="Times New Roman" w:hAnsi="Times New Roman"/>
          <w:b/>
          <w:bCs/>
        </w:rPr>
        <w:t>практико-ориентированную направленность</w:t>
      </w:r>
      <w:r w:rsidRPr="005F5C5A">
        <w:rPr>
          <w:rFonts w:ascii="Times New Roman" w:hAnsi="Times New Roman"/>
        </w:rPr>
        <w:t>.</w:t>
      </w:r>
      <w:r w:rsidRPr="005F5C5A">
        <w:rPr>
          <w:rFonts w:ascii="Times New Roman" w:hAnsi="Times New Roman" w:cs="Times New Roman"/>
        </w:rPr>
        <w:t xml:space="preserve">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внеучебной деятельности (при поиске информации, освоении новых знаний, выполнении практических заданий). </w:t>
      </w:r>
    </w:p>
    <w:p w:rsidR="00DF4965" w:rsidRPr="005F5C5A" w:rsidRDefault="00DF4965">
      <w:pPr>
        <w:jc w:val="both"/>
      </w:pPr>
      <w:r w:rsidRPr="005F5C5A">
        <w:t xml:space="preserve">      </w:t>
      </w:r>
      <w:r w:rsidRPr="005F5C5A">
        <w:rPr>
          <w:b/>
          <w:bCs/>
        </w:rPr>
        <w:t>Практическая деятельность на уроках технологии является средством общего развития ребёнка</w:t>
      </w:r>
      <w:r w:rsidRPr="005F5C5A">
        <w:t xml:space="preserve">,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DF4965" w:rsidRPr="005F5C5A" w:rsidRDefault="00DF4965">
      <w:pPr>
        <w:jc w:val="both"/>
      </w:pPr>
      <w:r w:rsidRPr="005F5C5A">
        <w:rPr>
          <w:b/>
        </w:rPr>
        <w:t xml:space="preserve">Цели </w:t>
      </w:r>
      <w:r w:rsidRPr="005F5C5A">
        <w:t xml:space="preserve">изучения технологии в начальной школе </w:t>
      </w:r>
    </w:p>
    <w:p w:rsidR="00DF4965" w:rsidRPr="005F5C5A" w:rsidRDefault="00DF4965">
      <w:pPr>
        <w:numPr>
          <w:ilvl w:val="0"/>
          <w:numId w:val="2"/>
        </w:numPr>
        <w:jc w:val="both"/>
        <w:rPr>
          <w:bCs/>
        </w:rPr>
      </w:pPr>
      <w:r w:rsidRPr="005F5C5A">
        <w:rPr>
          <w:bCs/>
        </w:rPr>
        <w:t>Овладение технологическими знаниями и технико-технологическими умениями.</w:t>
      </w:r>
    </w:p>
    <w:p w:rsidR="00DF4965" w:rsidRPr="005F5C5A" w:rsidRDefault="00DF4965">
      <w:pPr>
        <w:numPr>
          <w:ilvl w:val="0"/>
          <w:numId w:val="2"/>
        </w:numPr>
        <w:jc w:val="both"/>
        <w:rPr>
          <w:bCs/>
        </w:rPr>
      </w:pPr>
      <w:r w:rsidRPr="005F5C5A">
        <w:rPr>
          <w:bCs/>
        </w:rPr>
        <w:t>Освоение продуктивной проектной деятельности.</w:t>
      </w:r>
    </w:p>
    <w:p w:rsidR="00DF4965" w:rsidRPr="005F5C5A" w:rsidRDefault="00DF4965" w:rsidP="00E916F9">
      <w:pPr>
        <w:numPr>
          <w:ilvl w:val="0"/>
          <w:numId w:val="2"/>
        </w:numPr>
        <w:ind w:left="360"/>
        <w:jc w:val="both"/>
        <w:rPr>
          <w:b/>
        </w:rPr>
      </w:pPr>
      <w:r w:rsidRPr="005F5C5A">
        <w:rPr>
          <w:bCs/>
        </w:rPr>
        <w:t>Формирование позитивного эмоционально-ценностного отношения к труду и людям труда.</w:t>
      </w:r>
    </w:p>
    <w:p w:rsidR="00DF4965" w:rsidRPr="005F5C5A" w:rsidRDefault="00DF4965">
      <w:pPr>
        <w:pStyle w:val="BodyTextIndent"/>
        <w:ind w:left="0"/>
        <w:jc w:val="both"/>
        <w:rPr>
          <w:b/>
        </w:rPr>
      </w:pPr>
      <w:r w:rsidRPr="005F5C5A">
        <w:rPr>
          <w:b/>
        </w:rPr>
        <w:t>Основные задачи курса:</w:t>
      </w:r>
    </w:p>
    <w:p w:rsidR="00DF4965" w:rsidRPr="005F5C5A" w:rsidRDefault="00DF4965">
      <w:pPr>
        <w:jc w:val="both"/>
      </w:pPr>
      <w:r w:rsidRPr="005F5C5A">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DF4965" w:rsidRPr="005F5C5A" w:rsidRDefault="00DF4965">
      <w:pPr>
        <w:jc w:val="both"/>
      </w:pPr>
      <w:r w:rsidRPr="005F5C5A">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DF4965" w:rsidRPr="005F5C5A" w:rsidRDefault="00DF4965">
      <w:pPr>
        <w:autoSpaceDE w:val="0"/>
        <w:jc w:val="both"/>
      </w:pPr>
      <w:r w:rsidRPr="005F5C5A">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DF4965" w:rsidRPr="005F5C5A" w:rsidRDefault="00DF4965">
      <w:pPr>
        <w:autoSpaceDE w:val="0"/>
        <w:jc w:val="both"/>
      </w:pPr>
      <w:r w:rsidRPr="005F5C5A">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DF4965" w:rsidRPr="005F5C5A" w:rsidRDefault="00DF4965">
      <w:pPr>
        <w:autoSpaceDE w:val="0"/>
        <w:jc w:val="both"/>
      </w:pPr>
      <w:r w:rsidRPr="005F5C5A">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DF4965" w:rsidRPr="005F5C5A" w:rsidRDefault="00DF4965">
      <w:pPr>
        <w:jc w:val="both"/>
      </w:pPr>
      <w:r w:rsidRPr="005F5C5A">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DF4965" w:rsidRPr="005F5C5A" w:rsidRDefault="00DF4965">
      <w:pPr>
        <w:autoSpaceDE w:val="0"/>
        <w:jc w:val="both"/>
      </w:pPr>
      <w:r w:rsidRPr="005F5C5A">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DF4965" w:rsidRPr="005F5C5A" w:rsidRDefault="00DF4965">
      <w:pPr>
        <w:autoSpaceDE w:val="0"/>
        <w:jc w:val="both"/>
      </w:pPr>
      <w:r w:rsidRPr="005F5C5A">
        <w:t>- формирование  мотивации успеха, готовности к действиям в новых условиях и нестандартных ситуациях;</w:t>
      </w:r>
    </w:p>
    <w:p w:rsidR="00DF4965" w:rsidRPr="005F5C5A" w:rsidRDefault="00DF4965">
      <w:pPr>
        <w:autoSpaceDE w:val="0"/>
        <w:jc w:val="both"/>
      </w:pPr>
      <w:r w:rsidRPr="005F5C5A">
        <w:t xml:space="preserve">- гармоничное развитие понятийно-логического и образно-художественного мышления в процессе реализации проекта; </w:t>
      </w:r>
    </w:p>
    <w:p w:rsidR="00DF4965" w:rsidRPr="005F5C5A" w:rsidRDefault="00DF4965">
      <w:pPr>
        <w:autoSpaceDE w:val="0"/>
        <w:jc w:val="both"/>
      </w:pPr>
      <w:r w:rsidRPr="005F5C5A">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DF4965" w:rsidRPr="005F5C5A" w:rsidRDefault="00DF4965">
      <w:pPr>
        <w:jc w:val="both"/>
      </w:pPr>
      <w:r w:rsidRPr="005F5C5A">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DF4965" w:rsidRPr="005F5C5A" w:rsidRDefault="00DF4965">
      <w:pPr>
        <w:jc w:val="both"/>
      </w:pPr>
      <w:r w:rsidRPr="005F5C5A">
        <w:t>- развитие знаково-символического и пространственного мышления, творческого и репродуктивного воображения, творческого мышления;</w:t>
      </w:r>
    </w:p>
    <w:p w:rsidR="00DF4965" w:rsidRPr="005F5C5A" w:rsidRDefault="00DF4965">
      <w:pPr>
        <w:jc w:val="both"/>
      </w:pPr>
      <w:r w:rsidRPr="005F5C5A">
        <w:t xml:space="preserve">-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DF4965" w:rsidRPr="005F5C5A" w:rsidRDefault="00DF4965">
      <w:pPr>
        <w:jc w:val="both"/>
      </w:pPr>
      <w:r w:rsidRPr="005F5C5A">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DF4965" w:rsidRPr="005F5C5A" w:rsidRDefault="00DF4965">
      <w:pPr>
        <w:jc w:val="both"/>
      </w:pPr>
      <w:r w:rsidRPr="005F5C5A">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DF4965" w:rsidRPr="005F5C5A" w:rsidRDefault="00DF4965">
      <w:pPr>
        <w:jc w:val="both"/>
      </w:pPr>
      <w:r w:rsidRPr="005F5C5A">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DF4965" w:rsidRPr="005F5C5A" w:rsidRDefault="00DF4965">
      <w:pPr>
        <w:jc w:val="both"/>
      </w:pPr>
      <w:r w:rsidRPr="005F5C5A">
        <w:t>- формирование привычки неукоснительно соблюдать  технику безопасности и правила работы с инструментами, организации рабочего места;</w:t>
      </w:r>
    </w:p>
    <w:p w:rsidR="00DF4965" w:rsidRPr="005F5C5A" w:rsidRDefault="00DF4965">
      <w:pPr>
        <w:jc w:val="both"/>
      </w:pPr>
      <w:r w:rsidRPr="005F5C5A">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DF4965" w:rsidRPr="005F5C5A" w:rsidRDefault="00DF4965">
      <w:pPr>
        <w:jc w:val="both"/>
      </w:pPr>
      <w:r w:rsidRPr="005F5C5A">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DF4965" w:rsidRPr="005F5C5A" w:rsidRDefault="00DF4965">
      <w:pPr>
        <w:jc w:val="both"/>
      </w:pPr>
      <w:r w:rsidRPr="005F5C5A">
        <w:t>- формирование потребности в общении и осмысление его значимости для достижения положительного конечного результата;</w:t>
      </w:r>
    </w:p>
    <w:p w:rsidR="00DF4965" w:rsidRPr="00E7404C" w:rsidRDefault="00DF4965" w:rsidP="00E7404C">
      <w:pPr>
        <w:jc w:val="both"/>
      </w:pPr>
      <w:r w:rsidRPr="005F5C5A">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DF4965" w:rsidRPr="005F5C5A" w:rsidRDefault="00DF4965" w:rsidP="00E916F9">
      <w:pPr>
        <w:jc w:val="center"/>
        <w:rPr>
          <w:b/>
        </w:rPr>
      </w:pPr>
      <w:r w:rsidRPr="005F5C5A">
        <w:rPr>
          <w:b/>
        </w:rPr>
        <w:t>Общая характеристика курса</w:t>
      </w:r>
    </w:p>
    <w:p w:rsidR="00DF4965" w:rsidRPr="005F5C5A" w:rsidRDefault="00DF4965">
      <w:pPr>
        <w:jc w:val="both"/>
      </w:pPr>
      <w:r w:rsidRPr="005F5C5A">
        <w:t>Теоретической основой данной программы являются:</w:t>
      </w:r>
    </w:p>
    <w:p w:rsidR="00DF4965" w:rsidRPr="005F5C5A" w:rsidRDefault="00DF4965">
      <w:pPr>
        <w:numPr>
          <w:ilvl w:val="0"/>
          <w:numId w:val="5"/>
        </w:numPr>
        <w:jc w:val="both"/>
        <w:rPr>
          <w:spacing w:val="-2"/>
        </w:rPr>
      </w:pPr>
      <w:r w:rsidRPr="005F5C5A">
        <w:rPr>
          <w:b/>
          <w:bCs/>
          <w:i/>
        </w:rPr>
        <w:t>Системно</w:t>
      </w:r>
      <w:r w:rsidRPr="005F5C5A">
        <w:rPr>
          <w:b/>
          <w:bCs/>
        </w:rPr>
        <w:t>-</w:t>
      </w:r>
      <w:r w:rsidRPr="005F5C5A">
        <w:rPr>
          <w:b/>
          <w:bCs/>
          <w:i/>
        </w:rPr>
        <w:t>деятельностный</w:t>
      </w:r>
      <w:r w:rsidRPr="005F5C5A">
        <w:rPr>
          <w:b/>
          <w:bCs/>
        </w:rPr>
        <w:t xml:space="preserve"> </w:t>
      </w:r>
      <w:r w:rsidRPr="005F5C5A">
        <w:rPr>
          <w:b/>
          <w:bCs/>
          <w:i/>
        </w:rPr>
        <w:t>подход</w:t>
      </w:r>
      <w:r w:rsidRPr="005F5C5A">
        <w:rPr>
          <w:b/>
          <w:bCs/>
        </w:rPr>
        <w:t xml:space="preserve">: </w:t>
      </w:r>
      <w:r w:rsidRPr="005F5C5A">
        <w:rPr>
          <w:spacing w:val="-2"/>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5F5C5A">
        <w:t>материальных (материализованных) действий с последующей их интериоризацией (П.Я.Гальперин, Н.Ф.Талызина и др</w:t>
      </w:r>
      <w:r w:rsidRPr="005F5C5A">
        <w:rPr>
          <w:spacing w:val="-2"/>
        </w:rPr>
        <w:t>.).</w:t>
      </w:r>
    </w:p>
    <w:p w:rsidR="00DF4965" w:rsidRPr="00E7404C" w:rsidRDefault="00DF4965" w:rsidP="00E7404C">
      <w:pPr>
        <w:numPr>
          <w:ilvl w:val="0"/>
          <w:numId w:val="5"/>
        </w:numPr>
        <w:jc w:val="both"/>
        <w:rPr>
          <w:spacing w:val="6"/>
        </w:rPr>
      </w:pPr>
      <w:r w:rsidRPr="005F5C5A">
        <w:rPr>
          <w:b/>
          <w:bCs/>
          <w:i/>
          <w:spacing w:val="6"/>
        </w:rPr>
        <w:t>Теория</w:t>
      </w:r>
      <w:r w:rsidRPr="005F5C5A">
        <w:rPr>
          <w:b/>
          <w:bCs/>
          <w:spacing w:val="6"/>
        </w:rPr>
        <w:t xml:space="preserve"> </w:t>
      </w:r>
      <w:r w:rsidRPr="005F5C5A">
        <w:rPr>
          <w:b/>
          <w:bCs/>
          <w:i/>
          <w:spacing w:val="6"/>
        </w:rPr>
        <w:t>развития</w:t>
      </w:r>
      <w:r w:rsidRPr="005F5C5A">
        <w:rPr>
          <w:b/>
          <w:bCs/>
          <w:spacing w:val="6"/>
        </w:rPr>
        <w:t xml:space="preserve"> </w:t>
      </w:r>
      <w:r w:rsidRPr="005F5C5A">
        <w:rPr>
          <w:b/>
          <w:bCs/>
          <w:i/>
          <w:spacing w:val="6"/>
        </w:rPr>
        <w:t>личности</w:t>
      </w:r>
      <w:r w:rsidRPr="005F5C5A">
        <w:rPr>
          <w:b/>
          <w:bCs/>
          <w:spacing w:val="6"/>
        </w:rPr>
        <w:t xml:space="preserve"> </w:t>
      </w:r>
      <w:r w:rsidRPr="005F5C5A">
        <w:rPr>
          <w:b/>
          <w:bCs/>
          <w:i/>
          <w:spacing w:val="6"/>
        </w:rPr>
        <w:t>учащегося на основе освоения универсальных</w:t>
      </w:r>
      <w:r w:rsidRPr="005F5C5A">
        <w:rPr>
          <w:b/>
          <w:bCs/>
          <w:spacing w:val="6"/>
        </w:rPr>
        <w:t xml:space="preserve"> </w:t>
      </w:r>
      <w:r w:rsidRPr="005F5C5A">
        <w:rPr>
          <w:b/>
          <w:bCs/>
          <w:i/>
          <w:spacing w:val="6"/>
        </w:rPr>
        <w:t>способов</w:t>
      </w:r>
      <w:r w:rsidRPr="005F5C5A">
        <w:rPr>
          <w:b/>
          <w:bCs/>
          <w:spacing w:val="6"/>
        </w:rPr>
        <w:t xml:space="preserve"> </w:t>
      </w:r>
      <w:r w:rsidRPr="005F5C5A">
        <w:rPr>
          <w:b/>
          <w:bCs/>
          <w:i/>
          <w:spacing w:val="6"/>
        </w:rPr>
        <w:t>деятельности</w:t>
      </w:r>
      <w:r w:rsidRPr="005F5C5A">
        <w:rPr>
          <w:b/>
          <w:bCs/>
          <w:spacing w:val="6"/>
        </w:rPr>
        <w:t xml:space="preserve">: </w:t>
      </w:r>
      <w:r w:rsidRPr="005F5C5A">
        <w:rPr>
          <w:spacing w:val="6"/>
        </w:rPr>
        <w:t>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DF4965" w:rsidRPr="005F5C5A" w:rsidRDefault="00DF4965" w:rsidP="00E7404C">
      <w:pPr>
        <w:jc w:val="center"/>
        <w:rPr>
          <w:spacing w:val="6"/>
        </w:rPr>
      </w:pPr>
      <w:r w:rsidRPr="005F5C5A">
        <w:rPr>
          <w:b/>
          <w:bCs/>
          <w:spacing w:val="6"/>
        </w:rPr>
        <w:t>Особенности программы</w:t>
      </w:r>
      <w:r w:rsidRPr="005F5C5A">
        <w:rPr>
          <w:spacing w:val="6"/>
        </w:rPr>
        <w:t xml:space="preserve"> </w:t>
      </w:r>
    </w:p>
    <w:p w:rsidR="00DF4965" w:rsidRPr="005F5C5A" w:rsidRDefault="00DF4965">
      <w:pPr>
        <w:jc w:val="both"/>
        <w:rPr>
          <w:i/>
        </w:rPr>
      </w:pPr>
      <w:r w:rsidRPr="005F5C5A">
        <w:tab/>
        <w:t xml:space="preserve">Особенностью программы является то, что она обеспечивает изучение начального курса  технологии   через </w:t>
      </w:r>
      <w:r w:rsidRPr="005F5C5A">
        <w:rPr>
          <w:i/>
        </w:rPr>
        <w:t>осмысление младшим школьником  деятельности человека</w:t>
      </w:r>
      <w:r w:rsidRPr="005F5C5A">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sidRPr="005F5C5A">
        <w:rPr>
          <w:i/>
        </w:rPr>
        <w:t>продуктивной проектной деятельности</w:t>
      </w:r>
      <w:r w:rsidRPr="005F5C5A">
        <w:t xml:space="preserve">.   Формирование конструкторско-технологических знаний и умений происходит в процессе работы  с </w:t>
      </w:r>
      <w:r w:rsidRPr="005F5C5A">
        <w:rPr>
          <w:i/>
        </w:rPr>
        <w:t>технологической картой.</w:t>
      </w:r>
    </w:p>
    <w:p w:rsidR="00DF4965" w:rsidRPr="005F5C5A" w:rsidRDefault="00DF4965">
      <w:pPr>
        <w:jc w:val="both"/>
      </w:pPr>
      <w:r w:rsidRPr="005F5C5A">
        <w:rPr>
          <w:i/>
        </w:rPr>
        <w:t xml:space="preserve">        </w:t>
      </w:r>
      <w:r w:rsidRPr="005F5C5A">
        <w:t xml:space="preserve">Названные особенности  программы отражены в ее структуре. </w:t>
      </w:r>
    </w:p>
    <w:p w:rsidR="00DF4965" w:rsidRPr="005F5C5A" w:rsidRDefault="00DF4965">
      <w:pPr>
        <w:jc w:val="both"/>
      </w:pPr>
      <w:r w:rsidRPr="005F5C5A">
        <w:t xml:space="preserve">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w:t>
      </w:r>
      <w:r w:rsidRPr="005F5C5A">
        <w:rPr>
          <w:b/>
          <w:bCs/>
        </w:rPr>
        <w:t>реализован  принцип</w:t>
      </w:r>
      <w:r w:rsidRPr="005F5C5A">
        <w:t>: от деятельности под контролем учителя к самостоятельному изготовлению определенной «продукции», реализации конкретного проекта.</w:t>
      </w:r>
    </w:p>
    <w:p w:rsidR="00DF4965" w:rsidRPr="005F5C5A" w:rsidRDefault="00DF4965">
      <w:pPr>
        <w:pStyle w:val="BodyTextIndent"/>
        <w:ind w:left="0"/>
        <w:jc w:val="both"/>
      </w:pPr>
      <w:r w:rsidRPr="005F5C5A">
        <w:t xml:space="preserve">         Особое внимание в программе отводится содержанию практических  работ, которое предусматривает: </w:t>
      </w:r>
    </w:p>
    <w:p w:rsidR="00DF4965" w:rsidRPr="005F5C5A" w:rsidRDefault="00DF4965">
      <w:pPr>
        <w:numPr>
          <w:ilvl w:val="0"/>
          <w:numId w:val="3"/>
        </w:numPr>
      </w:pPr>
      <w:r w:rsidRPr="005F5C5A">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DF4965" w:rsidRPr="005F5C5A" w:rsidRDefault="00DF4965">
      <w:pPr>
        <w:numPr>
          <w:ilvl w:val="0"/>
          <w:numId w:val="4"/>
        </w:numPr>
        <w:rPr>
          <w:iCs/>
        </w:rPr>
      </w:pPr>
      <w:r w:rsidRPr="005F5C5A">
        <w:t xml:space="preserve">овладение инвариантными составляющими технологических операций (способами работы)  </w:t>
      </w:r>
      <w:r w:rsidRPr="005F5C5A">
        <w:rPr>
          <w:iCs/>
        </w:rPr>
        <w:t>разметки,</w:t>
      </w:r>
      <w:r w:rsidRPr="005F5C5A">
        <w:t xml:space="preserve"> </w:t>
      </w:r>
      <w:r w:rsidRPr="005F5C5A">
        <w:rPr>
          <w:iCs/>
        </w:rPr>
        <w:t>раскроя, сборки, отделки;</w:t>
      </w:r>
    </w:p>
    <w:p w:rsidR="00DF4965" w:rsidRPr="005F5C5A" w:rsidRDefault="00DF4965">
      <w:pPr>
        <w:numPr>
          <w:ilvl w:val="0"/>
          <w:numId w:val="4"/>
        </w:numPr>
      </w:pPr>
      <w:r w:rsidRPr="005F5C5A">
        <w:t xml:space="preserve"> первичное ознакомление с законами природы, на которые опирается человек при работе;  </w:t>
      </w:r>
    </w:p>
    <w:p w:rsidR="00DF4965" w:rsidRPr="005F5C5A" w:rsidRDefault="00DF4965">
      <w:pPr>
        <w:numPr>
          <w:ilvl w:val="0"/>
          <w:numId w:val="3"/>
        </w:numPr>
      </w:pPr>
      <w:r w:rsidRPr="005F5C5A">
        <w:t>знакомство со свойствами материалов, инструментами и машинами, помогающими человеку в обработке сырья и создании предметного мира;</w:t>
      </w:r>
    </w:p>
    <w:p w:rsidR="00DF4965" w:rsidRPr="005F5C5A" w:rsidRDefault="00DF4965">
      <w:pPr>
        <w:numPr>
          <w:ilvl w:val="0"/>
          <w:numId w:val="3"/>
        </w:numPr>
      </w:pPr>
      <w:r w:rsidRPr="005F5C5A">
        <w:t>изготовление  преимущественно объемных изделий (в целях развития пространственного  восприятия);</w:t>
      </w:r>
    </w:p>
    <w:p w:rsidR="00DF4965" w:rsidRPr="005F5C5A" w:rsidRDefault="00DF4965">
      <w:pPr>
        <w:numPr>
          <w:ilvl w:val="0"/>
          <w:numId w:val="3"/>
        </w:numPr>
      </w:pPr>
      <w:r w:rsidRPr="005F5C5A">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DF4965" w:rsidRPr="005F5C5A" w:rsidRDefault="00DF4965">
      <w:pPr>
        <w:numPr>
          <w:ilvl w:val="0"/>
          <w:numId w:val="3"/>
        </w:numPr>
        <w:rPr>
          <w:spacing w:val="6"/>
        </w:rPr>
      </w:pPr>
      <w:r w:rsidRPr="005F5C5A">
        <w:rPr>
          <w:spacing w:val="4"/>
        </w:rPr>
        <w:t>проектная</w:t>
      </w:r>
      <w:r w:rsidRPr="005F5C5A">
        <w:rPr>
          <w:b/>
          <w:spacing w:val="4"/>
        </w:rPr>
        <w:t xml:space="preserve"> </w:t>
      </w:r>
      <w:r w:rsidRPr="005F5C5A">
        <w:rPr>
          <w:spacing w:val="4"/>
        </w:rPr>
        <w:t>деятельность</w:t>
      </w:r>
      <w:r w:rsidRPr="005F5C5A">
        <w:rPr>
          <w:b/>
          <w:spacing w:val="4"/>
        </w:rPr>
        <w:t xml:space="preserve"> (</w:t>
      </w:r>
      <w:r w:rsidRPr="005F5C5A">
        <w:rPr>
          <w:spacing w:val="1"/>
        </w:rPr>
        <w:t>определение цели и задач, распределение участников для решения поставленных задач</w:t>
      </w:r>
      <w:r w:rsidRPr="005F5C5A">
        <w:rPr>
          <w:spacing w:val="6"/>
        </w:rPr>
        <w:t>, составление плана, выбор средств и способов деятельности, оценка результатов, коррекция деятельности);</w:t>
      </w:r>
    </w:p>
    <w:p w:rsidR="00DF4965" w:rsidRPr="005F5C5A" w:rsidRDefault="00DF4965">
      <w:pPr>
        <w:numPr>
          <w:ilvl w:val="0"/>
          <w:numId w:val="3"/>
        </w:numPr>
      </w:pPr>
      <w:r w:rsidRPr="005F5C5A">
        <w:t xml:space="preserve">использование в работе  преимущественно конструкторской, а не  изобразительной деятельности; </w:t>
      </w:r>
    </w:p>
    <w:p w:rsidR="00DF4965" w:rsidRPr="005F5C5A" w:rsidRDefault="00DF4965">
      <w:pPr>
        <w:numPr>
          <w:ilvl w:val="0"/>
          <w:numId w:val="3"/>
        </w:numPr>
      </w:pPr>
      <w:r w:rsidRPr="005F5C5A">
        <w:t>знакомство с природой и использованием ее богатств человеком;</w:t>
      </w:r>
    </w:p>
    <w:p w:rsidR="00DF4965" w:rsidRPr="005F5C5A" w:rsidRDefault="00DF4965" w:rsidP="00E916F9">
      <w:pPr>
        <w:numPr>
          <w:ilvl w:val="0"/>
          <w:numId w:val="3"/>
        </w:numPr>
        <w:ind w:left="496"/>
        <w:jc w:val="both"/>
      </w:pPr>
      <w:r w:rsidRPr="005F5C5A">
        <w:t>изготовление преимущественно изделий, которые являются объектами предметного мира (то, что создано человеком), а не природы.</w:t>
      </w:r>
    </w:p>
    <w:p w:rsidR="00DF4965" w:rsidRPr="005F5C5A" w:rsidRDefault="00DF4965">
      <w:pPr>
        <w:jc w:val="both"/>
      </w:pPr>
      <w:r w:rsidRPr="005F5C5A">
        <w:t xml:space="preserve">     </w:t>
      </w:r>
      <w:r w:rsidRPr="005F5C5A">
        <w:rPr>
          <w:b/>
          <w:bCs/>
        </w:rPr>
        <w:t>Проектная деятельность</w:t>
      </w:r>
      <w:r w:rsidRPr="005F5C5A">
        <w:t xml:space="preserve">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DF4965" w:rsidRPr="005F5C5A" w:rsidRDefault="00DF4965">
      <w:pPr>
        <w:jc w:val="both"/>
      </w:pPr>
      <w:r w:rsidRPr="005F5C5A">
        <w:tab/>
        <w:t xml:space="preserve">Продуктивная  проектная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 </w:t>
      </w:r>
    </w:p>
    <w:p w:rsidR="00DF4965" w:rsidRPr="005F5C5A" w:rsidRDefault="00DF4965">
      <w:pPr>
        <w:jc w:val="center"/>
        <w:rPr>
          <w:b/>
          <w:bCs/>
        </w:rPr>
      </w:pPr>
      <w:r w:rsidRPr="005F5C5A">
        <w:rPr>
          <w:b/>
          <w:bCs/>
        </w:rPr>
        <w:tab/>
      </w:r>
    </w:p>
    <w:p w:rsidR="00DF4965" w:rsidRPr="005F5C5A" w:rsidRDefault="00DF4965">
      <w:pPr>
        <w:jc w:val="center"/>
        <w:rPr>
          <w:b/>
          <w:bCs/>
        </w:rPr>
      </w:pPr>
      <w:r w:rsidRPr="005F5C5A">
        <w:rPr>
          <w:b/>
          <w:bCs/>
        </w:rPr>
        <w:t>Межпредметные связи</w:t>
      </w:r>
    </w:p>
    <w:p w:rsidR="00DF4965" w:rsidRPr="005F5C5A" w:rsidRDefault="00DF4965">
      <w:pPr>
        <w:pStyle w:val="HTMLPreformatted"/>
        <w:jc w:val="both"/>
        <w:textAlignment w:val="top"/>
        <w:rPr>
          <w:rFonts w:ascii="Times New Roman" w:hAnsi="Times New Roman"/>
        </w:rPr>
      </w:pPr>
      <w:r w:rsidRPr="005F5C5A">
        <w:rPr>
          <w:rFonts w:ascii="Times New Roman" w:hAnsi="Times New Roman" w:cs="Times New Roman"/>
        </w:rPr>
        <w:t xml:space="preserve">      </w:t>
      </w:r>
      <w:r w:rsidRPr="005F5C5A">
        <w:rPr>
          <w:rFonts w:ascii="Times New Roman" w:hAnsi="Times New Roman"/>
        </w:rPr>
        <w:t xml:space="preserve">   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DF4965" w:rsidRPr="005F5C5A" w:rsidRDefault="00DF4965">
      <w:pPr>
        <w:ind w:firstLine="709"/>
        <w:jc w:val="both"/>
      </w:pPr>
      <w:r w:rsidRPr="005F5C5A">
        <w:t xml:space="preserve">При освоении содержания курса «Технология» актуализируются знания, полученные при изучении окружающего мира.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Изучение технологии предусматривает знакомство  с производствами, ни одно из которых не обходится без природных ресурсов. Деятельность человека-созидателя материальных ценностей  и творца среды обитания в программе </w:t>
      </w:r>
      <w:r w:rsidRPr="005F5C5A">
        <w:rPr>
          <w:b/>
          <w:bCs/>
        </w:rPr>
        <w:t>рассматривается в связи с проблемами охраны природы</w:t>
      </w:r>
      <w:r w:rsidRPr="005F5C5A">
        <w:t xml:space="preserve">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DF4965" w:rsidRPr="005F5C5A" w:rsidRDefault="00DF4965">
      <w:pPr>
        <w:ind w:firstLine="709"/>
        <w:jc w:val="both"/>
      </w:pPr>
      <w:r w:rsidRPr="005F5C5A">
        <w:t xml:space="preserve">В программе  интегрируется и содержание курса </w:t>
      </w:r>
      <w:r w:rsidRPr="005F5C5A">
        <w:rPr>
          <w:b/>
          <w:bCs/>
        </w:rPr>
        <w:t>«Изобразительное искусство»</w:t>
      </w:r>
      <w:r w:rsidRPr="005F5C5A">
        <w:t xml:space="preserve">: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DF4965" w:rsidRPr="005F5C5A" w:rsidRDefault="00DF4965">
      <w:pPr>
        <w:jc w:val="both"/>
        <w:rPr>
          <w:b/>
          <w:bCs/>
        </w:rPr>
      </w:pPr>
      <w:r w:rsidRPr="005F5C5A">
        <w:t xml:space="preserve">      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w:t>
      </w:r>
      <w:r w:rsidRPr="005F5C5A">
        <w:rPr>
          <w:b/>
          <w:bCs/>
        </w:rPr>
        <w:t>Математика и информатика».</w:t>
      </w:r>
    </w:p>
    <w:p w:rsidR="00DF4965" w:rsidRPr="005F5C5A" w:rsidRDefault="00DF4965">
      <w:pPr>
        <w:jc w:val="both"/>
      </w:pPr>
      <w:r w:rsidRPr="005F5C5A">
        <w:t xml:space="preserve">    В «Технологии»  естественным путем интегрируется содержание образовательной области </w:t>
      </w:r>
      <w:r w:rsidRPr="005F5C5A">
        <w:rPr>
          <w:b/>
          <w:bCs/>
        </w:rPr>
        <w:t>«Филология»</w:t>
      </w:r>
      <w:r w:rsidRPr="005F5C5A">
        <w:t xml:space="preserve"> (русский язык и литературное чтение).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DF4965" w:rsidRPr="005F5C5A" w:rsidRDefault="00DF4965">
      <w:pPr>
        <w:ind w:firstLine="709"/>
        <w:jc w:val="both"/>
      </w:pPr>
      <w:r w:rsidRPr="005F5C5A">
        <w:t xml:space="preserve">Программа  «Технология»,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DF4965" w:rsidRPr="005F5C5A" w:rsidRDefault="00DF4965" w:rsidP="00E916F9">
      <w:pPr>
        <w:ind w:firstLine="357"/>
        <w:jc w:val="both"/>
      </w:pPr>
      <w:r w:rsidRPr="005F5C5A">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DF4965" w:rsidRDefault="00DF4965" w:rsidP="00E916F9">
      <w:pPr>
        <w:ind w:firstLine="357"/>
        <w:jc w:val="center"/>
        <w:rPr>
          <w:b/>
          <w:bCs/>
        </w:rPr>
      </w:pPr>
    </w:p>
    <w:p w:rsidR="00DF4965" w:rsidRPr="005F5C5A" w:rsidRDefault="00DF4965" w:rsidP="00E916F9">
      <w:pPr>
        <w:ind w:firstLine="357"/>
        <w:jc w:val="center"/>
      </w:pPr>
      <w:r w:rsidRPr="005F5C5A">
        <w:rPr>
          <w:b/>
          <w:bCs/>
        </w:rPr>
        <w:t>Место курса «Технология» в учебном плане</w:t>
      </w:r>
    </w:p>
    <w:p w:rsidR="00DF4965" w:rsidRPr="005F5C5A" w:rsidRDefault="00DF4965">
      <w:pPr>
        <w:jc w:val="both"/>
      </w:pPr>
      <w:r>
        <w:t>На изучение технологии в 1</w:t>
      </w:r>
      <w:r w:rsidRPr="005F5C5A">
        <w:t xml:space="preserve"> классе отводится 1 ч в неделю. </w:t>
      </w:r>
    </w:p>
    <w:p w:rsidR="00DF4965" w:rsidRDefault="00DF4965" w:rsidP="00E916F9">
      <w:pPr>
        <w:jc w:val="both"/>
      </w:pPr>
      <w:r w:rsidRPr="005F5C5A">
        <w:t xml:space="preserve">Курс рассчитан  </w:t>
      </w:r>
      <w:r>
        <w:t>на</w:t>
      </w:r>
      <w:r w:rsidRPr="005F5C5A">
        <w:t xml:space="preserve"> 33 ч -  (33 учебные недели)</w:t>
      </w:r>
    </w:p>
    <w:p w:rsidR="00DF4965" w:rsidRPr="005F5C5A" w:rsidRDefault="00DF4965" w:rsidP="00E916F9">
      <w:pPr>
        <w:jc w:val="both"/>
      </w:pPr>
      <w:r w:rsidRPr="005F5C5A">
        <w:t xml:space="preserve">. </w:t>
      </w:r>
    </w:p>
    <w:p w:rsidR="00DF4965" w:rsidRPr="005F5C5A" w:rsidRDefault="00DF4965">
      <w:pPr>
        <w:ind w:firstLine="357"/>
        <w:jc w:val="center"/>
        <w:rPr>
          <w:b/>
          <w:bCs/>
        </w:rPr>
      </w:pPr>
      <w:r w:rsidRPr="005F5C5A">
        <w:rPr>
          <w:b/>
          <w:bCs/>
        </w:rPr>
        <w:t>Результаты изучения учебного курса</w:t>
      </w:r>
    </w:p>
    <w:p w:rsidR="00DF4965" w:rsidRPr="005F5C5A" w:rsidRDefault="00DF4965">
      <w:pPr>
        <w:pStyle w:val="15"/>
        <w:jc w:val="both"/>
        <w:rPr>
          <w:rFonts w:ascii="Times New Roman" w:eastAsia="MS Mincho" w:hAnsi="Times New Roman" w:cs="Times New Roman"/>
          <w:b/>
          <w:bCs/>
          <w:iCs/>
          <w:sz w:val="24"/>
          <w:szCs w:val="24"/>
        </w:rPr>
      </w:pPr>
      <w:r w:rsidRPr="005F5C5A">
        <w:rPr>
          <w:rFonts w:ascii="Times New Roman" w:eastAsia="MS Mincho" w:hAnsi="Times New Roman" w:cs="Times New Roman"/>
          <w:b/>
          <w:bCs/>
          <w:iCs/>
          <w:sz w:val="24"/>
          <w:szCs w:val="24"/>
        </w:rPr>
        <w:t>1. Личностные результаты:</w:t>
      </w:r>
    </w:p>
    <w:p w:rsidR="00DF4965" w:rsidRPr="005F5C5A" w:rsidRDefault="00DF4965">
      <w:pPr>
        <w:tabs>
          <w:tab w:val="left" w:pos="993"/>
        </w:tabs>
        <w:autoSpaceDE w:val="0"/>
        <w:ind w:firstLine="567"/>
        <w:jc w:val="both"/>
      </w:pPr>
      <w:r w:rsidRPr="005F5C5A">
        <w:t>- Воспитание патриотизма, чувства гордости за свою Родину, российский народ и историю России.</w:t>
      </w:r>
    </w:p>
    <w:p w:rsidR="00DF4965" w:rsidRPr="005F5C5A" w:rsidRDefault="00DF4965">
      <w:pPr>
        <w:tabs>
          <w:tab w:val="left" w:pos="993"/>
        </w:tabs>
        <w:autoSpaceDE w:val="0"/>
        <w:ind w:firstLine="567"/>
        <w:jc w:val="both"/>
      </w:pPr>
      <w:r w:rsidRPr="005F5C5A">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DF4965" w:rsidRPr="005F5C5A" w:rsidRDefault="00DF4965">
      <w:pPr>
        <w:ind w:firstLine="567"/>
        <w:jc w:val="both"/>
      </w:pPr>
      <w:r w:rsidRPr="005F5C5A">
        <w:t>-  Формирование уважительного отношения к иному мнению, истории и культуре других народов.</w:t>
      </w:r>
    </w:p>
    <w:p w:rsidR="00DF4965" w:rsidRPr="005F5C5A" w:rsidRDefault="00DF4965">
      <w:pPr>
        <w:tabs>
          <w:tab w:val="left" w:pos="993"/>
        </w:tabs>
        <w:autoSpaceDE w:val="0"/>
        <w:ind w:firstLine="567"/>
        <w:jc w:val="both"/>
      </w:pPr>
      <w:r w:rsidRPr="005F5C5A">
        <w:t>- Принятие и освоение социальной роли обучающегося, развитие мотивов учебной деятельности и формирование личностного смысла учения.</w:t>
      </w:r>
    </w:p>
    <w:p w:rsidR="00DF4965" w:rsidRPr="005F5C5A" w:rsidRDefault="00DF4965">
      <w:pPr>
        <w:ind w:firstLine="567"/>
        <w:jc w:val="both"/>
      </w:pPr>
      <w:r w:rsidRPr="005F5C5A">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F4965" w:rsidRPr="005F5C5A" w:rsidRDefault="00DF4965">
      <w:pPr>
        <w:ind w:firstLine="567"/>
        <w:jc w:val="both"/>
      </w:pPr>
      <w:r w:rsidRPr="005F5C5A">
        <w:t>-  Формирование эстетических потребностей, ценностей и чувств.</w:t>
      </w:r>
    </w:p>
    <w:p w:rsidR="00DF4965" w:rsidRPr="005F5C5A" w:rsidRDefault="00DF4965">
      <w:pPr>
        <w:ind w:firstLine="567"/>
        <w:jc w:val="both"/>
      </w:pPr>
      <w:r w:rsidRPr="005F5C5A">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DF4965" w:rsidRPr="005F5C5A" w:rsidRDefault="00DF4965">
      <w:pPr>
        <w:ind w:firstLine="567"/>
        <w:jc w:val="both"/>
      </w:pPr>
      <w:r w:rsidRPr="005F5C5A">
        <w:t>- Формирование установки на безопасный и здоровый образ жизни.</w:t>
      </w:r>
    </w:p>
    <w:p w:rsidR="00DF4965" w:rsidRPr="005F5C5A" w:rsidRDefault="00DF4965">
      <w:pPr>
        <w:ind w:firstLine="567"/>
        <w:jc w:val="both"/>
        <w:rPr>
          <w:b/>
        </w:rPr>
      </w:pPr>
      <w:r w:rsidRPr="005F5C5A">
        <w:rPr>
          <w:b/>
        </w:rPr>
        <w:t xml:space="preserve"> </w:t>
      </w:r>
    </w:p>
    <w:p w:rsidR="00DF4965" w:rsidRPr="005F5C5A" w:rsidRDefault="00DF4965">
      <w:pPr>
        <w:jc w:val="both"/>
        <w:rPr>
          <w:b/>
        </w:rPr>
      </w:pPr>
      <w:r w:rsidRPr="005F5C5A">
        <w:rPr>
          <w:b/>
        </w:rPr>
        <w:t>2. Метапредметные результаты:</w:t>
      </w:r>
    </w:p>
    <w:p w:rsidR="00DF4965" w:rsidRPr="005F5C5A" w:rsidRDefault="00DF4965">
      <w:pPr>
        <w:jc w:val="both"/>
      </w:pPr>
      <w:r w:rsidRPr="005F5C5A">
        <w:t>- Овладение способностью принимать и сохранять цели и задачи учебной деятельности, поиска средств ее осуществления.</w:t>
      </w:r>
    </w:p>
    <w:p w:rsidR="00DF4965" w:rsidRPr="005F5C5A" w:rsidRDefault="00DF4965">
      <w:pPr>
        <w:ind w:firstLine="567"/>
        <w:jc w:val="both"/>
      </w:pPr>
      <w:r w:rsidRPr="005F5C5A">
        <w:t>- Освоение  способов  решения  проблем  творческого  и  поискового  характера.</w:t>
      </w:r>
    </w:p>
    <w:p w:rsidR="00DF4965" w:rsidRPr="005F5C5A" w:rsidRDefault="00DF4965">
      <w:pPr>
        <w:ind w:firstLine="567"/>
        <w:jc w:val="both"/>
      </w:pPr>
      <w:r w:rsidRPr="005F5C5A">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F4965" w:rsidRPr="005F5C5A" w:rsidRDefault="00DF4965">
      <w:pPr>
        <w:ind w:firstLine="567"/>
        <w:jc w:val="both"/>
      </w:pPr>
      <w:r w:rsidRPr="005F5C5A">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DF4965" w:rsidRPr="005F5C5A" w:rsidRDefault="00DF4965">
      <w:pPr>
        <w:ind w:firstLine="567"/>
        <w:jc w:val="both"/>
      </w:pPr>
      <w:r w:rsidRPr="005F5C5A">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DF4965" w:rsidRPr="005F5C5A" w:rsidRDefault="00DF4965">
      <w:pPr>
        <w:ind w:firstLine="567"/>
        <w:jc w:val="both"/>
      </w:pPr>
      <w:r w:rsidRPr="005F5C5A">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DF4965" w:rsidRPr="005F5C5A" w:rsidRDefault="00DF4965">
      <w:pPr>
        <w:jc w:val="both"/>
      </w:pPr>
      <w:r w:rsidRPr="005F5C5A">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F4965" w:rsidRPr="005F5C5A" w:rsidRDefault="00DF4965">
      <w:pPr>
        <w:pStyle w:val="BodyTextIndent"/>
        <w:ind w:left="0" w:firstLine="567"/>
        <w:jc w:val="both"/>
      </w:pPr>
      <w:r w:rsidRPr="005F5C5A">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F4965" w:rsidRPr="005F5C5A" w:rsidRDefault="00DF4965">
      <w:pPr>
        <w:ind w:firstLine="567"/>
        <w:jc w:val="both"/>
      </w:pPr>
      <w:r w:rsidRPr="005F5C5A">
        <w:t>- Овладение базовыми предметными и межпредметными понятиями, отражающими существенные связи и отношения между объектами и процессами.</w:t>
      </w:r>
    </w:p>
    <w:p w:rsidR="00DF4965" w:rsidRPr="005F5C5A" w:rsidRDefault="00DF4965">
      <w:pPr>
        <w:ind w:firstLine="567"/>
        <w:jc w:val="both"/>
        <w:rPr>
          <w:b/>
        </w:rPr>
      </w:pPr>
      <w:r w:rsidRPr="005F5C5A">
        <w:rPr>
          <w:b/>
        </w:rPr>
        <w:t xml:space="preserve">3. Предметные результаты: </w:t>
      </w:r>
    </w:p>
    <w:p w:rsidR="00DF4965" w:rsidRPr="005F5C5A" w:rsidRDefault="00DF4965">
      <w:r w:rsidRPr="005F5C5A">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DF4965" w:rsidRPr="005F5C5A" w:rsidRDefault="00DF4965">
      <w:pPr>
        <w:jc w:val="both"/>
      </w:pPr>
      <w:r w:rsidRPr="005F5C5A">
        <w:t>- Усвоение первоначальных представлений о материальной культуре как продукте предметно-преобразующей деятельности человека.</w:t>
      </w:r>
    </w:p>
    <w:p w:rsidR="00DF4965" w:rsidRPr="005F5C5A" w:rsidRDefault="00DF4965">
      <w:pPr>
        <w:jc w:val="both"/>
      </w:pPr>
      <w:r w:rsidRPr="005F5C5A">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F4965" w:rsidRPr="005F5C5A" w:rsidRDefault="00DF4965">
      <w:pPr>
        <w:jc w:val="both"/>
      </w:pPr>
      <w:r w:rsidRPr="005F5C5A">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F4965" w:rsidRPr="0080326F" w:rsidRDefault="00DF4965" w:rsidP="00E916F9">
      <w:pPr>
        <w:jc w:val="both"/>
        <w:rPr>
          <w:b/>
          <w:sz w:val="22"/>
          <w:szCs w:val="22"/>
        </w:rPr>
      </w:pPr>
      <w:r w:rsidRPr="005F5C5A">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w:t>
      </w:r>
      <w:r w:rsidRPr="0080326F">
        <w:rPr>
          <w:sz w:val="22"/>
          <w:szCs w:val="22"/>
        </w:rPr>
        <w:t xml:space="preserve"> задач.</w:t>
      </w:r>
    </w:p>
    <w:p w:rsidR="00DF4965" w:rsidRPr="0080326F" w:rsidRDefault="00DF4965">
      <w:pPr>
        <w:jc w:val="center"/>
        <w:rPr>
          <w:sz w:val="22"/>
          <w:szCs w:val="22"/>
        </w:rPr>
      </w:pPr>
    </w:p>
    <w:p w:rsidR="00DF4965" w:rsidRPr="005F5C5A" w:rsidRDefault="00DF4965" w:rsidP="00E916F9">
      <w:pPr>
        <w:jc w:val="center"/>
        <w:rPr>
          <w:b/>
          <w:bCs/>
        </w:rPr>
      </w:pPr>
      <w:r w:rsidRPr="005F5C5A">
        <w:rPr>
          <w:b/>
          <w:bCs/>
        </w:rPr>
        <w:t xml:space="preserve">Планируемые результаты освоения учебного предмета «Технология» </w:t>
      </w:r>
    </w:p>
    <w:p w:rsidR="00DF4965" w:rsidRDefault="00DF4965" w:rsidP="00E818DC">
      <w:pPr>
        <w:numPr>
          <w:ilvl w:val="0"/>
          <w:numId w:val="11"/>
        </w:numPr>
        <w:rPr>
          <w:b/>
          <w:bCs/>
        </w:rPr>
      </w:pPr>
      <w:r w:rsidRPr="005F5C5A">
        <w:rPr>
          <w:b/>
          <w:bCs/>
        </w:rPr>
        <w:t>Общекультурные и общетрудовые компетенции. Основы культуры труда.</w:t>
      </w:r>
    </w:p>
    <w:p w:rsidR="00DF4965" w:rsidRPr="005F5C5A" w:rsidRDefault="00DF4965" w:rsidP="00E818DC">
      <w:pPr>
        <w:ind w:left="360"/>
      </w:pPr>
    </w:p>
    <w:tbl>
      <w:tblPr>
        <w:tblW w:w="10490" w:type="dxa"/>
        <w:tblInd w:w="108" w:type="dxa"/>
        <w:tblLayout w:type="fixed"/>
        <w:tblLook w:val="0000"/>
      </w:tblPr>
      <w:tblGrid>
        <w:gridCol w:w="6654"/>
        <w:gridCol w:w="3836"/>
      </w:tblGrid>
      <w:tr w:rsidR="00DF4965" w:rsidRPr="00E916F9" w:rsidTr="005F5C5A">
        <w:trPr>
          <w:trHeight w:val="279"/>
        </w:trPr>
        <w:tc>
          <w:tcPr>
            <w:tcW w:w="6654" w:type="dxa"/>
            <w:tcBorders>
              <w:top w:val="single" w:sz="4" w:space="0" w:color="000000"/>
              <w:left w:val="single" w:sz="4" w:space="0" w:color="000000"/>
              <w:bottom w:val="single" w:sz="4" w:space="0" w:color="000000"/>
            </w:tcBorders>
          </w:tcPr>
          <w:p w:rsidR="00DF4965" w:rsidRPr="005F5C5A" w:rsidRDefault="00DF4965" w:rsidP="005F5C5A">
            <w:pPr>
              <w:snapToGrid w:val="0"/>
              <w:ind w:left="353"/>
            </w:pPr>
            <w:r w:rsidRPr="005F5C5A">
              <w:t>Ученик научится:</w:t>
            </w:r>
          </w:p>
          <w:p w:rsidR="00DF4965" w:rsidRPr="005F5C5A" w:rsidRDefault="00DF4965" w:rsidP="005F5C5A">
            <w:pPr>
              <w:ind w:left="353"/>
            </w:pPr>
          </w:p>
        </w:tc>
        <w:tc>
          <w:tcPr>
            <w:tcW w:w="3836" w:type="dxa"/>
            <w:tcBorders>
              <w:top w:val="single" w:sz="4" w:space="0" w:color="000000"/>
              <w:left w:val="single" w:sz="4" w:space="0" w:color="000000"/>
              <w:bottom w:val="single" w:sz="4" w:space="0" w:color="000000"/>
              <w:right w:val="single" w:sz="4" w:space="0" w:color="000000"/>
            </w:tcBorders>
          </w:tcPr>
          <w:p w:rsidR="00DF4965" w:rsidRPr="005F5C5A" w:rsidRDefault="00DF4965" w:rsidP="005F5C5A">
            <w:pPr>
              <w:snapToGrid w:val="0"/>
              <w:ind w:left="353"/>
            </w:pPr>
            <w:r w:rsidRPr="005F5C5A">
              <w:t>Ученик получит возможность научиться:</w:t>
            </w:r>
          </w:p>
        </w:tc>
      </w:tr>
      <w:tr w:rsidR="00DF4965" w:rsidRPr="00E916F9" w:rsidTr="00AA6496">
        <w:trPr>
          <w:trHeight w:val="1266"/>
        </w:trPr>
        <w:tc>
          <w:tcPr>
            <w:tcW w:w="6654" w:type="dxa"/>
            <w:tcBorders>
              <w:top w:val="single" w:sz="4" w:space="0" w:color="000000"/>
              <w:left w:val="single" w:sz="4" w:space="0" w:color="000000"/>
              <w:bottom w:val="single" w:sz="4" w:space="0" w:color="000000"/>
            </w:tcBorders>
          </w:tcPr>
          <w:p w:rsidR="00DF4965" w:rsidRPr="005F5C5A" w:rsidRDefault="00DF4965" w:rsidP="005F5C5A">
            <w:pPr>
              <w:snapToGrid w:val="0"/>
              <w:ind w:left="353"/>
            </w:pPr>
            <w:r w:rsidRPr="005F5C5A">
              <w:t>• 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rsidR="00DF4965" w:rsidRPr="005F5C5A" w:rsidRDefault="00DF4965" w:rsidP="005F5C5A">
            <w:pPr>
              <w:ind w:left="353"/>
            </w:pPr>
          </w:p>
          <w:p w:rsidR="00DF4965" w:rsidRPr="005F5C5A" w:rsidRDefault="00DF4965" w:rsidP="005F5C5A">
            <w:pPr>
              <w:ind w:left="353"/>
            </w:pPr>
            <w:r w:rsidRPr="005F5C5A">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DF4965" w:rsidRPr="005F5C5A" w:rsidRDefault="00DF4965" w:rsidP="005F5C5A">
            <w:pPr>
              <w:ind w:left="353"/>
            </w:pPr>
          </w:p>
          <w:p w:rsidR="00DF4965" w:rsidRPr="005F5C5A" w:rsidRDefault="00DF4965" w:rsidP="005F5C5A">
            <w:pPr>
              <w:ind w:left="353"/>
            </w:pPr>
            <w:r w:rsidRPr="005F5C5A">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DF4965" w:rsidRPr="005F5C5A" w:rsidRDefault="00DF4965" w:rsidP="005F5C5A">
            <w:pPr>
              <w:ind w:left="353"/>
            </w:pPr>
          </w:p>
          <w:p w:rsidR="00DF4965" w:rsidRPr="005F5C5A" w:rsidRDefault="00DF4965" w:rsidP="005F5C5A">
            <w:pPr>
              <w:ind w:left="353"/>
            </w:pPr>
            <w:r w:rsidRPr="005F5C5A">
              <w:t>• 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tc>
        <w:tc>
          <w:tcPr>
            <w:tcW w:w="3836" w:type="dxa"/>
            <w:tcBorders>
              <w:top w:val="single" w:sz="4" w:space="0" w:color="000000"/>
              <w:left w:val="single" w:sz="4" w:space="0" w:color="000000"/>
              <w:bottom w:val="single" w:sz="4" w:space="0" w:color="000000"/>
              <w:right w:val="single" w:sz="4" w:space="0" w:color="000000"/>
            </w:tcBorders>
          </w:tcPr>
          <w:p w:rsidR="00DF4965" w:rsidRPr="005F5C5A" w:rsidRDefault="00DF4965" w:rsidP="005F5C5A">
            <w:pPr>
              <w:snapToGrid w:val="0"/>
              <w:ind w:left="353"/>
            </w:pPr>
            <w:r w:rsidRPr="005F5C5A">
              <w:t>• уважительно относиться к труду людей;</w:t>
            </w:r>
          </w:p>
          <w:p w:rsidR="00DF4965" w:rsidRPr="005F5C5A" w:rsidRDefault="00DF4965" w:rsidP="005F5C5A">
            <w:pPr>
              <w:ind w:left="353"/>
            </w:pPr>
          </w:p>
          <w:p w:rsidR="00DF4965" w:rsidRPr="005F5C5A" w:rsidRDefault="00DF4965" w:rsidP="005F5C5A">
            <w:pPr>
              <w:ind w:left="353"/>
            </w:pPr>
            <w:r w:rsidRPr="005F5C5A">
              <w:t>• понимать культурно-историческую ценность традиций, отраженных в предметном мир,е и уважать их;</w:t>
            </w:r>
          </w:p>
          <w:p w:rsidR="00DF4965" w:rsidRPr="005F5C5A" w:rsidRDefault="00DF4965" w:rsidP="005F5C5A">
            <w:pPr>
              <w:ind w:left="353"/>
            </w:pPr>
          </w:p>
          <w:p w:rsidR="00DF4965" w:rsidRPr="005F5C5A" w:rsidRDefault="00DF4965" w:rsidP="005F5C5A">
            <w:pPr>
              <w:ind w:left="353"/>
            </w:pPr>
            <w:r w:rsidRPr="005F5C5A">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w:t>
            </w:r>
          </w:p>
          <w:p w:rsidR="00DF4965" w:rsidRPr="005F5C5A" w:rsidRDefault="00DF4965" w:rsidP="005F5C5A">
            <w:pPr>
              <w:ind w:left="353"/>
            </w:pPr>
          </w:p>
          <w:p w:rsidR="00DF4965" w:rsidRPr="005F5C5A" w:rsidRDefault="00DF4965" w:rsidP="005F5C5A">
            <w:pPr>
              <w:ind w:left="353"/>
            </w:pPr>
            <w:r w:rsidRPr="005F5C5A">
              <w:t>демонстрировать готовый продукт (изделия, комплексные работы, социальные услуги).</w:t>
            </w:r>
          </w:p>
          <w:p w:rsidR="00DF4965" w:rsidRPr="005F5C5A" w:rsidRDefault="00DF4965" w:rsidP="005F5C5A">
            <w:pPr>
              <w:ind w:left="353"/>
            </w:pPr>
          </w:p>
        </w:tc>
      </w:tr>
    </w:tbl>
    <w:p w:rsidR="00DF4965" w:rsidRPr="0080326F" w:rsidRDefault="00DF4965"/>
    <w:p w:rsidR="00DF4965" w:rsidRPr="005F5C5A" w:rsidRDefault="00DF4965">
      <w:pPr>
        <w:rPr>
          <w:b/>
          <w:bCs/>
        </w:rPr>
      </w:pPr>
      <w:r w:rsidRPr="0080326F">
        <w:rPr>
          <w:b/>
          <w:bCs/>
          <w:sz w:val="22"/>
          <w:szCs w:val="22"/>
        </w:rPr>
        <w:t>2</w:t>
      </w:r>
      <w:r w:rsidRPr="005F5C5A">
        <w:rPr>
          <w:b/>
          <w:bCs/>
        </w:rPr>
        <w:t>. Технология ручной обработки материалов. Элементы графической грамоты.</w:t>
      </w:r>
    </w:p>
    <w:p w:rsidR="00DF4965" w:rsidRPr="005F5C5A" w:rsidRDefault="00DF4965">
      <w:pPr>
        <w:rPr>
          <w:b/>
          <w:bCs/>
        </w:rPr>
      </w:pPr>
    </w:p>
    <w:tbl>
      <w:tblPr>
        <w:tblW w:w="10490" w:type="dxa"/>
        <w:tblInd w:w="108" w:type="dxa"/>
        <w:tblLayout w:type="fixed"/>
        <w:tblLook w:val="0000"/>
      </w:tblPr>
      <w:tblGrid>
        <w:gridCol w:w="6753"/>
        <w:gridCol w:w="3737"/>
      </w:tblGrid>
      <w:tr w:rsidR="00DF4965" w:rsidRPr="005F5C5A" w:rsidTr="005F5C5A">
        <w:trPr>
          <w:trHeight w:val="427"/>
        </w:trPr>
        <w:tc>
          <w:tcPr>
            <w:tcW w:w="6753" w:type="dxa"/>
            <w:tcBorders>
              <w:top w:val="single" w:sz="4" w:space="0" w:color="000000"/>
              <w:left w:val="single" w:sz="4" w:space="0" w:color="000000"/>
              <w:bottom w:val="single" w:sz="4" w:space="0" w:color="000000"/>
            </w:tcBorders>
          </w:tcPr>
          <w:p w:rsidR="00DF4965" w:rsidRPr="005F5C5A" w:rsidRDefault="00DF4965" w:rsidP="005F5C5A">
            <w:pPr>
              <w:snapToGrid w:val="0"/>
              <w:ind w:left="353" w:hanging="353"/>
            </w:pPr>
            <w:r w:rsidRPr="005F5C5A">
              <w:t>Ученик научится:</w:t>
            </w:r>
          </w:p>
          <w:p w:rsidR="00DF4965" w:rsidRPr="005F5C5A" w:rsidRDefault="00DF4965"/>
        </w:tc>
        <w:tc>
          <w:tcPr>
            <w:tcW w:w="3737" w:type="dxa"/>
            <w:tcBorders>
              <w:top w:val="single" w:sz="4" w:space="0" w:color="000000"/>
              <w:left w:val="single" w:sz="4" w:space="0" w:color="000000"/>
              <w:bottom w:val="single" w:sz="4" w:space="0" w:color="000000"/>
              <w:right w:val="single" w:sz="4" w:space="0" w:color="000000"/>
            </w:tcBorders>
          </w:tcPr>
          <w:p w:rsidR="00DF4965" w:rsidRPr="005F5C5A" w:rsidRDefault="00DF4965">
            <w:pPr>
              <w:snapToGrid w:val="0"/>
            </w:pPr>
            <w:r w:rsidRPr="005F5C5A">
              <w:t>Ученик получит возможность научиться:</w:t>
            </w:r>
          </w:p>
        </w:tc>
      </w:tr>
      <w:tr w:rsidR="00DF4965" w:rsidRPr="005F5C5A" w:rsidTr="005F5C5A">
        <w:trPr>
          <w:trHeight w:val="4629"/>
        </w:trPr>
        <w:tc>
          <w:tcPr>
            <w:tcW w:w="6753" w:type="dxa"/>
            <w:tcBorders>
              <w:top w:val="single" w:sz="4" w:space="0" w:color="000000"/>
              <w:left w:val="single" w:sz="4" w:space="0" w:color="000000"/>
              <w:bottom w:val="single" w:sz="4" w:space="0" w:color="000000"/>
            </w:tcBorders>
          </w:tcPr>
          <w:p w:rsidR="00DF4965" w:rsidRPr="005F5C5A" w:rsidRDefault="00DF4965" w:rsidP="005F5C5A">
            <w:pPr>
              <w:snapToGrid w:val="0"/>
              <w:ind w:left="353"/>
            </w:pPr>
            <w:r w:rsidRPr="005F5C5A">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DF4965" w:rsidRPr="005F5C5A" w:rsidRDefault="00DF4965" w:rsidP="005F5C5A">
            <w:pPr>
              <w:ind w:left="353"/>
            </w:pPr>
          </w:p>
          <w:p w:rsidR="00DF4965" w:rsidRPr="005F5C5A" w:rsidRDefault="00DF4965" w:rsidP="005F5C5A">
            <w:pPr>
              <w:ind w:left="353"/>
            </w:pPr>
            <w:r w:rsidRPr="005F5C5A">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DF4965" w:rsidRPr="005F5C5A" w:rsidRDefault="00DF4965" w:rsidP="005F5C5A">
            <w:pPr>
              <w:ind w:left="353"/>
            </w:pPr>
          </w:p>
          <w:p w:rsidR="00DF4965" w:rsidRPr="005F5C5A" w:rsidRDefault="00DF4965" w:rsidP="005F5C5A">
            <w:pPr>
              <w:ind w:left="353"/>
            </w:pPr>
            <w:r w:rsidRPr="005F5C5A">
              <w:t>• применять приёмы  безопасной работы ручными инструментами: чертежными (линейка, угольник, циркуль), режущими (ножницы) и колющими (игла);</w:t>
            </w:r>
          </w:p>
          <w:p w:rsidR="00DF4965" w:rsidRPr="005F5C5A" w:rsidRDefault="00DF4965" w:rsidP="005F5C5A">
            <w:pPr>
              <w:ind w:left="353"/>
            </w:pPr>
          </w:p>
          <w:p w:rsidR="00DF4965" w:rsidRPr="005F5C5A" w:rsidRDefault="00DF4965" w:rsidP="005F5C5A">
            <w:pPr>
              <w:ind w:left="353"/>
            </w:pPr>
            <w:r w:rsidRPr="005F5C5A">
              <w:t>• выполнять символические действия моделирования и преобразования модели и работать с простейшей технической документацией: распознавать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DF4965" w:rsidRPr="005F5C5A" w:rsidRDefault="00DF4965" w:rsidP="005F5C5A">
            <w:pPr>
              <w:ind w:left="353"/>
            </w:pPr>
          </w:p>
        </w:tc>
        <w:tc>
          <w:tcPr>
            <w:tcW w:w="3737" w:type="dxa"/>
            <w:tcBorders>
              <w:top w:val="single" w:sz="4" w:space="0" w:color="000000"/>
              <w:left w:val="single" w:sz="4" w:space="0" w:color="000000"/>
              <w:bottom w:val="single" w:sz="4" w:space="0" w:color="000000"/>
              <w:right w:val="single" w:sz="4" w:space="0" w:color="000000"/>
            </w:tcBorders>
          </w:tcPr>
          <w:p w:rsidR="00DF4965" w:rsidRPr="005F5C5A" w:rsidRDefault="00DF4965">
            <w:pPr>
              <w:snapToGrid w:val="0"/>
            </w:pPr>
            <w:r w:rsidRPr="005F5C5A">
              <w:t xml:space="preserve">• отбирать и выстраивать оптимальную технологическую последовательность реализации собственного или предложенного учителем замысла; </w:t>
            </w:r>
          </w:p>
          <w:p w:rsidR="00DF4965" w:rsidRPr="005F5C5A" w:rsidRDefault="00DF4965"/>
          <w:p w:rsidR="00DF4965" w:rsidRPr="005F5C5A" w:rsidRDefault="00DF4965">
            <w:r w:rsidRPr="005F5C5A">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DF4965" w:rsidRPr="005F5C5A" w:rsidRDefault="00DF4965"/>
        </w:tc>
      </w:tr>
    </w:tbl>
    <w:p w:rsidR="00DF4965" w:rsidRPr="005F5C5A" w:rsidRDefault="00DF4965">
      <w:pPr>
        <w:jc w:val="center"/>
        <w:rPr>
          <w:b/>
          <w:bCs/>
        </w:rPr>
      </w:pPr>
      <w:r w:rsidRPr="005F5C5A">
        <w:rPr>
          <w:b/>
          <w:bCs/>
        </w:rPr>
        <w:t xml:space="preserve"> 3. Конструирование и моделирование</w:t>
      </w:r>
    </w:p>
    <w:tbl>
      <w:tblPr>
        <w:tblW w:w="10490" w:type="dxa"/>
        <w:tblInd w:w="108" w:type="dxa"/>
        <w:tblLayout w:type="fixed"/>
        <w:tblLook w:val="0000"/>
      </w:tblPr>
      <w:tblGrid>
        <w:gridCol w:w="6274"/>
        <w:gridCol w:w="4216"/>
      </w:tblGrid>
      <w:tr w:rsidR="00DF4965" w:rsidRPr="005F5C5A" w:rsidTr="005F5C5A">
        <w:trPr>
          <w:trHeight w:val="430"/>
        </w:trPr>
        <w:tc>
          <w:tcPr>
            <w:tcW w:w="6274" w:type="dxa"/>
            <w:tcBorders>
              <w:top w:val="single" w:sz="4" w:space="0" w:color="000000"/>
              <w:left w:val="single" w:sz="4" w:space="0" w:color="000000"/>
              <w:bottom w:val="single" w:sz="4" w:space="0" w:color="000000"/>
            </w:tcBorders>
          </w:tcPr>
          <w:p w:rsidR="00DF4965" w:rsidRPr="005F5C5A" w:rsidRDefault="00DF4965">
            <w:pPr>
              <w:pStyle w:val="a7"/>
              <w:snapToGrid w:val="0"/>
              <w:spacing w:line="240" w:lineRule="auto"/>
              <w:ind w:firstLine="510"/>
              <w:rPr>
                <w:sz w:val="24"/>
              </w:rPr>
            </w:pPr>
            <w:r w:rsidRPr="005F5C5A">
              <w:rPr>
                <w:sz w:val="24"/>
              </w:rPr>
              <w:t>Ученик научится:</w:t>
            </w:r>
          </w:p>
          <w:p w:rsidR="00DF4965" w:rsidRPr="005F5C5A" w:rsidRDefault="00DF4965">
            <w:pPr>
              <w:tabs>
                <w:tab w:val="left" w:pos="1080"/>
              </w:tabs>
              <w:autoSpaceDE w:val="0"/>
              <w:jc w:val="both"/>
              <w:rPr>
                <w:kern w:val="1"/>
              </w:rPr>
            </w:pPr>
          </w:p>
        </w:tc>
        <w:tc>
          <w:tcPr>
            <w:tcW w:w="4216" w:type="dxa"/>
            <w:tcBorders>
              <w:top w:val="single" w:sz="4" w:space="0" w:color="000000"/>
              <w:left w:val="single" w:sz="4" w:space="0" w:color="000000"/>
              <w:bottom w:val="single" w:sz="4" w:space="0" w:color="000000"/>
              <w:right w:val="single" w:sz="4" w:space="0" w:color="000000"/>
            </w:tcBorders>
          </w:tcPr>
          <w:p w:rsidR="00DF4965" w:rsidRPr="005F5C5A" w:rsidRDefault="00DF4965">
            <w:pPr>
              <w:pStyle w:val="a7"/>
              <w:snapToGrid w:val="0"/>
              <w:spacing w:line="240" w:lineRule="auto"/>
              <w:ind w:firstLine="510"/>
              <w:rPr>
                <w:i/>
                <w:iCs/>
                <w:sz w:val="24"/>
              </w:rPr>
            </w:pPr>
            <w:r w:rsidRPr="005F5C5A">
              <w:rPr>
                <w:sz w:val="24"/>
              </w:rPr>
              <w:t xml:space="preserve">Ученик </w:t>
            </w:r>
            <w:r w:rsidRPr="005F5C5A">
              <w:rPr>
                <w:i/>
                <w:iCs/>
                <w:sz w:val="24"/>
              </w:rPr>
              <w:t>получит возможность научиться:</w:t>
            </w:r>
          </w:p>
        </w:tc>
      </w:tr>
      <w:tr w:rsidR="00DF4965" w:rsidRPr="005F5C5A" w:rsidTr="005F5C5A">
        <w:trPr>
          <w:trHeight w:val="565"/>
        </w:trPr>
        <w:tc>
          <w:tcPr>
            <w:tcW w:w="6274" w:type="dxa"/>
            <w:tcBorders>
              <w:top w:val="single" w:sz="4" w:space="0" w:color="000000"/>
              <w:left w:val="single" w:sz="4" w:space="0" w:color="000000"/>
              <w:bottom w:val="single" w:sz="4" w:space="0" w:color="000000"/>
            </w:tcBorders>
          </w:tcPr>
          <w:p w:rsidR="00DF4965" w:rsidRPr="005F5C5A" w:rsidRDefault="00DF4965">
            <w:pPr>
              <w:pStyle w:val="a7"/>
              <w:snapToGrid w:val="0"/>
              <w:spacing w:line="240" w:lineRule="auto"/>
              <w:ind w:firstLine="510"/>
              <w:rPr>
                <w:sz w:val="24"/>
              </w:rPr>
            </w:pPr>
            <w:r w:rsidRPr="005F5C5A">
              <w:rPr>
                <w:sz w:val="24"/>
              </w:rPr>
              <w:t>• анализировать устройство изделия: выделять детали, их форму, определять взаимное расположение, виды соединения деталей;</w:t>
            </w:r>
          </w:p>
          <w:p w:rsidR="00DF4965" w:rsidRPr="005F5C5A" w:rsidRDefault="00DF4965">
            <w:pPr>
              <w:pStyle w:val="a7"/>
              <w:snapToGrid w:val="0"/>
              <w:spacing w:line="240" w:lineRule="auto"/>
              <w:ind w:firstLine="510"/>
              <w:rPr>
                <w:sz w:val="24"/>
              </w:rPr>
            </w:pPr>
          </w:p>
          <w:p w:rsidR="00DF4965" w:rsidRPr="005F5C5A" w:rsidRDefault="00DF4965">
            <w:pPr>
              <w:pStyle w:val="a7"/>
              <w:spacing w:line="240" w:lineRule="auto"/>
              <w:ind w:firstLine="510"/>
              <w:rPr>
                <w:sz w:val="24"/>
              </w:rPr>
            </w:pPr>
            <w:r w:rsidRPr="005F5C5A">
              <w:rPr>
                <w:sz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(в том числе в интерактивных средах на компьютере);</w:t>
            </w:r>
          </w:p>
          <w:p w:rsidR="00DF4965" w:rsidRPr="005F5C5A" w:rsidRDefault="00DF4965">
            <w:pPr>
              <w:pStyle w:val="a7"/>
              <w:spacing w:line="240" w:lineRule="auto"/>
              <w:ind w:firstLine="510"/>
              <w:rPr>
                <w:sz w:val="24"/>
              </w:rPr>
            </w:pPr>
          </w:p>
          <w:p w:rsidR="00DF4965" w:rsidRPr="005F5C5A" w:rsidRDefault="00DF4965">
            <w:pPr>
              <w:pStyle w:val="a7"/>
              <w:spacing w:line="240" w:lineRule="auto"/>
              <w:ind w:firstLine="510"/>
              <w:rPr>
                <w:sz w:val="24"/>
              </w:rPr>
            </w:pPr>
            <w:r w:rsidRPr="005F5C5A">
              <w:rPr>
                <w:sz w:val="24"/>
              </w:rPr>
              <w:t>• изготавливать несложные конструкции изделий по рисунку, простейшему чертежу или эскизу, образцу и доступным заданным условиям (в том числе в интерактивных средах на компьютере).</w:t>
            </w:r>
          </w:p>
          <w:p w:rsidR="00DF4965" w:rsidRPr="005F5C5A" w:rsidRDefault="00DF4965">
            <w:pPr>
              <w:tabs>
                <w:tab w:val="left" w:pos="1080"/>
              </w:tabs>
              <w:autoSpaceDE w:val="0"/>
              <w:jc w:val="both"/>
              <w:rPr>
                <w:kern w:val="1"/>
              </w:rPr>
            </w:pPr>
          </w:p>
        </w:tc>
        <w:tc>
          <w:tcPr>
            <w:tcW w:w="4216" w:type="dxa"/>
            <w:tcBorders>
              <w:top w:val="single" w:sz="4" w:space="0" w:color="000000"/>
              <w:left w:val="single" w:sz="4" w:space="0" w:color="000000"/>
              <w:bottom w:val="single" w:sz="4" w:space="0" w:color="000000"/>
              <w:right w:val="single" w:sz="4" w:space="0" w:color="000000"/>
            </w:tcBorders>
          </w:tcPr>
          <w:p w:rsidR="00DF4965" w:rsidRPr="005F5C5A" w:rsidRDefault="00DF4965">
            <w:pPr>
              <w:pStyle w:val="a7"/>
              <w:snapToGrid w:val="0"/>
              <w:spacing w:line="240" w:lineRule="auto"/>
              <w:ind w:firstLine="510"/>
              <w:rPr>
                <w:i/>
                <w:iCs/>
                <w:sz w:val="24"/>
              </w:rPr>
            </w:pPr>
            <w:r w:rsidRPr="005F5C5A">
              <w:rPr>
                <w:i/>
                <w:iCs/>
                <w:sz w:val="24"/>
              </w:rPr>
              <w:t>• соотносить объемную конструкцию, основанную на правильных геометрических формах, с изображениями их разверток;</w:t>
            </w:r>
          </w:p>
          <w:p w:rsidR="00DF4965" w:rsidRPr="005F5C5A" w:rsidRDefault="00DF4965">
            <w:pPr>
              <w:pStyle w:val="a7"/>
              <w:snapToGrid w:val="0"/>
              <w:spacing w:line="240" w:lineRule="auto"/>
              <w:ind w:firstLine="510"/>
              <w:rPr>
                <w:i/>
                <w:iCs/>
                <w:sz w:val="24"/>
              </w:rPr>
            </w:pPr>
          </w:p>
          <w:p w:rsidR="00DF4965" w:rsidRPr="005F5C5A" w:rsidRDefault="00DF4965">
            <w:pPr>
              <w:pStyle w:val="a7"/>
              <w:spacing w:line="240" w:lineRule="auto"/>
              <w:ind w:firstLine="510"/>
              <w:rPr>
                <w:i/>
                <w:iCs/>
                <w:sz w:val="24"/>
              </w:rPr>
            </w:pPr>
            <w:r w:rsidRPr="005F5C5A">
              <w:rPr>
                <w:i/>
                <w:iCs/>
                <w:sz w:val="24"/>
              </w:rPr>
              <w:t>•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DF4965" w:rsidRPr="005F5C5A" w:rsidRDefault="00DF4965">
            <w:pPr>
              <w:tabs>
                <w:tab w:val="left" w:pos="1080"/>
              </w:tabs>
              <w:autoSpaceDE w:val="0"/>
              <w:jc w:val="both"/>
              <w:rPr>
                <w:kern w:val="1"/>
              </w:rPr>
            </w:pPr>
          </w:p>
        </w:tc>
      </w:tr>
    </w:tbl>
    <w:p w:rsidR="00DF4965" w:rsidRPr="005F5C5A" w:rsidRDefault="00DF4965" w:rsidP="00E916F9">
      <w:pPr>
        <w:tabs>
          <w:tab w:val="left" w:pos="1080"/>
        </w:tabs>
        <w:autoSpaceDE w:val="0"/>
      </w:pPr>
      <w:r w:rsidRPr="005F5C5A">
        <w:rPr>
          <w:b/>
          <w:iCs/>
        </w:rPr>
        <w:t>4.  Практика работы на компьютере</w:t>
      </w:r>
    </w:p>
    <w:tbl>
      <w:tblPr>
        <w:tblW w:w="10490" w:type="dxa"/>
        <w:tblInd w:w="108" w:type="dxa"/>
        <w:tblLayout w:type="fixed"/>
        <w:tblLook w:val="0000"/>
      </w:tblPr>
      <w:tblGrid>
        <w:gridCol w:w="6203"/>
        <w:gridCol w:w="4287"/>
      </w:tblGrid>
      <w:tr w:rsidR="00DF4965" w:rsidRPr="005F5C5A" w:rsidTr="005F5C5A">
        <w:trPr>
          <w:trHeight w:val="216"/>
        </w:trPr>
        <w:tc>
          <w:tcPr>
            <w:tcW w:w="6203" w:type="dxa"/>
            <w:tcBorders>
              <w:top w:val="single" w:sz="4" w:space="0" w:color="000000"/>
              <w:left w:val="single" w:sz="4" w:space="0" w:color="000000"/>
              <w:bottom w:val="single" w:sz="4" w:space="0" w:color="000000"/>
            </w:tcBorders>
          </w:tcPr>
          <w:p w:rsidR="00DF4965" w:rsidRPr="005F5C5A" w:rsidRDefault="00DF4965">
            <w:pPr>
              <w:tabs>
                <w:tab w:val="left" w:pos="1080"/>
              </w:tabs>
              <w:autoSpaceDE w:val="0"/>
              <w:snapToGrid w:val="0"/>
            </w:pPr>
            <w:r w:rsidRPr="005F5C5A">
              <w:t>Ученик научится</w:t>
            </w:r>
          </w:p>
        </w:tc>
        <w:tc>
          <w:tcPr>
            <w:tcW w:w="4287" w:type="dxa"/>
            <w:tcBorders>
              <w:top w:val="single" w:sz="4" w:space="0" w:color="000000"/>
              <w:left w:val="single" w:sz="4" w:space="0" w:color="000000"/>
              <w:bottom w:val="single" w:sz="4" w:space="0" w:color="000000"/>
              <w:right w:val="single" w:sz="4" w:space="0" w:color="000000"/>
            </w:tcBorders>
          </w:tcPr>
          <w:p w:rsidR="00DF4965" w:rsidRPr="005F5C5A" w:rsidRDefault="00DF4965">
            <w:pPr>
              <w:tabs>
                <w:tab w:val="left" w:pos="1080"/>
              </w:tabs>
              <w:autoSpaceDE w:val="0"/>
              <w:snapToGrid w:val="0"/>
              <w:rPr>
                <w:i/>
                <w:iCs/>
              </w:rPr>
            </w:pPr>
            <w:r w:rsidRPr="005F5C5A">
              <w:t xml:space="preserve">Ученик </w:t>
            </w:r>
            <w:r w:rsidRPr="005F5C5A">
              <w:rPr>
                <w:i/>
                <w:iCs/>
              </w:rPr>
              <w:t>получит возможность научиться</w:t>
            </w:r>
          </w:p>
        </w:tc>
      </w:tr>
      <w:tr w:rsidR="00DF4965" w:rsidRPr="005F5C5A" w:rsidTr="005F5C5A">
        <w:trPr>
          <w:trHeight w:val="1273"/>
        </w:trPr>
        <w:tc>
          <w:tcPr>
            <w:tcW w:w="6203" w:type="dxa"/>
            <w:tcBorders>
              <w:top w:val="single" w:sz="4" w:space="0" w:color="000000"/>
              <w:left w:val="single" w:sz="4" w:space="0" w:color="000000"/>
              <w:bottom w:val="single" w:sz="4" w:space="0" w:color="000000"/>
            </w:tcBorders>
          </w:tcPr>
          <w:p w:rsidR="00DF4965" w:rsidRPr="005F5C5A" w:rsidRDefault="00DF4965">
            <w:pPr>
              <w:autoSpaceDE w:val="0"/>
              <w:snapToGrid w:val="0"/>
            </w:pPr>
            <w:r w:rsidRPr="005F5C5A">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DF4965" w:rsidRPr="005F5C5A" w:rsidRDefault="00DF4965">
            <w:pPr>
              <w:autoSpaceDE w:val="0"/>
              <w:snapToGrid w:val="0"/>
            </w:pPr>
          </w:p>
          <w:p w:rsidR="00DF4965" w:rsidRPr="005F5C5A" w:rsidRDefault="00DF4965">
            <w:pPr>
              <w:autoSpaceDE w:val="0"/>
            </w:pPr>
            <w:r w:rsidRPr="005F5C5A">
              <w:t>• использовать простейшие приёмы работы с готовыми электронными ресурсами: активировать, читать информацию,выполнять задания;</w:t>
            </w:r>
          </w:p>
          <w:p w:rsidR="00DF4965" w:rsidRPr="005F5C5A" w:rsidRDefault="00DF4965">
            <w:pPr>
              <w:autoSpaceDE w:val="0"/>
            </w:pPr>
          </w:p>
          <w:p w:rsidR="00DF4965" w:rsidRDefault="00DF4965" w:rsidP="00E916F9">
            <w:pPr>
              <w:autoSpaceDE w:val="0"/>
            </w:pPr>
            <w:r w:rsidRPr="005F5C5A">
              <w:t>• создавать небольшие тексты, иллюстрации к устному рассказу, используя редакторы текстов и презентаций.</w:t>
            </w:r>
          </w:p>
          <w:p w:rsidR="00DF4965" w:rsidRPr="005F5C5A" w:rsidRDefault="00DF4965" w:rsidP="00E916F9">
            <w:pPr>
              <w:autoSpaceDE w:val="0"/>
              <w:rPr>
                <w:b/>
                <w:kern w:val="1"/>
              </w:rPr>
            </w:pPr>
          </w:p>
        </w:tc>
        <w:tc>
          <w:tcPr>
            <w:tcW w:w="4287" w:type="dxa"/>
            <w:tcBorders>
              <w:top w:val="single" w:sz="4" w:space="0" w:color="000000"/>
              <w:left w:val="single" w:sz="4" w:space="0" w:color="000000"/>
              <w:bottom w:val="single" w:sz="4" w:space="0" w:color="000000"/>
              <w:right w:val="single" w:sz="4" w:space="0" w:color="000000"/>
            </w:tcBorders>
          </w:tcPr>
          <w:p w:rsidR="00DF4965" w:rsidRPr="005F5C5A" w:rsidRDefault="00DF4965">
            <w:pPr>
              <w:autoSpaceDE w:val="0"/>
              <w:snapToGrid w:val="0"/>
              <w:rPr>
                <w:i/>
                <w:iCs/>
              </w:rPr>
            </w:pPr>
            <w:r w:rsidRPr="005F5C5A">
              <w:rPr>
                <w:i/>
                <w:iCs/>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tc>
      </w:tr>
    </w:tbl>
    <w:p w:rsidR="00DF4965" w:rsidRPr="005F5C5A" w:rsidRDefault="00DF4965" w:rsidP="00E916F9">
      <w:pPr>
        <w:jc w:val="center"/>
        <w:rPr>
          <w:b/>
        </w:rPr>
      </w:pPr>
      <w:r w:rsidRPr="005F5C5A">
        <w:rPr>
          <w:b/>
        </w:rPr>
        <w:t>Содержание учебного предмета «Технология»</w:t>
      </w:r>
    </w:p>
    <w:p w:rsidR="00DF4965" w:rsidRPr="005F5C5A" w:rsidRDefault="00DF4965">
      <w:pPr>
        <w:ind w:firstLine="360"/>
        <w:jc w:val="both"/>
        <w:rPr>
          <w:b/>
        </w:rPr>
      </w:pPr>
      <w:r w:rsidRPr="005F5C5A">
        <w:rPr>
          <w:b/>
        </w:rPr>
        <w:t xml:space="preserve">1. Общекультурные и общетрудовые компетенции (знания, умения и способы деятельности). Основы культуры труда, самообслуживания </w:t>
      </w:r>
    </w:p>
    <w:p w:rsidR="00DF4965" w:rsidRPr="005F5C5A" w:rsidRDefault="00DF4965">
      <w:pPr>
        <w:ind w:firstLine="360"/>
        <w:jc w:val="both"/>
      </w:pPr>
      <w:r w:rsidRPr="005F5C5A">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DF4965" w:rsidRPr="005F5C5A" w:rsidRDefault="00DF4965">
      <w:pPr>
        <w:ind w:firstLine="360"/>
        <w:jc w:val="both"/>
      </w:pPr>
      <w:r w:rsidRPr="005F5C5A">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DF4965" w:rsidRPr="005F5C5A" w:rsidRDefault="00DF4965">
      <w:pPr>
        <w:ind w:firstLine="360"/>
        <w:jc w:val="both"/>
      </w:pPr>
      <w:r w:rsidRPr="005F5C5A">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DF4965" w:rsidRPr="005F5C5A" w:rsidRDefault="00DF4965">
      <w:pPr>
        <w:ind w:firstLine="360"/>
        <w:jc w:val="both"/>
      </w:pPr>
      <w:r w:rsidRPr="005F5C5A">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DF4965" w:rsidRPr="005F5C5A" w:rsidRDefault="00DF4965">
      <w:pPr>
        <w:ind w:firstLine="708"/>
        <w:jc w:val="both"/>
      </w:pPr>
      <w:r w:rsidRPr="005F5C5A">
        <w:t>Выполнение элементарных расчетов стоимости изготавливаемого изделия.</w:t>
      </w:r>
    </w:p>
    <w:p w:rsidR="00DF4965" w:rsidRPr="005F5C5A" w:rsidRDefault="00DF4965">
      <w:pPr>
        <w:ind w:firstLine="360"/>
        <w:jc w:val="both"/>
        <w:rPr>
          <w:b/>
        </w:rPr>
      </w:pPr>
      <w:r w:rsidRPr="005F5C5A">
        <w:rPr>
          <w:b/>
        </w:rPr>
        <w:t xml:space="preserve">2. Технология ручной обработки материалов. Элементы графической грамоты </w:t>
      </w:r>
    </w:p>
    <w:p w:rsidR="00DF4965" w:rsidRPr="005F5C5A" w:rsidRDefault="00DF4965">
      <w:pPr>
        <w:ind w:firstLine="360"/>
        <w:jc w:val="both"/>
      </w:pPr>
      <w:r w:rsidRPr="005F5C5A">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DF4965" w:rsidRPr="005F5C5A" w:rsidRDefault="00DF4965">
      <w:pPr>
        <w:ind w:firstLine="360"/>
        <w:jc w:val="both"/>
      </w:pPr>
      <w:r w:rsidRPr="005F5C5A">
        <w:t xml:space="preserve">Подготовка материалов к работе. Экономное расходование материалов. Выбор </w:t>
      </w:r>
      <w:r w:rsidRPr="005F5C5A">
        <w:rPr>
          <w:b/>
          <w:i/>
        </w:rPr>
        <w:t>и замена</w:t>
      </w:r>
      <w:r w:rsidRPr="005F5C5A">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DF4965" w:rsidRPr="005F5C5A" w:rsidRDefault="00DF4965">
      <w:pPr>
        <w:ind w:firstLine="360"/>
        <w:jc w:val="both"/>
      </w:pPr>
      <w:r w:rsidRPr="005F5C5A">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DF4965" w:rsidRPr="005F5C5A" w:rsidRDefault="00DF4965">
      <w:pPr>
        <w:ind w:firstLine="360"/>
        <w:jc w:val="both"/>
      </w:pPr>
      <w:r w:rsidRPr="005F5C5A">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DF4965" w:rsidRPr="005F5C5A" w:rsidRDefault="00DF4965">
      <w:pPr>
        <w:ind w:firstLine="360"/>
        <w:jc w:val="both"/>
      </w:pPr>
      <w:r w:rsidRPr="005F5C5A">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DF4965" w:rsidRPr="005F5C5A" w:rsidRDefault="00DF4965">
      <w:pPr>
        <w:ind w:firstLine="360"/>
        <w:jc w:val="both"/>
        <w:rPr>
          <w:b/>
        </w:rPr>
      </w:pPr>
      <w:r w:rsidRPr="005F5C5A">
        <w:rPr>
          <w:b/>
        </w:rPr>
        <w:t xml:space="preserve">3. Конструирование и моделирование </w:t>
      </w:r>
    </w:p>
    <w:p w:rsidR="00DF4965" w:rsidRPr="005F5C5A" w:rsidRDefault="00DF4965">
      <w:pPr>
        <w:ind w:firstLine="357"/>
        <w:jc w:val="both"/>
      </w:pPr>
      <w:r w:rsidRPr="005F5C5A">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DF4965" w:rsidRPr="005F5C5A" w:rsidRDefault="00DF4965">
      <w:pPr>
        <w:ind w:firstLine="357"/>
        <w:jc w:val="both"/>
      </w:pPr>
      <w:r w:rsidRPr="005F5C5A">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DF4965" w:rsidRPr="005F5C5A" w:rsidRDefault="00DF4965" w:rsidP="00E916F9">
      <w:pPr>
        <w:jc w:val="both"/>
        <w:rPr>
          <w:b/>
        </w:rPr>
      </w:pPr>
      <w:r w:rsidRPr="005F5C5A">
        <w:rPr>
          <w:b/>
        </w:rPr>
        <w:t xml:space="preserve">4. Практика работы на компьютере </w:t>
      </w:r>
    </w:p>
    <w:p w:rsidR="00DF4965" w:rsidRPr="005F5C5A" w:rsidRDefault="00DF4965">
      <w:pPr>
        <w:ind w:firstLine="357"/>
        <w:jc w:val="both"/>
      </w:pPr>
      <w:r w:rsidRPr="005F5C5A">
        <w:t xml:space="preserve">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rsidR="00DF4965" w:rsidRPr="005F5C5A" w:rsidRDefault="00DF4965" w:rsidP="00E916F9">
      <w:pPr>
        <w:ind w:firstLine="360"/>
        <w:jc w:val="both"/>
      </w:pPr>
      <w:r w:rsidRPr="005F5C5A">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w:t>
      </w:r>
    </w:p>
    <w:p w:rsidR="00DF4965" w:rsidRPr="00DF3FEB" w:rsidRDefault="00DF4965" w:rsidP="00FA65A4">
      <w:pPr>
        <w:jc w:val="center"/>
        <w:rPr>
          <w:b/>
        </w:rPr>
      </w:pPr>
      <w:r w:rsidRPr="00DF3FEB">
        <w:rPr>
          <w:b/>
        </w:rPr>
        <w:t>Учебно-тематический план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5244"/>
        <w:gridCol w:w="3119"/>
      </w:tblGrid>
      <w:tr w:rsidR="00DF4965" w:rsidRPr="00DF3FEB" w:rsidTr="00BE703D">
        <w:trPr>
          <w:trHeight w:val="276"/>
        </w:trPr>
        <w:tc>
          <w:tcPr>
            <w:tcW w:w="1101" w:type="dxa"/>
            <w:vMerge w:val="restart"/>
            <w:vAlign w:val="center"/>
          </w:tcPr>
          <w:p w:rsidR="00DF4965" w:rsidRPr="00BE703D" w:rsidRDefault="00DF4965" w:rsidP="00BE703D">
            <w:pPr>
              <w:jc w:val="center"/>
              <w:rPr>
                <w:b/>
                <w:bCs/>
              </w:rPr>
            </w:pPr>
            <w:r w:rsidRPr="00BE703D">
              <w:rPr>
                <w:b/>
                <w:bCs/>
              </w:rPr>
              <w:t>№ п/п</w:t>
            </w:r>
          </w:p>
        </w:tc>
        <w:tc>
          <w:tcPr>
            <w:tcW w:w="5244" w:type="dxa"/>
            <w:vMerge w:val="restart"/>
            <w:vAlign w:val="center"/>
          </w:tcPr>
          <w:p w:rsidR="00DF4965" w:rsidRPr="00BE703D" w:rsidRDefault="00DF4965" w:rsidP="00BE703D">
            <w:pPr>
              <w:jc w:val="center"/>
              <w:rPr>
                <w:b/>
                <w:bCs/>
              </w:rPr>
            </w:pPr>
            <w:r w:rsidRPr="00BE703D">
              <w:rPr>
                <w:b/>
                <w:bCs/>
              </w:rPr>
              <w:t>Раздел, тема</w:t>
            </w:r>
          </w:p>
        </w:tc>
        <w:tc>
          <w:tcPr>
            <w:tcW w:w="3119" w:type="dxa"/>
            <w:vMerge w:val="restart"/>
            <w:vAlign w:val="center"/>
          </w:tcPr>
          <w:p w:rsidR="00DF4965" w:rsidRPr="00BE703D" w:rsidRDefault="00DF4965" w:rsidP="00BE703D">
            <w:pPr>
              <w:jc w:val="center"/>
              <w:rPr>
                <w:b/>
                <w:bCs/>
              </w:rPr>
            </w:pPr>
            <w:r w:rsidRPr="00BE703D">
              <w:rPr>
                <w:b/>
                <w:bCs/>
              </w:rPr>
              <w:t>Кол-во часов</w:t>
            </w:r>
          </w:p>
        </w:tc>
      </w:tr>
      <w:tr w:rsidR="00DF4965" w:rsidRPr="00DF3FEB" w:rsidTr="00BE703D">
        <w:trPr>
          <w:trHeight w:val="276"/>
        </w:trPr>
        <w:tc>
          <w:tcPr>
            <w:tcW w:w="1101" w:type="dxa"/>
            <w:vMerge/>
            <w:shd w:val="clear" w:color="auto" w:fill="FFFFFF"/>
            <w:vAlign w:val="center"/>
          </w:tcPr>
          <w:p w:rsidR="00DF4965" w:rsidRPr="00BE703D" w:rsidRDefault="00DF4965" w:rsidP="00BE703D">
            <w:pPr>
              <w:jc w:val="center"/>
              <w:rPr>
                <w:bCs/>
              </w:rPr>
            </w:pPr>
          </w:p>
        </w:tc>
        <w:tc>
          <w:tcPr>
            <w:tcW w:w="5244" w:type="dxa"/>
            <w:vMerge/>
            <w:shd w:val="clear" w:color="auto" w:fill="FFFFFF"/>
            <w:vAlign w:val="center"/>
          </w:tcPr>
          <w:p w:rsidR="00DF4965" w:rsidRPr="00BE703D" w:rsidRDefault="00DF4965" w:rsidP="00BE703D">
            <w:pPr>
              <w:jc w:val="center"/>
              <w:rPr>
                <w:b/>
                <w:bCs/>
              </w:rPr>
            </w:pPr>
          </w:p>
        </w:tc>
        <w:tc>
          <w:tcPr>
            <w:tcW w:w="3119" w:type="dxa"/>
            <w:vMerge/>
            <w:shd w:val="clear" w:color="auto" w:fill="FFFFFF"/>
            <w:vAlign w:val="center"/>
          </w:tcPr>
          <w:p w:rsidR="00DF4965" w:rsidRPr="00BE703D" w:rsidRDefault="00DF4965" w:rsidP="00BE703D">
            <w:pPr>
              <w:jc w:val="center"/>
              <w:rPr>
                <w:bCs/>
              </w:rPr>
            </w:pPr>
          </w:p>
        </w:tc>
      </w:tr>
      <w:tr w:rsidR="00DF4965" w:rsidRPr="00DF3FEB" w:rsidTr="00BE703D">
        <w:tc>
          <w:tcPr>
            <w:tcW w:w="1101" w:type="dxa"/>
            <w:vAlign w:val="center"/>
          </w:tcPr>
          <w:p w:rsidR="00DF4965" w:rsidRPr="00BE703D" w:rsidRDefault="00DF4965" w:rsidP="00BE703D">
            <w:pPr>
              <w:jc w:val="center"/>
              <w:rPr>
                <w:bCs/>
              </w:rPr>
            </w:pPr>
            <w:r w:rsidRPr="00BE703D">
              <w:rPr>
                <w:bCs/>
              </w:rPr>
              <w:t>1</w:t>
            </w:r>
          </w:p>
        </w:tc>
        <w:tc>
          <w:tcPr>
            <w:tcW w:w="5244" w:type="dxa"/>
          </w:tcPr>
          <w:p w:rsidR="00DF4965" w:rsidRPr="00BE703D" w:rsidRDefault="00DF4965" w:rsidP="00984419">
            <w:pPr>
              <w:rPr>
                <w:bCs/>
              </w:rPr>
            </w:pPr>
            <w:r w:rsidRPr="00DF3FEB">
              <w:t xml:space="preserve">Давайте познакомимся </w:t>
            </w:r>
          </w:p>
        </w:tc>
        <w:tc>
          <w:tcPr>
            <w:tcW w:w="3119" w:type="dxa"/>
            <w:vAlign w:val="center"/>
          </w:tcPr>
          <w:p w:rsidR="00DF4965" w:rsidRPr="00BE703D" w:rsidRDefault="00DF4965" w:rsidP="00BE703D">
            <w:pPr>
              <w:jc w:val="center"/>
              <w:rPr>
                <w:bCs/>
              </w:rPr>
            </w:pPr>
            <w:r w:rsidRPr="00BE703D">
              <w:rPr>
                <w:bCs/>
              </w:rPr>
              <w:t>3</w:t>
            </w:r>
          </w:p>
        </w:tc>
      </w:tr>
      <w:tr w:rsidR="00DF4965" w:rsidRPr="00DF3FEB" w:rsidTr="00BE703D">
        <w:tc>
          <w:tcPr>
            <w:tcW w:w="1101" w:type="dxa"/>
            <w:vAlign w:val="center"/>
          </w:tcPr>
          <w:p w:rsidR="00DF4965" w:rsidRPr="00BE703D" w:rsidRDefault="00DF4965" w:rsidP="00BE703D">
            <w:pPr>
              <w:jc w:val="center"/>
              <w:rPr>
                <w:bCs/>
              </w:rPr>
            </w:pPr>
            <w:r w:rsidRPr="00BE703D">
              <w:rPr>
                <w:bCs/>
              </w:rPr>
              <w:t>2</w:t>
            </w:r>
          </w:p>
        </w:tc>
        <w:tc>
          <w:tcPr>
            <w:tcW w:w="5244" w:type="dxa"/>
          </w:tcPr>
          <w:p w:rsidR="00DF4965" w:rsidRPr="00BE703D" w:rsidRDefault="00DF4965" w:rsidP="00984419">
            <w:pPr>
              <w:rPr>
                <w:bCs/>
              </w:rPr>
            </w:pPr>
            <w:r w:rsidRPr="00DF3FEB">
              <w:t xml:space="preserve">Человек и земля </w:t>
            </w:r>
          </w:p>
        </w:tc>
        <w:tc>
          <w:tcPr>
            <w:tcW w:w="3119" w:type="dxa"/>
            <w:vAlign w:val="center"/>
          </w:tcPr>
          <w:p w:rsidR="00DF4965" w:rsidRPr="00BE703D" w:rsidRDefault="00DF4965" w:rsidP="00BE703D">
            <w:pPr>
              <w:jc w:val="center"/>
              <w:rPr>
                <w:bCs/>
              </w:rPr>
            </w:pPr>
            <w:r w:rsidRPr="00BE703D">
              <w:rPr>
                <w:bCs/>
              </w:rPr>
              <w:t>21</w:t>
            </w:r>
          </w:p>
        </w:tc>
      </w:tr>
      <w:tr w:rsidR="00DF4965" w:rsidRPr="00DF3FEB" w:rsidTr="00BE703D">
        <w:tc>
          <w:tcPr>
            <w:tcW w:w="1101" w:type="dxa"/>
          </w:tcPr>
          <w:p w:rsidR="00DF4965" w:rsidRPr="00BE703D" w:rsidRDefault="00DF4965" w:rsidP="00BE703D">
            <w:pPr>
              <w:jc w:val="center"/>
              <w:rPr>
                <w:bCs/>
              </w:rPr>
            </w:pPr>
            <w:r w:rsidRPr="00BE703D">
              <w:rPr>
                <w:bCs/>
              </w:rPr>
              <w:t>3</w:t>
            </w:r>
          </w:p>
        </w:tc>
        <w:tc>
          <w:tcPr>
            <w:tcW w:w="5244" w:type="dxa"/>
          </w:tcPr>
          <w:p w:rsidR="00DF4965" w:rsidRPr="00BE703D" w:rsidRDefault="00DF4965" w:rsidP="00984419">
            <w:pPr>
              <w:rPr>
                <w:bCs/>
              </w:rPr>
            </w:pPr>
            <w:r w:rsidRPr="00DF3FEB">
              <w:t>Человек и вода</w:t>
            </w:r>
          </w:p>
        </w:tc>
        <w:tc>
          <w:tcPr>
            <w:tcW w:w="3119" w:type="dxa"/>
            <w:vAlign w:val="center"/>
          </w:tcPr>
          <w:p w:rsidR="00DF4965" w:rsidRPr="00BE703D" w:rsidRDefault="00DF4965" w:rsidP="00BE703D">
            <w:pPr>
              <w:jc w:val="center"/>
              <w:rPr>
                <w:bCs/>
              </w:rPr>
            </w:pPr>
            <w:r w:rsidRPr="00BE703D">
              <w:rPr>
                <w:bCs/>
              </w:rPr>
              <w:t>3</w:t>
            </w:r>
          </w:p>
        </w:tc>
      </w:tr>
      <w:tr w:rsidR="00DF4965" w:rsidRPr="00DF3FEB" w:rsidTr="00BE703D">
        <w:tc>
          <w:tcPr>
            <w:tcW w:w="1101" w:type="dxa"/>
          </w:tcPr>
          <w:p w:rsidR="00DF4965" w:rsidRPr="00BE703D" w:rsidRDefault="00DF4965" w:rsidP="00BE703D">
            <w:pPr>
              <w:jc w:val="center"/>
              <w:rPr>
                <w:bCs/>
              </w:rPr>
            </w:pPr>
            <w:r w:rsidRPr="00BE703D">
              <w:rPr>
                <w:bCs/>
              </w:rPr>
              <w:t>4</w:t>
            </w:r>
          </w:p>
        </w:tc>
        <w:tc>
          <w:tcPr>
            <w:tcW w:w="5244" w:type="dxa"/>
          </w:tcPr>
          <w:p w:rsidR="00DF4965" w:rsidRPr="00DF3FEB" w:rsidRDefault="00DF4965" w:rsidP="00984419">
            <w:r w:rsidRPr="00DF3FEB">
              <w:t>Человек и воздух</w:t>
            </w:r>
          </w:p>
        </w:tc>
        <w:tc>
          <w:tcPr>
            <w:tcW w:w="3119" w:type="dxa"/>
            <w:vAlign w:val="center"/>
          </w:tcPr>
          <w:p w:rsidR="00DF4965" w:rsidRPr="00BE703D" w:rsidRDefault="00DF4965" w:rsidP="00BE703D">
            <w:pPr>
              <w:jc w:val="center"/>
              <w:rPr>
                <w:bCs/>
              </w:rPr>
            </w:pPr>
            <w:r w:rsidRPr="00BE703D">
              <w:rPr>
                <w:bCs/>
              </w:rPr>
              <w:t>3</w:t>
            </w:r>
          </w:p>
        </w:tc>
      </w:tr>
      <w:tr w:rsidR="00DF4965" w:rsidRPr="00DF3FEB" w:rsidTr="00BE703D">
        <w:trPr>
          <w:trHeight w:val="70"/>
        </w:trPr>
        <w:tc>
          <w:tcPr>
            <w:tcW w:w="1101" w:type="dxa"/>
          </w:tcPr>
          <w:p w:rsidR="00DF4965" w:rsidRPr="00BE703D" w:rsidRDefault="00DF4965" w:rsidP="00BE703D">
            <w:pPr>
              <w:jc w:val="center"/>
              <w:rPr>
                <w:bCs/>
              </w:rPr>
            </w:pPr>
            <w:r w:rsidRPr="00BE703D">
              <w:rPr>
                <w:bCs/>
              </w:rPr>
              <w:t>5</w:t>
            </w:r>
          </w:p>
        </w:tc>
        <w:tc>
          <w:tcPr>
            <w:tcW w:w="5244" w:type="dxa"/>
          </w:tcPr>
          <w:p w:rsidR="00DF4965" w:rsidRPr="00DF3FEB" w:rsidRDefault="00DF4965" w:rsidP="00984419">
            <w:r w:rsidRPr="00DF3FEB">
              <w:t xml:space="preserve">Человек и информация  </w:t>
            </w:r>
          </w:p>
        </w:tc>
        <w:tc>
          <w:tcPr>
            <w:tcW w:w="3119" w:type="dxa"/>
            <w:vAlign w:val="center"/>
          </w:tcPr>
          <w:p w:rsidR="00DF4965" w:rsidRPr="00BE703D" w:rsidRDefault="00DF4965" w:rsidP="00BE703D">
            <w:pPr>
              <w:jc w:val="center"/>
              <w:rPr>
                <w:bCs/>
              </w:rPr>
            </w:pPr>
            <w:r w:rsidRPr="00BE703D">
              <w:rPr>
                <w:bCs/>
              </w:rPr>
              <w:t>3</w:t>
            </w:r>
          </w:p>
        </w:tc>
      </w:tr>
      <w:tr w:rsidR="00DF4965" w:rsidRPr="00DF3FEB" w:rsidTr="00BE703D">
        <w:tc>
          <w:tcPr>
            <w:tcW w:w="1101" w:type="dxa"/>
          </w:tcPr>
          <w:p w:rsidR="00DF4965" w:rsidRPr="00BE703D" w:rsidRDefault="00DF4965" w:rsidP="00BE703D">
            <w:pPr>
              <w:jc w:val="center"/>
              <w:rPr>
                <w:bCs/>
              </w:rPr>
            </w:pPr>
            <w:r w:rsidRPr="00BE703D">
              <w:rPr>
                <w:bCs/>
              </w:rPr>
              <w:t>6</w:t>
            </w:r>
          </w:p>
        </w:tc>
        <w:tc>
          <w:tcPr>
            <w:tcW w:w="5244" w:type="dxa"/>
          </w:tcPr>
          <w:p w:rsidR="00DF4965" w:rsidRPr="00DF3FEB" w:rsidRDefault="00DF4965" w:rsidP="00984419">
            <w:r w:rsidRPr="00DF3FEB">
              <w:t>Итоговое обобщение</w:t>
            </w:r>
          </w:p>
        </w:tc>
        <w:tc>
          <w:tcPr>
            <w:tcW w:w="3119" w:type="dxa"/>
            <w:vAlign w:val="center"/>
          </w:tcPr>
          <w:p w:rsidR="00DF4965" w:rsidRPr="00BE703D" w:rsidRDefault="00DF4965" w:rsidP="00BE703D">
            <w:pPr>
              <w:jc w:val="center"/>
              <w:rPr>
                <w:bCs/>
              </w:rPr>
            </w:pPr>
            <w:r w:rsidRPr="00BE703D">
              <w:rPr>
                <w:bCs/>
              </w:rPr>
              <w:t>1</w:t>
            </w:r>
          </w:p>
        </w:tc>
      </w:tr>
      <w:tr w:rsidR="00DF4965" w:rsidRPr="00DF3FEB" w:rsidTr="00BE703D">
        <w:tc>
          <w:tcPr>
            <w:tcW w:w="1101" w:type="dxa"/>
          </w:tcPr>
          <w:p w:rsidR="00DF4965" w:rsidRPr="00BE703D" w:rsidRDefault="00DF4965" w:rsidP="00984419">
            <w:pPr>
              <w:rPr>
                <w:bCs/>
              </w:rPr>
            </w:pPr>
          </w:p>
        </w:tc>
        <w:tc>
          <w:tcPr>
            <w:tcW w:w="5244" w:type="dxa"/>
          </w:tcPr>
          <w:p w:rsidR="00DF4965" w:rsidRPr="00BE703D" w:rsidRDefault="00DF4965" w:rsidP="00984419">
            <w:pPr>
              <w:rPr>
                <w:bCs/>
              </w:rPr>
            </w:pPr>
            <w:r w:rsidRPr="00BE703D">
              <w:rPr>
                <w:bCs/>
              </w:rPr>
              <w:t>Всего</w:t>
            </w:r>
          </w:p>
        </w:tc>
        <w:tc>
          <w:tcPr>
            <w:tcW w:w="3119" w:type="dxa"/>
            <w:vAlign w:val="center"/>
          </w:tcPr>
          <w:p w:rsidR="00DF4965" w:rsidRPr="00BE703D" w:rsidRDefault="00DF4965" w:rsidP="00BE703D">
            <w:pPr>
              <w:jc w:val="center"/>
              <w:rPr>
                <w:b/>
                <w:bCs/>
              </w:rPr>
            </w:pPr>
            <w:r>
              <w:rPr>
                <w:b/>
                <w:bCs/>
              </w:rPr>
              <w:t>33</w:t>
            </w:r>
          </w:p>
        </w:tc>
      </w:tr>
    </w:tbl>
    <w:p w:rsidR="00DF4965" w:rsidRDefault="00DF4965" w:rsidP="00D521E0">
      <w:pPr>
        <w:suppressAutoHyphens w:val="0"/>
        <w:ind w:left="360"/>
      </w:pPr>
    </w:p>
    <w:p w:rsidR="00DF4965" w:rsidRDefault="00DF4965" w:rsidP="00D521E0">
      <w:pPr>
        <w:suppressAutoHyphens w:val="0"/>
        <w:ind w:left="360"/>
      </w:pPr>
    </w:p>
    <w:p w:rsidR="00DF4965" w:rsidRPr="00A42E20" w:rsidRDefault="00DF4965" w:rsidP="00D521E0">
      <w:pPr>
        <w:suppressAutoHyphens w:val="0"/>
        <w:ind w:left="360"/>
      </w:pPr>
      <w:r w:rsidRPr="00A42E20">
        <w:t>Обучающиеся, их родители (законные представители) ознакомлены с условиями обучения  в рамках федерального государственного образовательного стандарта (протокол № 3 от 01.06.2016).</w:t>
      </w:r>
    </w:p>
    <w:p w:rsidR="00DF4965" w:rsidRDefault="00DF4965" w:rsidP="00875207">
      <w:pPr>
        <w:rPr>
          <w:b/>
        </w:rPr>
        <w:sectPr w:rsidR="00DF4965" w:rsidSect="0080326F">
          <w:pgSz w:w="11906" w:h="16838"/>
          <w:pgMar w:top="720" w:right="720" w:bottom="720" w:left="720" w:header="720" w:footer="720" w:gutter="0"/>
          <w:cols w:space="720"/>
          <w:docGrid w:linePitch="360"/>
        </w:sectPr>
      </w:pPr>
    </w:p>
    <w:p w:rsidR="00DF4965" w:rsidRPr="004503D2" w:rsidRDefault="00DF4965" w:rsidP="00875207">
      <w:pPr>
        <w:jc w:val="center"/>
      </w:pPr>
      <w:r w:rsidRPr="004503D2">
        <w:rPr>
          <w:b/>
        </w:rPr>
        <w:t>КАЛЕНДАРНО-ТЕМАТИЧЕСКОЕ ПЛАНИРОВАНИЕ ПО ТЕХНОЛОГИИ 1 класс</w:t>
      </w:r>
      <w:r w:rsidRPr="004503D2">
        <w:t xml:space="preserve"> (33 ч)</w:t>
      </w:r>
    </w:p>
    <w:p w:rsidR="00DF4965" w:rsidRPr="004503D2" w:rsidRDefault="00DF4965" w:rsidP="00875207">
      <w:pPr>
        <w:jc w:val="cente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134"/>
        <w:gridCol w:w="1985"/>
        <w:gridCol w:w="1701"/>
        <w:gridCol w:w="8930"/>
        <w:gridCol w:w="1701"/>
      </w:tblGrid>
      <w:tr w:rsidR="00DF4965" w:rsidRPr="006571FB" w:rsidTr="00306A10">
        <w:trPr>
          <w:trHeight w:val="902"/>
        </w:trPr>
        <w:tc>
          <w:tcPr>
            <w:tcW w:w="675" w:type="dxa"/>
          </w:tcPr>
          <w:p w:rsidR="00DF4965" w:rsidRPr="006571FB" w:rsidRDefault="00DF4965" w:rsidP="00512D12">
            <w:pPr>
              <w:autoSpaceDE w:val="0"/>
              <w:autoSpaceDN w:val="0"/>
              <w:adjustRightInd w:val="0"/>
              <w:jc w:val="both"/>
            </w:pPr>
            <w:r w:rsidRPr="006571FB">
              <w:t>№ п/п</w:t>
            </w:r>
          </w:p>
        </w:tc>
        <w:tc>
          <w:tcPr>
            <w:tcW w:w="1134" w:type="dxa"/>
          </w:tcPr>
          <w:p w:rsidR="00DF4965" w:rsidRDefault="00DF4965" w:rsidP="00963E49">
            <w:pPr>
              <w:autoSpaceDE w:val="0"/>
              <w:autoSpaceDN w:val="0"/>
              <w:adjustRightInd w:val="0"/>
              <w:rPr>
                <w:b/>
              </w:rPr>
            </w:pPr>
            <w:r>
              <w:rPr>
                <w:b/>
              </w:rPr>
              <w:t>Дата проведения</w:t>
            </w:r>
          </w:p>
        </w:tc>
        <w:tc>
          <w:tcPr>
            <w:tcW w:w="1985" w:type="dxa"/>
          </w:tcPr>
          <w:p w:rsidR="00DF4965" w:rsidRPr="006571FB" w:rsidRDefault="00DF4965" w:rsidP="00963E49">
            <w:pPr>
              <w:autoSpaceDE w:val="0"/>
              <w:autoSpaceDN w:val="0"/>
              <w:adjustRightInd w:val="0"/>
              <w:rPr>
                <w:b/>
              </w:rPr>
            </w:pPr>
            <w:r>
              <w:rPr>
                <w:b/>
              </w:rPr>
              <w:t>Тема</w:t>
            </w:r>
          </w:p>
        </w:tc>
        <w:tc>
          <w:tcPr>
            <w:tcW w:w="1701" w:type="dxa"/>
          </w:tcPr>
          <w:p w:rsidR="00DF4965" w:rsidRPr="006571FB" w:rsidRDefault="00DF4965" w:rsidP="00512D12">
            <w:pPr>
              <w:autoSpaceDE w:val="0"/>
              <w:autoSpaceDN w:val="0"/>
              <w:adjustRightInd w:val="0"/>
              <w:jc w:val="center"/>
              <w:rPr>
                <w:b/>
              </w:rPr>
            </w:pPr>
            <w:r>
              <w:rPr>
                <w:b/>
              </w:rPr>
              <w:t>Изделие</w:t>
            </w:r>
          </w:p>
        </w:tc>
        <w:tc>
          <w:tcPr>
            <w:tcW w:w="8930" w:type="dxa"/>
          </w:tcPr>
          <w:p w:rsidR="00DF4965" w:rsidRPr="006571FB" w:rsidRDefault="00DF4965" w:rsidP="00512D12">
            <w:pPr>
              <w:autoSpaceDE w:val="0"/>
              <w:autoSpaceDN w:val="0"/>
              <w:adjustRightInd w:val="0"/>
              <w:ind w:left="868" w:hanging="868"/>
              <w:jc w:val="center"/>
              <w:rPr>
                <w:b/>
              </w:rPr>
            </w:pPr>
            <w:r w:rsidRPr="006571FB">
              <w:rPr>
                <w:b/>
              </w:rPr>
              <w:t>Деятельность учащихся</w:t>
            </w:r>
          </w:p>
        </w:tc>
        <w:tc>
          <w:tcPr>
            <w:tcW w:w="1701" w:type="dxa"/>
          </w:tcPr>
          <w:p w:rsidR="00DF4965" w:rsidRPr="006571FB" w:rsidRDefault="00DF4965" w:rsidP="00512D12">
            <w:pPr>
              <w:autoSpaceDE w:val="0"/>
              <w:autoSpaceDN w:val="0"/>
              <w:adjustRightInd w:val="0"/>
              <w:jc w:val="center"/>
              <w:rPr>
                <w:b/>
              </w:rPr>
            </w:pPr>
            <w:r w:rsidRPr="006571FB">
              <w:rPr>
                <w:b/>
              </w:rPr>
              <w:t>Вид контроля</w:t>
            </w:r>
          </w:p>
        </w:tc>
      </w:tr>
      <w:tr w:rsidR="00DF4965" w:rsidRPr="006571FB" w:rsidTr="00306A10">
        <w:trPr>
          <w:trHeight w:val="140"/>
        </w:trPr>
        <w:tc>
          <w:tcPr>
            <w:tcW w:w="675" w:type="dxa"/>
          </w:tcPr>
          <w:p w:rsidR="00DF4965" w:rsidRPr="006571FB" w:rsidRDefault="00DF4965" w:rsidP="00512D12">
            <w:pPr>
              <w:autoSpaceDE w:val="0"/>
              <w:autoSpaceDN w:val="0"/>
              <w:adjustRightInd w:val="0"/>
              <w:jc w:val="both"/>
              <w:rPr>
                <w:b/>
              </w:rPr>
            </w:pPr>
            <w:r w:rsidRPr="006571FB">
              <w:rPr>
                <w:b/>
              </w:rPr>
              <w:t>1.</w:t>
            </w:r>
          </w:p>
        </w:tc>
        <w:tc>
          <w:tcPr>
            <w:tcW w:w="1134" w:type="dxa"/>
          </w:tcPr>
          <w:p w:rsidR="00DF4965" w:rsidRPr="000263BE" w:rsidRDefault="00DF4965" w:rsidP="00AB36AC">
            <w:pPr>
              <w:jc w:val="center"/>
              <w:rPr>
                <w:sz w:val="28"/>
                <w:szCs w:val="28"/>
              </w:rPr>
            </w:pPr>
            <w:r>
              <w:rPr>
                <w:sz w:val="28"/>
                <w:szCs w:val="28"/>
              </w:rPr>
              <w:t>06.09</w:t>
            </w:r>
          </w:p>
        </w:tc>
        <w:tc>
          <w:tcPr>
            <w:tcW w:w="1985" w:type="dxa"/>
          </w:tcPr>
          <w:p w:rsidR="00DF4965" w:rsidRPr="006571FB" w:rsidRDefault="00DF4965" w:rsidP="00963E49">
            <w:pPr>
              <w:autoSpaceDE w:val="0"/>
              <w:autoSpaceDN w:val="0"/>
              <w:adjustRightInd w:val="0"/>
              <w:rPr>
                <w:b/>
              </w:rPr>
            </w:pPr>
            <w:r w:rsidRPr="006571FB">
              <w:rPr>
                <w:b/>
              </w:rPr>
              <w:t xml:space="preserve">Как работать с учебником. Я и мои друзья. </w:t>
            </w:r>
          </w:p>
          <w:p w:rsidR="00DF4965" w:rsidRPr="006571FB" w:rsidRDefault="00DF4965" w:rsidP="00963E49">
            <w:pPr>
              <w:autoSpaceDE w:val="0"/>
              <w:autoSpaceDN w:val="0"/>
              <w:adjustRightInd w:val="0"/>
            </w:pPr>
          </w:p>
        </w:tc>
        <w:tc>
          <w:tcPr>
            <w:tcW w:w="1701" w:type="dxa"/>
          </w:tcPr>
          <w:p w:rsidR="00DF4965" w:rsidRPr="006571FB" w:rsidRDefault="00DF4965" w:rsidP="00512D12">
            <w:pPr>
              <w:autoSpaceDE w:val="0"/>
              <w:autoSpaceDN w:val="0"/>
              <w:adjustRightInd w:val="0"/>
            </w:pPr>
            <w:r>
              <w:t>анкета</w:t>
            </w:r>
          </w:p>
        </w:tc>
        <w:tc>
          <w:tcPr>
            <w:tcW w:w="8930" w:type="dxa"/>
          </w:tcPr>
          <w:p w:rsidR="00DF4965" w:rsidRPr="006571FB" w:rsidRDefault="00DF4965" w:rsidP="00512D12">
            <w:pPr>
              <w:jc w:val="both"/>
            </w:pPr>
            <w:r w:rsidRPr="006571FB">
              <w:t>С</w:t>
            </w:r>
            <w:r w:rsidRPr="006571FB">
              <w:rPr>
                <w:b/>
              </w:rPr>
              <w:t>равнивать</w:t>
            </w:r>
            <w:r w:rsidRPr="006571FB">
              <w:t xml:space="preserve"> учебник, рабочую тетрадь, </w:t>
            </w:r>
            <w:r w:rsidRPr="006571FB">
              <w:rPr>
                <w:b/>
              </w:rPr>
              <w:t>объяснять</w:t>
            </w:r>
            <w:r w:rsidRPr="006571FB">
              <w:t xml:space="preserve"> значение каждого пособия. </w:t>
            </w:r>
            <w:r w:rsidRPr="006571FB">
              <w:rPr>
                <w:b/>
              </w:rPr>
              <w:t xml:space="preserve">Осваивать </w:t>
            </w:r>
            <w:r w:rsidRPr="006571FB">
              <w:t xml:space="preserve">  критерии выполнения изделия и навигационную систему учебника (систему</w:t>
            </w:r>
            <w:r w:rsidRPr="006571FB">
              <w:rPr>
                <w:b/>
              </w:rPr>
              <w:t xml:space="preserve"> </w:t>
            </w:r>
            <w:r w:rsidRPr="006571FB">
              <w:t xml:space="preserve">  условных знаков)</w:t>
            </w:r>
            <w:r w:rsidRPr="006571FB">
              <w:rPr>
                <w:b/>
              </w:rPr>
              <w:t xml:space="preserve"> Осуществлят</w:t>
            </w:r>
            <w:r w:rsidRPr="006571FB">
              <w:t>ь поиск необходимой информации (</w:t>
            </w:r>
            <w:r w:rsidRPr="006571FB">
              <w:rPr>
                <w:b/>
              </w:rPr>
              <w:t>задавать</w:t>
            </w:r>
            <w:r w:rsidRPr="006571FB">
              <w:t xml:space="preserve">  и </w:t>
            </w:r>
            <w:r w:rsidRPr="006571FB">
              <w:rPr>
                <w:b/>
              </w:rPr>
              <w:t xml:space="preserve">отвечать </w:t>
            </w:r>
            <w:r w:rsidRPr="006571FB">
              <w:t xml:space="preserve">на вопросы о круге интересов). </w:t>
            </w:r>
            <w:r w:rsidRPr="006571FB">
              <w:rPr>
                <w:b/>
              </w:rPr>
              <w:t>Анализировать,</w:t>
            </w:r>
            <w:r w:rsidRPr="006571FB">
              <w:t xml:space="preserve"> </w:t>
            </w:r>
            <w:r w:rsidRPr="006571FB">
              <w:rPr>
                <w:b/>
              </w:rPr>
              <w:t>отбирать, обобщать</w:t>
            </w:r>
            <w:r w:rsidRPr="006571FB">
              <w:t xml:space="preserve">  полученную информацию и </w:t>
            </w:r>
            <w:r w:rsidRPr="006571FB">
              <w:rPr>
                <w:b/>
              </w:rPr>
              <w:t xml:space="preserve">переводить </w:t>
            </w:r>
            <w:r w:rsidRPr="006571FB">
              <w:t xml:space="preserve">ее в  знаково-символическую систему (рисунок - пиктограмму). </w:t>
            </w:r>
          </w:p>
        </w:tc>
        <w:tc>
          <w:tcPr>
            <w:tcW w:w="1701" w:type="dxa"/>
          </w:tcPr>
          <w:p w:rsidR="00DF4965" w:rsidRPr="006571FB" w:rsidRDefault="00DF4965" w:rsidP="00512D12">
            <w:pPr>
              <w:autoSpaceDE w:val="0"/>
              <w:autoSpaceDN w:val="0"/>
              <w:adjustRightInd w:val="0"/>
              <w:jc w:val="both"/>
              <w:rPr>
                <w:b/>
              </w:rPr>
            </w:pPr>
            <w:r w:rsidRPr="006571FB">
              <w:t>Текущий</w:t>
            </w:r>
          </w:p>
        </w:tc>
      </w:tr>
      <w:tr w:rsidR="00DF4965" w:rsidRPr="006571FB" w:rsidTr="00306A10">
        <w:trPr>
          <w:trHeight w:val="140"/>
        </w:trPr>
        <w:tc>
          <w:tcPr>
            <w:tcW w:w="675" w:type="dxa"/>
          </w:tcPr>
          <w:p w:rsidR="00DF4965" w:rsidRPr="006571FB" w:rsidRDefault="00DF4965" w:rsidP="00512D12">
            <w:pPr>
              <w:autoSpaceDE w:val="0"/>
              <w:autoSpaceDN w:val="0"/>
              <w:adjustRightInd w:val="0"/>
              <w:jc w:val="both"/>
              <w:rPr>
                <w:b/>
              </w:rPr>
            </w:pPr>
            <w:r w:rsidRPr="006571FB">
              <w:rPr>
                <w:b/>
              </w:rPr>
              <w:t xml:space="preserve">2. </w:t>
            </w:r>
          </w:p>
        </w:tc>
        <w:tc>
          <w:tcPr>
            <w:tcW w:w="1134" w:type="dxa"/>
          </w:tcPr>
          <w:p w:rsidR="00DF4965" w:rsidRPr="000263BE" w:rsidRDefault="00DF4965" w:rsidP="00AB36AC">
            <w:pPr>
              <w:jc w:val="center"/>
              <w:rPr>
                <w:bCs/>
                <w:sz w:val="28"/>
                <w:szCs w:val="28"/>
              </w:rPr>
            </w:pPr>
            <w:r>
              <w:rPr>
                <w:bCs/>
                <w:sz w:val="28"/>
                <w:szCs w:val="28"/>
              </w:rPr>
              <w:t>13.09</w:t>
            </w:r>
          </w:p>
        </w:tc>
        <w:tc>
          <w:tcPr>
            <w:tcW w:w="1985" w:type="dxa"/>
          </w:tcPr>
          <w:p w:rsidR="00DF4965" w:rsidRPr="006571FB" w:rsidRDefault="00DF4965" w:rsidP="00963E49">
            <w:pPr>
              <w:autoSpaceDE w:val="0"/>
              <w:autoSpaceDN w:val="0"/>
              <w:adjustRightInd w:val="0"/>
              <w:rPr>
                <w:b/>
                <w:bCs/>
              </w:rPr>
            </w:pPr>
            <w:r w:rsidRPr="006571FB">
              <w:rPr>
                <w:b/>
                <w:bCs/>
              </w:rPr>
              <w:t>Материалы и инструменты. Организация рабочего места.</w:t>
            </w:r>
          </w:p>
        </w:tc>
        <w:tc>
          <w:tcPr>
            <w:tcW w:w="1701" w:type="dxa"/>
          </w:tcPr>
          <w:p w:rsidR="00DF4965" w:rsidRPr="006571FB" w:rsidRDefault="00DF4965" w:rsidP="00512D12">
            <w:pPr>
              <w:autoSpaceDE w:val="0"/>
              <w:autoSpaceDN w:val="0"/>
              <w:adjustRightInd w:val="0"/>
              <w:rPr>
                <w:b/>
                <w:bCs/>
              </w:rPr>
            </w:pPr>
          </w:p>
        </w:tc>
        <w:tc>
          <w:tcPr>
            <w:tcW w:w="8930" w:type="dxa"/>
          </w:tcPr>
          <w:p w:rsidR="00DF4965" w:rsidRPr="006571FB" w:rsidRDefault="00DF4965" w:rsidP="00512D12">
            <w:pPr>
              <w:autoSpaceDE w:val="0"/>
              <w:autoSpaceDN w:val="0"/>
              <w:adjustRightInd w:val="0"/>
              <w:jc w:val="both"/>
            </w:pPr>
            <w:r w:rsidRPr="006571FB">
              <w:rPr>
                <w:b/>
              </w:rPr>
              <w:t>Находить</w:t>
            </w:r>
            <w:r w:rsidRPr="006571FB">
              <w:t xml:space="preserve"> и </w:t>
            </w:r>
            <w:r w:rsidRPr="006571FB">
              <w:rPr>
                <w:b/>
              </w:rPr>
              <w:t>различать</w:t>
            </w:r>
            <w:r w:rsidRPr="006571FB">
              <w:t xml:space="preserve"> инструменты, материалы. </w:t>
            </w:r>
            <w:r w:rsidRPr="006571FB">
              <w:rPr>
                <w:b/>
              </w:rPr>
              <w:t xml:space="preserve">Устанавливать </w:t>
            </w:r>
            <w:r w:rsidRPr="006571FB">
              <w:t xml:space="preserve">связи между видом работы и используемыми материалами и инструментами.  </w:t>
            </w:r>
          </w:p>
          <w:p w:rsidR="00DF4965" w:rsidRPr="006571FB" w:rsidRDefault="00DF4965" w:rsidP="00512D12">
            <w:pPr>
              <w:autoSpaceDE w:val="0"/>
              <w:autoSpaceDN w:val="0"/>
              <w:adjustRightInd w:val="0"/>
              <w:jc w:val="both"/>
              <w:rPr>
                <w:b/>
              </w:rPr>
            </w:pPr>
            <w:r w:rsidRPr="006571FB">
              <w:rPr>
                <w:b/>
              </w:rPr>
              <w:t>Организовывать</w:t>
            </w:r>
            <w:r w:rsidRPr="006571FB">
              <w:t xml:space="preserve">  свою деятельность: подготавливать рабочее место, правильно и рационально </w:t>
            </w:r>
            <w:r w:rsidRPr="006571FB">
              <w:rPr>
                <w:b/>
              </w:rPr>
              <w:t>размещать</w:t>
            </w:r>
            <w:r w:rsidRPr="006571FB">
              <w:t xml:space="preserve"> инструменты и материалы, </w:t>
            </w:r>
            <w:r w:rsidRPr="006571FB">
              <w:rPr>
                <w:b/>
              </w:rPr>
              <w:t>убирать</w:t>
            </w:r>
            <w:r w:rsidRPr="006571FB">
              <w:t xml:space="preserve"> рабочее место.</w:t>
            </w:r>
          </w:p>
        </w:tc>
        <w:tc>
          <w:tcPr>
            <w:tcW w:w="1701" w:type="dxa"/>
          </w:tcPr>
          <w:p w:rsidR="00DF4965" w:rsidRPr="006571FB" w:rsidRDefault="00DF4965" w:rsidP="00512D12">
            <w:pPr>
              <w:autoSpaceDE w:val="0"/>
              <w:autoSpaceDN w:val="0"/>
              <w:adjustRightInd w:val="0"/>
              <w:jc w:val="both"/>
              <w:rPr>
                <w:b/>
              </w:rPr>
            </w:pPr>
            <w:r w:rsidRPr="006571FB">
              <w:t>Текущий</w:t>
            </w:r>
          </w:p>
        </w:tc>
      </w:tr>
      <w:tr w:rsidR="00DF4965" w:rsidRPr="006571FB" w:rsidTr="00306A10">
        <w:trPr>
          <w:trHeight w:val="1252"/>
        </w:trPr>
        <w:tc>
          <w:tcPr>
            <w:tcW w:w="675" w:type="dxa"/>
          </w:tcPr>
          <w:p w:rsidR="00DF4965" w:rsidRPr="006571FB" w:rsidRDefault="00DF4965" w:rsidP="00512D12">
            <w:pPr>
              <w:autoSpaceDE w:val="0"/>
              <w:autoSpaceDN w:val="0"/>
              <w:adjustRightInd w:val="0"/>
              <w:jc w:val="both"/>
              <w:rPr>
                <w:b/>
              </w:rPr>
            </w:pPr>
            <w:r w:rsidRPr="006571FB">
              <w:rPr>
                <w:b/>
              </w:rPr>
              <w:t xml:space="preserve">3. </w:t>
            </w:r>
          </w:p>
        </w:tc>
        <w:tc>
          <w:tcPr>
            <w:tcW w:w="1134" w:type="dxa"/>
          </w:tcPr>
          <w:p w:rsidR="00DF4965" w:rsidRPr="000263BE" w:rsidRDefault="00DF4965" w:rsidP="00AB36AC">
            <w:pPr>
              <w:jc w:val="center"/>
              <w:rPr>
                <w:bCs/>
                <w:sz w:val="28"/>
                <w:szCs w:val="28"/>
              </w:rPr>
            </w:pPr>
            <w:r>
              <w:rPr>
                <w:bCs/>
                <w:sz w:val="28"/>
                <w:szCs w:val="28"/>
              </w:rPr>
              <w:t>20.09</w:t>
            </w:r>
          </w:p>
        </w:tc>
        <w:tc>
          <w:tcPr>
            <w:tcW w:w="1985" w:type="dxa"/>
          </w:tcPr>
          <w:p w:rsidR="00DF4965" w:rsidRPr="006571FB" w:rsidRDefault="00DF4965" w:rsidP="00963E49">
            <w:pPr>
              <w:autoSpaceDE w:val="0"/>
              <w:autoSpaceDN w:val="0"/>
              <w:adjustRightInd w:val="0"/>
            </w:pPr>
            <w:r w:rsidRPr="006571FB">
              <w:rPr>
                <w:b/>
                <w:bCs/>
              </w:rPr>
              <w:t>Что такое технология</w:t>
            </w:r>
            <w:r>
              <w:rPr>
                <w:b/>
                <w:bCs/>
              </w:rPr>
              <w:t>?</w:t>
            </w:r>
          </w:p>
        </w:tc>
        <w:tc>
          <w:tcPr>
            <w:tcW w:w="1701" w:type="dxa"/>
          </w:tcPr>
          <w:p w:rsidR="00DF4965" w:rsidRPr="006571FB" w:rsidRDefault="00DF4965" w:rsidP="00963E49">
            <w:pPr>
              <w:autoSpaceDE w:val="0"/>
              <w:autoSpaceDN w:val="0"/>
              <w:adjustRightInd w:val="0"/>
            </w:pPr>
          </w:p>
        </w:tc>
        <w:tc>
          <w:tcPr>
            <w:tcW w:w="8930" w:type="dxa"/>
          </w:tcPr>
          <w:p w:rsidR="00DF4965" w:rsidRPr="006571FB" w:rsidRDefault="00DF4965" w:rsidP="00512D12">
            <w:pPr>
              <w:autoSpaceDE w:val="0"/>
              <w:autoSpaceDN w:val="0"/>
              <w:adjustRightInd w:val="0"/>
              <w:jc w:val="both"/>
            </w:pPr>
            <w:r w:rsidRPr="006571FB">
              <w:rPr>
                <w:b/>
              </w:rPr>
              <w:t>Объяснять значение слово «технология», осуществлять</w:t>
            </w:r>
            <w:r w:rsidRPr="006571FB">
              <w:t xml:space="preserve"> поиск информации в словаре из учебника.</w:t>
            </w:r>
          </w:p>
          <w:p w:rsidR="00DF4965" w:rsidRPr="006571FB" w:rsidRDefault="00DF4965" w:rsidP="00512D12">
            <w:pPr>
              <w:autoSpaceDE w:val="0"/>
              <w:autoSpaceDN w:val="0"/>
              <w:adjustRightInd w:val="0"/>
              <w:jc w:val="both"/>
            </w:pPr>
            <w:r w:rsidRPr="006571FB">
              <w:rPr>
                <w:b/>
              </w:rPr>
              <w:t>Называть</w:t>
            </w:r>
            <w:r w:rsidRPr="006571FB">
              <w:t xml:space="preserve">  виды деятельности,  которыми  школьники  </w:t>
            </w:r>
            <w:r w:rsidRPr="006571FB">
              <w:rPr>
                <w:b/>
              </w:rPr>
              <w:t xml:space="preserve">овладеют </w:t>
            </w:r>
            <w:r w:rsidRPr="006571FB">
              <w:t xml:space="preserve">на уроках «Технологии», </w:t>
            </w:r>
            <w:r w:rsidRPr="006571FB">
              <w:rPr>
                <w:b/>
              </w:rPr>
              <w:t>соотносить</w:t>
            </w:r>
            <w:r w:rsidRPr="006571FB">
              <w:t xml:space="preserve"> их с освоенными умениями.  </w:t>
            </w:r>
            <w:r w:rsidRPr="006571FB">
              <w:rPr>
                <w:b/>
              </w:rPr>
              <w:t xml:space="preserve"> Прогнозировать</w:t>
            </w:r>
            <w:r w:rsidRPr="006571FB">
              <w:t xml:space="preserve">  результат своей деятельности (чему научатся).</w:t>
            </w:r>
          </w:p>
        </w:tc>
        <w:tc>
          <w:tcPr>
            <w:tcW w:w="1701" w:type="dxa"/>
          </w:tcPr>
          <w:p w:rsidR="00DF4965" w:rsidRPr="006571FB" w:rsidRDefault="00DF4965" w:rsidP="00512D12">
            <w:pPr>
              <w:autoSpaceDE w:val="0"/>
              <w:autoSpaceDN w:val="0"/>
              <w:adjustRightInd w:val="0"/>
              <w:jc w:val="both"/>
              <w:rPr>
                <w:b/>
              </w:rPr>
            </w:pPr>
            <w:r w:rsidRPr="006571FB">
              <w:t>Текущий</w:t>
            </w:r>
          </w:p>
        </w:tc>
      </w:tr>
      <w:tr w:rsidR="00DF4965" w:rsidRPr="006571FB" w:rsidTr="00306A10">
        <w:trPr>
          <w:trHeight w:val="140"/>
        </w:trPr>
        <w:tc>
          <w:tcPr>
            <w:tcW w:w="675" w:type="dxa"/>
          </w:tcPr>
          <w:p w:rsidR="00DF4965" w:rsidRPr="006571FB" w:rsidRDefault="00DF4965" w:rsidP="00512D12">
            <w:pPr>
              <w:autoSpaceDE w:val="0"/>
              <w:autoSpaceDN w:val="0"/>
              <w:adjustRightInd w:val="0"/>
              <w:jc w:val="both"/>
              <w:rPr>
                <w:b/>
              </w:rPr>
            </w:pPr>
            <w:r w:rsidRPr="006571FB">
              <w:rPr>
                <w:b/>
              </w:rPr>
              <w:t>4</w:t>
            </w:r>
          </w:p>
        </w:tc>
        <w:tc>
          <w:tcPr>
            <w:tcW w:w="1134" w:type="dxa"/>
          </w:tcPr>
          <w:p w:rsidR="00DF4965" w:rsidRPr="000263BE" w:rsidRDefault="00DF4965" w:rsidP="00AB36AC">
            <w:pPr>
              <w:jc w:val="center"/>
              <w:rPr>
                <w:bCs/>
                <w:sz w:val="28"/>
                <w:szCs w:val="28"/>
              </w:rPr>
            </w:pPr>
            <w:r>
              <w:rPr>
                <w:bCs/>
                <w:sz w:val="28"/>
                <w:szCs w:val="28"/>
              </w:rPr>
              <w:t>27.09</w:t>
            </w:r>
          </w:p>
        </w:tc>
        <w:tc>
          <w:tcPr>
            <w:tcW w:w="1985" w:type="dxa"/>
          </w:tcPr>
          <w:p w:rsidR="00DF4965" w:rsidRPr="006571FB" w:rsidRDefault="00DF4965" w:rsidP="00963E49">
            <w:pPr>
              <w:autoSpaceDE w:val="0"/>
              <w:autoSpaceDN w:val="0"/>
              <w:adjustRightInd w:val="0"/>
              <w:rPr>
                <w:bCs/>
                <w:i/>
              </w:rPr>
            </w:pPr>
            <w:r w:rsidRPr="006571FB">
              <w:rPr>
                <w:b/>
                <w:bCs/>
              </w:rPr>
              <w:t>Природный материал</w:t>
            </w:r>
            <w:r w:rsidRPr="006571FB">
              <w:t>.</w:t>
            </w:r>
            <w:r w:rsidRPr="006571FB">
              <w:rPr>
                <w:bCs/>
                <w:i/>
              </w:rPr>
              <w:t xml:space="preserve">  </w:t>
            </w:r>
          </w:p>
        </w:tc>
        <w:tc>
          <w:tcPr>
            <w:tcW w:w="1701" w:type="dxa"/>
          </w:tcPr>
          <w:p w:rsidR="00DF4965" w:rsidRPr="00963E49" w:rsidRDefault="00DF4965" w:rsidP="00963E49">
            <w:pPr>
              <w:rPr>
                <w:bCs/>
              </w:rPr>
            </w:pPr>
            <w:r w:rsidRPr="00963E49">
              <w:rPr>
                <w:bCs/>
              </w:rPr>
              <w:t>Сушка  листьев под прессом</w:t>
            </w:r>
            <w:r>
              <w:rPr>
                <w:bCs/>
              </w:rPr>
              <w:t>.</w:t>
            </w:r>
          </w:p>
          <w:p w:rsidR="00DF4965" w:rsidRPr="006571FB" w:rsidRDefault="00DF4965" w:rsidP="00963E49">
            <w:pPr>
              <w:autoSpaceDE w:val="0"/>
              <w:autoSpaceDN w:val="0"/>
              <w:adjustRightInd w:val="0"/>
              <w:rPr>
                <w:bCs/>
                <w:i/>
              </w:rPr>
            </w:pPr>
            <w:r w:rsidRPr="00963E49">
              <w:rPr>
                <w:bCs/>
              </w:rPr>
              <w:t>Аппликация из листьев</w:t>
            </w:r>
            <w:r>
              <w:rPr>
                <w:bCs/>
              </w:rPr>
              <w:t>.</w:t>
            </w:r>
          </w:p>
        </w:tc>
        <w:tc>
          <w:tcPr>
            <w:tcW w:w="8930" w:type="dxa"/>
          </w:tcPr>
          <w:p w:rsidR="00DF4965" w:rsidRPr="006571FB" w:rsidRDefault="00DF4965" w:rsidP="00512D12">
            <w:pPr>
              <w:autoSpaceDE w:val="0"/>
              <w:autoSpaceDN w:val="0"/>
              <w:adjustRightInd w:val="0"/>
              <w:jc w:val="both"/>
            </w:pPr>
            <w:r w:rsidRPr="006571FB">
              <w:rPr>
                <w:b/>
              </w:rPr>
              <w:t>Исследовать, наблюдать, сравнивать, сопоставлять</w:t>
            </w:r>
            <w:r w:rsidRPr="006571FB">
              <w:t xml:space="preserve"> природные материалы их  виды и свойства (цвет, фактура, форма и др.). </w:t>
            </w:r>
            <w:r w:rsidRPr="006571FB">
              <w:rPr>
                <w:b/>
              </w:rPr>
              <w:t>Осваивать</w:t>
            </w:r>
            <w:r w:rsidRPr="006571FB">
              <w:t xml:space="preserve"> правила  сбора и хранения природных материалов. </w:t>
            </w:r>
            <w:r w:rsidRPr="006571FB">
              <w:rPr>
                <w:b/>
              </w:rPr>
              <w:t>Осмысливать</w:t>
            </w:r>
            <w:r w:rsidRPr="006571FB">
              <w:t xml:space="preserve"> значение бережного отношения к природе.  </w:t>
            </w:r>
            <w:r w:rsidRPr="006571FB">
              <w:rPr>
                <w:b/>
              </w:rPr>
              <w:t xml:space="preserve">Соотносить </w:t>
            </w:r>
            <w:r w:rsidRPr="006571FB">
              <w:t>природные материалы по форме и цвету с реальными объектами.</w:t>
            </w:r>
            <w:r w:rsidRPr="006571FB">
              <w:rPr>
                <w:b/>
              </w:rPr>
              <w:t xml:space="preserve"> Выполнять</w:t>
            </w:r>
            <w:r w:rsidRPr="006571FB">
              <w:t xml:space="preserve"> практическую работу  из природных материалов: </w:t>
            </w:r>
            <w:r w:rsidRPr="006571FB">
              <w:rPr>
                <w:b/>
              </w:rPr>
              <w:t>собрать</w:t>
            </w:r>
            <w:r w:rsidRPr="006571FB">
              <w:t xml:space="preserve"> листья </w:t>
            </w:r>
            <w:r w:rsidRPr="006571FB">
              <w:rPr>
                <w:b/>
              </w:rPr>
              <w:t xml:space="preserve">высушить </w:t>
            </w:r>
            <w:r w:rsidRPr="006571FB">
              <w:t xml:space="preserve">под прессом и </w:t>
            </w:r>
            <w:r w:rsidRPr="006571FB">
              <w:rPr>
                <w:b/>
              </w:rPr>
              <w:t xml:space="preserve">создавать </w:t>
            </w:r>
            <w:r w:rsidRPr="006571FB">
              <w:t xml:space="preserve"> аппликацию из сухих листьев по заданному образцу, </w:t>
            </w:r>
            <w:r w:rsidRPr="006571FB">
              <w:rPr>
                <w:b/>
              </w:rPr>
              <w:t>заменять</w:t>
            </w:r>
            <w:r w:rsidRPr="006571FB">
              <w:t xml:space="preserve">  листья  похожими по форме и размеру на образец.</w:t>
            </w:r>
          </w:p>
          <w:p w:rsidR="00DF4965" w:rsidRPr="006571FB" w:rsidRDefault="00DF4965" w:rsidP="00512D12">
            <w:pPr>
              <w:autoSpaceDE w:val="0"/>
              <w:autoSpaceDN w:val="0"/>
              <w:adjustRightInd w:val="0"/>
              <w:jc w:val="both"/>
              <w:rPr>
                <w:b/>
              </w:rPr>
            </w:pPr>
            <w:r w:rsidRPr="006571FB">
              <w:rPr>
                <w:b/>
              </w:rPr>
              <w:t xml:space="preserve">Выполнять </w:t>
            </w:r>
            <w:r w:rsidRPr="006571FB">
              <w:t xml:space="preserve">работу с опорой на  слайдовый  или  текстовый план. </w:t>
            </w:r>
            <w:r w:rsidRPr="006571FB">
              <w:rPr>
                <w:b/>
              </w:rPr>
              <w:t xml:space="preserve">Соотносить  </w:t>
            </w:r>
            <w:r w:rsidRPr="006571FB">
              <w:t>план  с собственными действиями.</w:t>
            </w:r>
          </w:p>
        </w:tc>
        <w:tc>
          <w:tcPr>
            <w:tcW w:w="1701" w:type="dxa"/>
          </w:tcPr>
          <w:p w:rsidR="00DF4965" w:rsidRPr="006571FB" w:rsidRDefault="00DF4965" w:rsidP="00512D12">
            <w:pPr>
              <w:autoSpaceDE w:val="0"/>
              <w:autoSpaceDN w:val="0"/>
              <w:adjustRightInd w:val="0"/>
              <w:jc w:val="both"/>
              <w:rPr>
                <w:b/>
              </w:rPr>
            </w:pPr>
            <w:r w:rsidRPr="006571FB">
              <w:t>Самостоятельная работа</w:t>
            </w:r>
          </w:p>
        </w:tc>
      </w:tr>
      <w:tr w:rsidR="00DF4965" w:rsidRPr="006571FB" w:rsidTr="00306A10">
        <w:trPr>
          <w:trHeight w:val="2121"/>
        </w:trPr>
        <w:tc>
          <w:tcPr>
            <w:tcW w:w="675" w:type="dxa"/>
          </w:tcPr>
          <w:p w:rsidR="00DF4965" w:rsidRPr="006571FB" w:rsidRDefault="00DF4965" w:rsidP="00512D12">
            <w:pPr>
              <w:autoSpaceDE w:val="0"/>
              <w:autoSpaceDN w:val="0"/>
              <w:adjustRightInd w:val="0"/>
              <w:jc w:val="both"/>
              <w:rPr>
                <w:b/>
              </w:rPr>
            </w:pPr>
            <w:r w:rsidRPr="006571FB">
              <w:rPr>
                <w:b/>
              </w:rPr>
              <w:t>5</w:t>
            </w:r>
          </w:p>
        </w:tc>
        <w:tc>
          <w:tcPr>
            <w:tcW w:w="1134" w:type="dxa"/>
          </w:tcPr>
          <w:p w:rsidR="00DF4965" w:rsidRPr="000263BE" w:rsidRDefault="00DF4965" w:rsidP="00AB36AC">
            <w:pPr>
              <w:autoSpaceDE w:val="0"/>
              <w:autoSpaceDN w:val="0"/>
              <w:adjustRightInd w:val="0"/>
              <w:jc w:val="center"/>
              <w:rPr>
                <w:bCs/>
                <w:sz w:val="28"/>
                <w:szCs w:val="28"/>
              </w:rPr>
            </w:pPr>
            <w:r>
              <w:rPr>
                <w:bCs/>
                <w:sz w:val="28"/>
                <w:szCs w:val="28"/>
              </w:rPr>
              <w:t>04.10</w:t>
            </w:r>
          </w:p>
        </w:tc>
        <w:tc>
          <w:tcPr>
            <w:tcW w:w="1985" w:type="dxa"/>
          </w:tcPr>
          <w:p w:rsidR="00DF4965" w:rsidRPr="006571FB" w:rsidRDefault="00DF4965" w:rsidP="00963E49">
            <w:pPr>
              <w:autoSpaceDE w:val="0"/>
              <w:autoSpaceDN w:val="0"/>
              <w:adjustRightInd w:val="0"/>
              <w:rPr>
                <w:b/>
                <w:bCs/>
              </w:rPr>
            </w:pPr>
            <w:r w:rsidRPr="006571FB">
              <w:rPr>
                <w:b/>
                <w:bCs/>
              </w:rPr>
              <w:t>Пластилин</w:t>
            </w:r>
            <w:r w:rsidRPr="006571FB">
              <w:rPr>
                <w:bCs/>
              </w:rPr>
              <w:t>.</w:t>
            </w:r>
            <w:r w:rsidRPr="006571FB">
              <w:rPr>
                <w:i/>
              </w:rPr>
              <w:t xml:space="preserve"> </w:t>
            </w:r>
            <w:r w:rsidRPr="00C4464B">
              <w:rPr>
                <w:b/>
              </w:rPr>
              <w:t>Приемы работы с пластилином</w:t>
            </w:r>
            <w:r w:rsidRPr="00C4464B">
              <w:rPr>
                <w:b/>
                <w:i/>
              </w:rPr>
              <w:t>.</w:t>
            </w:r>
          </w:p>
        </w:tc>
        <w:tc>
          <w:tcPr>
            <w:tcW w:w="1701" w:type="dxa"/>
          </w:tcPr>
          <w:p w:rsidR="00DF4965" w:rsidRPr="00963E49" w:rsidRDefault="00DF4965" w:rsidP="00512D12">
            <w:pPr>
              <w:autoSpaceDE w:val="0"/>
              <w:autoSpaceDN w:val="0"/>
              <w:adjustRightInd w:val="0"/>
              <w:rPr>
                <w:bCs/>
              </w:rPr>
            </w:pPr>
            <w:r w:rsidRPr="00963E49">
              <w:rPr>
                <w:bCs/>
              </w:rPr>
              <w:t>Ромашковая поляна</w:t>
            </w:r>
          </w:p>
        </w:tc>
        <w:tc>
          <w:tcPr>
            <w:tcW w:w="8930" w:type="dxa"/>
          </w:tcPr>
          <w:p w:rsidR="00DF4965" w:rsidRPr="006571FB" w:rsidRDefault="00DF4965" w:rsidP="00512D12">
            <w:pPr>
              <w:autoSpaceDE w:val="0"/>
              <w:autoSpaceDN w:val="0"/>
              <w:adjustRightInd w:val="0"/>
              <w:jc w:val="both"/>
              <w:rPr>
                <w:b/>
              </w:rPr>
            </w:pPr>
            <w:r w:rsidRPr="006571FB">
              <w:rPr>
                <w:b/>
              </w:rPr>
              <w:t xml:space="preserve">Исследовать (наблюдать, сравнивать, сопоставлять) </w:t>
            </w:r>
            <w:r w:rsidRPr="006571FB">
              <w:t xml:space="preserve"> свойства пластичных материалов. </w:t>
            </w:r>
          </w:p>
          <w:p w:rsidR="00DF4965" w:rsidRPr="006571FB" w:rsidRDefault="00DF4965" w:rsidP="00512D12">
            <w:pPr>
              <w:autoSpaceDE w:val="0"/>
              <w:autoSpaceDN w:val="0"/>
              <w:adjustRightInd w:val="0"/>
              <w:jc w:val="both"/>
              <w:rPr>
                <w:b/>
              </w:rPr>
            </w:pPr>
            <w:r w:rsidRPr="006571FB">
              <w:rPr>
                <w:b/>
              </w:rPr>
              <w:t>Осваивать</w:t>
            </w:r>
            <w:r w:rsidRPr="006571FB">
              <w:t xml:space="preserve">  способы  и правила  работы с пластичными материалами.</w:t>
            </w:r>
            <w:r w:rsidRPr="006571FB">
              <w:rPr>
                <w:b/>
              </w:rPr>
              <w:t xml:space="preserve">   Анализировать </w:t>
            </w:r>
            <w:r w:rsidRPr="006571FB">
              <w:t xml:space="preserve">изделие, </w:t>
            </w:r>
            <w:r w:rsidRPr="006571FB">
              <w:rPr>
                <w:b/>
              </w:rPr>
              <w:t>планировать</w:t>
            </w:r>
            <w:r w:rsidRPr="006571FB">
              <w:t xml:space="preserve"> последовательность его выполнения  под руководством  учителя. </w:t>
            </w:r>
            <w:r w:rsidRPr="006571FB">
              <w:rPr>
                <w:b/>
              </w:rPr>
              <w:t>Корректировать</w:t>
            </w:r>
            <w:r w:rsidRPr="006571FB">
              <w:t xml:space="preserve"> выполнение изделия.    </w:t>
            </w:r>
            <w:r w:rsidRPr="006571FB">
              <w:rPr>
                <w:b/>
              </w:rPr>
              <w:t>Оценивать</w:t>
            </w:r>
            <w:r w:rsidRPr="006571FB">
              <w:t xml:space="preserve"> выполняемое изделие на основе «Вопросов юного технолога».</w:t>
            </w:r>
          </w:p>
          <w:p w:rsidR="00DF4965" w:rsidRPr="006571FB" w:rsidRDefault="00DF4965" w:rsidP="00512D12">
            <w:pPr>
              <w:autoSpaceDE w:val="0"/>
              <w:autoSpaceDN w:val="0"/>
              <w:adjustRightInd w:val="0"/>
              <w:jc w:val="both"/>
              <w:rPr>
                <w:b/>
              </w:rPr>
            </w:pPr>
            <w:r w:rsidRPr="006571FB">
              <w:rPr>
                <w:b/>
              </w:rPr>
              <w:t>Планировать и осуществлять</w:t>
            </w:r>
            <w:r w:rsidRPr="006571FB">
              <w:t xml:space="preserve"> работу,  на основе представленных  в учебнике слайдов и текстовых планов, </w:t>
            </w:r>
            <w:r w:rsidRPr="006571FB">
              <w:rPr>
                <w:b/>
              </w:rPr>
              <w:t>сопоставлять</w:t>
            </w:r>
            <w:r w:rsidRPr="006571FB">
              <w:t xml:space="preserve"> эти виды планов.</w:t>
            </w:r>
          </w:p>
        </w:tc>
        <w:tc>
          <w:tcPr>
            <w:tcW w:w="1701" w:type="dxa"/>
          </w:tcPr>
          <w:p w:rsidR="00DF4965" w:rsidRPr="006571FB" w:rsidRDefault="00DF4965" w:rsidP="00512D12">
            <w:pPr>
              <w:autoSpaceDE w:val="0"/>
              <w:autoSpaceDN w:val="0"/>
              <w:adjustRightInd w:val="0"/>
              <w:jc w:val="both"/>
              <w:rPr>
                <w:b/>
              </w:rPr>
            </w:pPr>
            <w:r w:rsidRPr="006571FB">
              <w:t>Самостоятельная работа</w:t>
            </w:r>
          </w:p>
        </w:tc>
      </w:tr>
      <w:tr w:rsidR="00DF4965" w:rsidRPr="006571FB" w:rsidTr="00306A10">
        <w:trPr>
          <w:trHeight w:val="140"/>
        </w:trPr>
        <w:tc>
          <w:tcPr>
            <w:tcW w:w="675" w:type="dxa"/>
          </w:tcPr>
          <w:p w:rsidR="00DF4965" w:rsidRPr="006571FB" w:rsidRDefault="00DF4965" w:rsidP="00512D12">
            <w:pPr>
              <w:autoSpaceDE w:val="0"/>
              <w:autoSpaceDN w:val="0"/>
              <w:adjustRightInd w:val="0"/>
              <w:jc w:val="both"/>
              <w:rPr>
                <w:b/>
              </w:rPr>
            </w:pPr>
            <w:r w:rsidRPr="006571FB">
              <w:rPr>
                <w:b/>
              </w:rPr>
              <w:t>6</w:t>
            </w:r>
          </w:p>
        </w:tc>
        <w:tc>
          <w:tcPr>
            <w:tcW w:w="1134" w:type="dxa"/>
          </w:tcPr>
          <w:p w:rsidR="00DF4965" w:rsidRPr="000263BE" w:rsidRDefault="00DF4965" w:rsidP="00AB36AC">
            <w:pPr>
              <w:autoSpaceDE w:val="0"/>
              <w:autoSpaceDN w:val="0"/>
              <w:adjustRightInd w:val="0"/>
              <w:jc w:val="center"/>
              <w:rPr>
                <w:bCs/>
                <w:sz w:val="28"/>
                <w:szCs w:val="28"/>
              </w:rPr>
            </w:pPr>
            <w:r>
              <w:rPr>
                <w:bCs/>
                <w:sz w:val="28"/>
                <w:szCs w:val="28"/>
              </w:rPr>
              <w:t>11.10</w:t>
            </w:r>
          </w:p>
        </w:tc>
        <w:tc>
          <w:tcPr>
            <w:tcW w:w="1985" w:type="dxa"/>
          </w:tcPr>
          <w:p w:rsidR="00DF4965" w:rsidRPr="006571FB" w:rsidRDefault="00DF4965" w:rsidP="00963E49">
            <w:pPr>
              <w:autoSpaceDE w:val="0"/>
              <w:autoSpaceDN w:val="0"/>
              <w:adjustRightInd w:val="0"/>
              <w:rPr>
                <w:i/>
              </w:rPr>
            </w:pPr>
            <w:r w:rsidRPr="006571FB">
              <w:rPr>
                <w:b/>
                <w:bCs/>
              </w:rPr>
              <w:t>Пластилин</w:t>
            </w:r>
            <w:r w:rsidRPr="006571FB">
              <w:rPr>
                <w:bCs/>
              </w:rPr>
              <w:t>.</w:t>
            </w:r>
            <w:r w:rsidRPr="006571FB">
              <w:rPr>
                <w:i/>
              </w:rPr>
              <w:t xml:space="preserve"> </w:t>
            </w:r>
          </w:p>
        </w:tc>
        <w:tc>
          <w:tcPr>
            <w:tcW w:w="1701" w:type="dxa"/>
          </w:tcPr>
          <w:p w:rsidR="00DF4965" w:rsidRPr="00963E49" w:rsidRDefault="00DF4965" w:rsidP="00512D12">
            <w:pPr>
              <w:autoSpaceDE w:val="0"/>
              <w:autoSpaceDN w:val="0"/>
              <w:adjustRightInd w:val="0"/>
            </w:pPr>
            <w:r>
              <w:t>Мудрая сова</w:t>
            </w:r>
          </w:p>
        </w:tc>
        <w:tc>
          <w:tcPr>
            <w:tcW w:w="8930" w:type="dxa"/>
          </w:tcPr>
          <w:p w:rsidR="00DF4965" w:rsidRPr="006571FB" w:rsidRDefault="00DF4965" w:rsidP="00512D12">
            <w:pPr>
              <w:autoSpaceDE w:val="0"/>
              <w:autoSpaceDN w:val="0"/>
              <w:adjustRightInd w:val="0"/>
              <w:jc w:val="both"/>
              <w:rPr>
                <w:b/>
              </w:rPr>
            </w:pPr>
            <w:r w:rsidRPr="006571FB">
              <w:rPr>
                <w:b/>
              </w:rPr>
              <w:t>Сравнивать</w:t>
            </w:r>
            <w:r w:rsidRPr="006571FB">
              <w:t xml:space="preserve"> свойства различных    природных материалов листьев, шишек, веточек, кленовых крылаток, желудей, каштанов. </w:t>
            </w:r>
            <w:r w:rsidRPr="006571FB">
              <w:rPr>
                <w:b/>
              </w:rPr>
              <w:t>Соотносить</w:t>
            </w:r>
            <w:r w:rsidRPr="006571FB">
              <w:t xml:space="preserve"> форму и цвет природных материалов с реальными объектами, </w:t>
            </w:r>
            <w:r w:rsidRPr="006571FB">
              <w:rPr>
                <w:b/>
              </w:rPr>
              <w:t>отбирать</w:t>
            </w:r>
            <w:r w:rsidRPr="006571FB">
              <w:t xml:space="preserve"> необходимые  материалы для выполнения изделия. </w:t>
            </w:r>
            <w:r w:rsidRPr="006571FB">
              <w:rPr>
                <w:b/>
              </w:rPr>
              <w:t xml:space="preserve">Осваивать </w:t>
            </w:r>
            <w:r w:rsidRPr="006571FB">
              <w:t>приемы  соединения  природных материалов при помощи пластилина</w:t>
            </w:r>
            <w:r w:rsidRPr="006571FB">
              <w:rPr>
                <w:b/>
              </w:rPr>
              <w:t>.    Составлять</w:t>
            </w:r>
            <w:r w:rsidRPr="006571FB">
              <w:t xml:space="preserve"> композицию их природных материалов</w:t>
            </w:r>
            <w:r w:rsidRPr="006571FB">
              <w:rPr>
                <w:b/>
              </w:rPr>
              <w:t>.   Составлять</w:t>
            </w:r>
            <w:r w:rsidRPr="006571FB">
              <w:t xml:space="preserve"> план работы над изделием при помощи «Вопросов юного технолога» </w:t>
            </w:r>
            <w:r w:rsidRPr="006571FB">
              <w:rPr>
                <w:b/>
              </w:rPr>
              <w:t>Осмыс-ливать</w:t>
            </w:r>
            <w:r w:rsidRPr="006571FB">
              <w:t xml:space="preserve"> значение бережного отношения к природе.</w:t>
            </w:r>
          </w:p>
        </w:tc>
        <w:tc>
          <w:tcPr>
            <w:tcW w:w="1701" w:type="dxa"/>
          </w:tcPr>
          <w:p w:rsidR="00DF4965" w:rsidRPr="006571FB" w:rsidRDefault="00DF4965" w:rsidP="00512D12">
            <w:pPr>
              <w:autoSpaceDE w:val="0"/>
              <w:autoSpaceDN w:val="0"/>
              <w:adjustRightInd w:val="0"/>
              <w:jc w:val="both"/>
              <w:rPr>
                <w:b/>
              </w:rPr>
            </w:pPr>
            <w:r w:rsidRPr="006571FB">
              <w:t>Самостоятельная работа</w:t>
            </w:r>
          </w:p>
        </w:tc>
      </w:tr>
      <w:tr w:rsidR="00DF4965" w:rsidRPr="006571FB" w:rsidTr="00306A10">
        <w:trPr>
          <w:trHeight w:val="140"/>
        </w:trPr>
        <w:tc>
          <w:tcPr>
            <w:tcW w:w="675" w:type="dxa"/>
          </w:tcPr>
          <w:p w:rsidR="00DF4965" w:rsidRPr="006571FB" w:rsidRDefault="00DF4965" w:rsidP="00512D12">
            <w:pPr>
              <w:autoSpaceDE w:val="0"/>
              <w:autoSpaceDN w:val="0"/>
              <w:adjustRightInd w:val="0"/>
              <w:jc w:val="both"/>
              <w:rPr>
                <w:b/>
              </w:rPr>
            </w:pPr>
            <w:r w:rsidRPr="006571FB">
              <w:rPr>
                <w:b/>
              </w:rPr>
              <w:t>7</w:t>
            </w:r>
          </w:p>
        </w:tc>
        <w:tc>
          <w:tcPr>
            <w:tcW w:w="1134" w:type="dxa"/>
          </w:tcPr>
          <w:p w:rsidR="00DF4965" w:rsidRPr="000263BE" w:rsidRDefault="00DF4965" w:rsidP="00AB36AC">
            <w:pPr>
              <w:autoSpaceDE w:val="0"/>
              <w:autoSpaceDN w:val="0"/>
              <w:adjustRightInd w:val="0"/>
              <w:jc w:val="center"/>
              <w:rPr>
                <w:sz w:val="28"/>
                <w:szCs w:val="28"/>
              </w:rPr>
            </w:pPr>
            <w:r>
              <w:rPr>
                <w:sz w:val="28"/>
                <w:szCs w:val="28"/>
              </w:rPr>
              <w:t>18.10</w:t>
            </w:r>
          </w:p>
        </w:tc>
        <w:tc>
          <w:tcPr>
            <w:tcW w:w="1985" w:type="dxa"/>
          </w:tcPr>
          <w:p w:rsidR="00DF4965" w:rsidRPr="006571FB" w:rsidRDefault="00DF4965" w:rsidP="00963E49">
            <w:pPr>
              <w:autoSpaceDE w:val="0"/>
              <w:autoSpaceDN w:val="0"/>
              <w:adjustRightInd w:val="0"/>
              <w:rPr>
                <w:i/>
              </w:rPr>
            </w:pPr>
            <w:r w:rsidRPr="006571FB">
              <w:rPr>
                <w:b/>
              </w:rPr>
              <w:t>Растения.</w:t>
            </w:r>
            <w:r>
              <w:rPr>
                <w:i/>
              </w:rPr>
              <w:t xml:space="preserve"> </w:t>
            </w:r>
            <w:r w:rsidRPr="006571FB">
              <w:rPr>
                <w:i/>
              </w:rPr>
              <w:t xml:space="preserve"> </w:t>
            </w:r>
          </w:p>
        </w:tc>
        <w:tc>
          <w:tcPr>
            <w:tcW w:w="1701" w:type="dxa"/>
          </w:tcPr>
          <w:p w:rsidR="00DF4965" w:rsidRPr="00963E49" w:rsidRDefault="00DF4965" w:rsidP="00963E49">
            <w:pPr>
              <w:autoSpaceDE w:val="0"/>
              <w:autoSpaceDN w:val="0"/>
              <w:adjustRightInd w:val="0"/>
            </w:pPr>
            <w:r w:rsidRPr="00963E49">
              <w:t>Получение и сушка  семян</w:t>
            </w:r>
          </w:p>
        </w:tc>
        <w:tc>
          <w:tcPr>
            <w:tcW w:w="8930" w:type="dxa"/>
          </w:tcPr>
          <w:p w:rsidR="00DF4965" w:rsidRPr="006571FB" w:rsidRDefault="00DF4965" w:rsidP="00512D12">
            <w:pPr>
              <w:autoSpaceDE w:val="0"/>
              <w:autoSpaceDN w:val="0"/>
              <w:adjustRightInd w:val="0"/>
              <w:jc w:val="both"/>
              <w:rPr>
                <w:bCs/>
              </w:rPr>
            </w:pPr>
            <w:r w:rsidRPr="006571FB">
              <w:rPr>
                <w:b/>
                <w:bCs/>
              </w:rPr>
              <w:t>Актуализировать</w:t>
            </w:r>
            <w:r w:rsidRPr="006571FB">
              <w:rPr>
                <w:bCs/>
              </w:rPr>
              <w:t xml:space="preserve"> знания  об овощах. </w:t>
            </w:r>
            <w:r w:rsidRPr="006571FB">
              <w:rPr>
                <w:b/>
                <w:bCs/>
              </w:rPr>
              <w:t>Осмысливать</w:t>
            </w:r>
            <w:r w:rsidRPr="006571FB">
              <w:rPr>
                <w:bCs/>
              </w:rPr>
              <w:t xml:space="preserve"> значение растений для человека.  </w:t>
            </w:r>
            <w:r w:rsidRPr="006571FB">
              <w:rPr>
                <w:b/>
              </w:rPr>
              <w:t>Выполнять</w:t>
            </w:r>
            <w:r w:rsidRPr="006571FB">
              <w:t xml:space="preserve"> практическую работу по получению и сушке семян.</w:t>
            </w:r>
          </w:p>
        </w:tc>
        <w:tc>
          <w:tcPr>
            <w:tcW w:w="1701" w:type="dxa"/>
          </w:tcPr>
          <w:p w:rsidR="00DF4965" w:rsidRPr="006571FB" w:rsidRDefault="00DF4965" w:rsidP="00512D12">
            <w:pPr>
              <w:autoSpaceDE w:val="0"/>
              <w:autoSpaceDN w:val="0"/>
              <w:adjustRightInd w:val="0"/>
              <w:jc w:val="both"/>
              <w:rPr>
                <w:b/>
              </w:rPr>
            </w:pPr>
          </w:p>
        </w:tc>
      </w:tr>
      <w:tr w:rsidR="00DF4965" w:rsidRPr="006571FB" w:rsidTr="00306A10">
        <w:trPr>
          <w:trHeight w:val="140"/>
        </w:trPr>
        <w:tc>
          <w:tcPr>
            <w:tcW w:w="675" w:type="dxa"/>
          </w:tcPr>
          <w:p w:rsidR="00DF4965" w:rsidRPr="006571FB" w:rsidRDefault="00DF4965" w:rsidP="00512D12">
            <w:pPr>
              <w:autoSpaceDE w:val="0"/>
              <w:autoSpaceDN w:val="0"/>
              <w:adjustRightInd w:val="0"/>
              <w:jc w:val="both"/>
              <w:rPr>
                <w:b/>
              </w:rPr>
            </w:pPr>
            <w:r w:rsidRPr="006571FB">
              <w:rPr>
                <w:b/>
              </w:rPr>
              <w:t>8</w:t>
            </w:r>
          </w:p>
        </w:tc>
        <w:tc>
          <w:tcPr>
            <w:tcW w:w="1134" w:type="dxa"/>
          </w:tcPr>
          <w:p w:rsidR="00DF4965" w:rsidRPr="000263BE" w:rsidRDefault="00DF4965" w:rsidP="00AB36AC">
            <w:pPr>
              <w:autoSpaceDE w:val="0"/>
              <w:autoSpaceDN w:val="0"/>
              <w:adjustRightInd w:val="0"/>
              <w:jc w:val="center"/>
              <w:rPr>
                <w:sz w:val="28"/>
                <w:szCs w:val="28"/>
              </w:rPr>
            </w:pPr>
            <w:r>
              <w:rPr>
                <w:sz w:val="28"/>
                <w:szCs w:val="28"/>
              </w:rPr>
              <w:t>25.10</w:t>
            </w:r>
          </w:p>
        </w:tc>
        <w:tc>
          <w:tcPr>
            <w:tcW w:w="1985" w:type="dxa"/>
          </w:tcPr>
          <w:p w:rsidR="00DF4965" w:rsidRPr="006571FB" w:rsidRDefault="00DF4965" w:rsidP="00963E49">
            <w:pPr>
              <w:autoSpaceDE w:val="0"/>
              <w:autoSpaceDN w:val="0"/>
              <w:adjustRightInd w:val="0"/>
            </w:pPr>
            <w:r w:rsidRPr="006571FB">
              <w:rPr>
                <w:b/>
              </w:rPr>
              <w:t>Растения. Проект «Осенний урожай».</w:t>
            </w:r>
            <w:r w:rsidRPr="006571FB">
              <w:t xml:space="preserve"> </w:t>
            </w:r>
          </w:p>
        </w:tc>
        <w:tc>
          <w:tcPr>
            <w:tcW w:w="1701" w:type="dxa"/>
          </w:tcPr>
          <w:p w:rsidR="00DF4965" w:rsidRPr="00963E49" w:rsidRDefault="00DF4965" w:rsidP="00963E49">
            <w:pPr>
              <w:autoSpaceDE w:val="0"/>
              <w:autoSpaceDN w:val="0"/>
              <w:adjustRightInd w:val="0"/>
            </w:pPr>
            <w:r w:rsidRPr="00963E49">
              <w:t>Овощи из пластилина</w:t>
            </w:r>
          </w:p>
        </w:tc>
        <w:tc>
          <w:tcPr>
            <w:tcW w:w="8930" w:type="dxa"/>
          </w:tcPr>
          <w:p w:rsidR="00DF4965" w:rsidRPr="006571FB" w:rsidRDefault="00DF4965" w:rsidP="00512D12">
            <w:pPr>
              <w:autoSpaceDE w:val="0"/>
              <w:autoSpaceDN w:val="0"/>
              <w:adjustRightInd w:val="0"/>
              <w:jc w:val="both"/>
            </w:pPr>
            <w:r w:rsidRPr="006571FB">
              <w:rPr>
                <w:b/>
              </w:rPr>
              <w:t>Осваивать</w:t>
            </w:r>
            <w:r w:rsidRPr="006571FB">
              <w:t xml:space="preserve"> приемы </w:t>
            </w:r>
            <w:r w:rsidRPr="006571FB">
              <w:rPr>
                <w:bCs/>
              </w:rPr>
              <w:t>работы с пластилином</w:t>
            </w:r>
            <w:r w:rsidRPr="006571FB">
              <w:t xml:space="preserve"> (</w:t>
            </w:r>
            <w:r w:rsidRPr="006571FB">
              <w:rPr>
                <w:bCs/>
              </w:rPr>
              <w:t xml:space="preserve">скатывание, сплющивание, вытягивание). </w:t>
            </w:r>
            <w:r w:rsidRPr="006571FB">
              <w:rPr>
                <w:b/>
              </w:rPr>
              <w:t xml:space="preserve"> Подбирать</w:t>
            </w:r>
            <w:r w:rsidRPr="006571FB">
              <w:t xml:space="preserve">  материал для выполнения изделия.  </w:t>
            </w:r>
            <w:r w:rsidRPr="006571FB">
              <w:rPr>
                <w:b/>
              </w:rPr>
              <w:t>Осваивать</w:t>
            </w:r>
            <w:r w:rsidRPr="006571FB">
              <w:t xml:space="preserve"> первичные навыки работы над проектом под руководством учителя: </w:t>
            </w:r>
            <w:r w:rsidRPr="006571FB">
              <w:rPr>
                <w:b/>
              </w:rPr>
              <w:t>ставить</w:t>
            </w:r>
            <w:r w:rsidRPr="006571FB">
              <w:t xml:space="preserve"> цель, </w:t>
            </w:r>
            <w:r w:rsidRPr="006571FB">
              <w:rPr>
                <w:b/>
              </w:rPr>
              <w:t>составлять</w:t>
            </w:r>
            <w:r w:rsidRPr="006571FB">
              <w:t xml:space="preserve"> план, </w:t>
            </w:r>
            <w:r w:rsidRPr="006571FB">
              <w:rPr>
                <w:b/>
              </w:rPr>
              <w:t xml:space="preserve">использовать </w:t>
            </w:r>
            <w:r w:rsidRPr="006571FB">
              <w:t xml:space="preserve"> «Вопросы юного технолога», </w:t>
            </w:r>
            <w:r w:rsidRPr="006571FB">
              <w:rPr>
                <w:b/>
              </w:rPr>
              <w:t>распределять</w:t>
            </w:r>
            <w:r w:rsidRPr="006571FB">
              <w:t xml:space="preserve"> роли,   </w:t>
            </w:r>
            <w:r w:rsidRPr="006571FB">
              <w:rPr>
                <w:b/>
              </w:rPr>
              <w:t>проводить</w:t>
            </w:r>
            <w:r w:rsidRPr="006571FB">
              <w:t xml:space="preserve"> самооценку. </w:t>
            </w:r>
            <w:r w:rsidRPr="006571FB">
              <w:rPr>
                <w:b/>
              </w:rPr>
              <w:t>Слушать</w:t>
            </w:r>
            <w:r w:rsidRPr="006571FB">
              <w:t xml:space="preserve"> собеседника, излагать свое мнение, </w:t>
            </w:r>
            <w:r w:rsidRPr="006571FB">
              <w:rPr>
                <w:b/>
              </w:rPr>
              <w:t xml:space="preserve">осуществлять </w:t>
            </w:r>
            <w:r w:rsidRPr="006571FB">
              <w:t xml:space="preserve">совместную практическую деятельность, </w:t>
            </w:r>
            <w:r w:rsidRPr="006571FB">
              <w:rPr>
                <w:b/>
              </w:rPr>
              <w:t>анализировать</w:t>
            </w:r>
            <w:r w:rsidRPr="006571FB">
              <w:t xml:space="preserve"> свою деятельность. </w:t>
            </w:r>
            <w:r w:rsidRPr="006571FB">
              <w:rPr>
                <w:b/>
              </w:rPr>
              <w:t>Анализировать</w:t>
            </w:r>
            <w:r w:rsidRPr="006571FB">
              <w:t xml:space="preserve"> план работы над изделием, </w:t>
            </w:r>
            <w:r w:rsidRPr="006571FB">
              <w:rPr>
                <w:b/>
              </w:rPr>
              <w:t>сопоставлять</w:t>
            </w:r>
            <w:r w:rsidRPr="006571FB">
              <w:t xml:space="preserve"> с ними свои действия и </w:t>
            </w:r>
            <w:r w:rsidRPr="006571FB">
              <w:rPr>
                <w:b/>
              </w:rPr>
              <w:t>дополнять</w:t>
            </w:r>
            <w:r w:rsidRPr="006571FB">
              <w:t xml:space="preserve"> недостающие этапы выполнения изделия.</w:t>
            </w:r>
          </w:p>
        </w:tc>
        <w:tc>
          <w:tcPr>
            <w:tcW w:w="1701" w:type="dxa"/>
          </w:tcPr>
          <w:p w:rsidR="00DF4965" w:rsidRPr="006571FB" w:rsidRDefault="00DF4965" w:rsidP="00512D12">
            <w:pPr>
              <w:autoSpaceDE w:val="0"/>
              <w:autoSpaceDN w:val="0"/>
              <w:adjustRightInd w:val="0"/>
              <w:jc w:val="both"/>
              <w:rPr>
                <w:b/>
              </w:rPr>
            </w:pPr>
            <w:r w:rsidRPr="006571FB">
              <w:t>Проект</w:t>
            </w:r>
          </w:p>
        </w:tc>
      </w:tr>
      <w:tr w:rsidR="00DF4965" w:rsidRPr="006571FB" w:rsidTr="00306A10">
        <w:trPr>
          <w:trHeight w:val="281"/>
        </w:trPr>
        <w:tc>
          <w:tcPr>
            <w:tcW w:w="675" w:type="dxa"/>
          </w:tcPr>
          <w:p w:rsidR="00DF4965" w:rsidRPr="006571FB" w:rsidRDefault="00DF4965" w:rsidP="00512D12">
            <w:pPr>
              <w:autoSpaceDE w:val="0"/>
              <w:autoSpaceDN w:val="0"/>
              <w:adjustRightInd w:val="0"/>
              <w:jc w:val="both"/>
              <w:rPr>
                <w:b/>
              </w:rPr>
            </w:pPr>
            <w:r w:rsidRPr="006571FB">
              <w:rPr>
                <w:b/>
              </w:rPr>
              <w:t>9</w:t>
            </w:r>
          </w:p>
        </w:tc>
        <w:tc>
          <w:tcPr>
            <w:tcW w:w="1134" w:type="dxa"/>
          </w:tcPr>
          <w:p w:rsidR="00DF4965" w:rsidRPr="000263BE" w:rsidRDefault="00DF4965" w:rsidP="00AB36AC">
            <w:pPr>
              <w:autoSpaceDE w:val="0"/>
              <w:autoSpaceDN w:val="0"/>
              <w:adjustRightInd w:val="0"/>
              <w:jc w:val="center"/>
              <w:rPr>
                <w:sz w:val="28"/>
                <w:szCs w:val="28"/>
              </w:rPr>
            </w:pPr>
            <w:r>
              <w:rPr>
                <w:sz w:val="28"/>
                <w:szCs w:val="28"/>
              </w:rPr>
              <w:t>08.11</w:t>
            </w:r>
          </w:p>
        </w:tc>
        <w:tc>
          <w:tcPr>
            <w:tcW w:w="1985" w:type="dxa"/>
          </w:tcPr>
          <w:p w:rsidR="00DF4965" w:rsidRPr="00A50A24" w:rsidRDefault="00DF4965" w:rsidP="00963E49">
            <w:pPr>
              <w:rPr>
                <w:b/>
              </w:rPr>
            </w:pPr>
            <w:r w:rsidRPr="006571FB">
              <w:rPr>
                <w:b/>
                <w:bCs/>
              </w:rPr>
              <w:t>Бумага</w:t>
            </w:r>
            <w:r w:rsidRPr="00A50A24">
              <w:rPr>
                <w:b/>
                <w:bCs/>
              </w:rPr>
              <w:t>.</w:t>
            </w:r>
            <w:r w:rsidRPr="00A50A24">
              <w:rPr>
                <w:b/>
                <w:bCs/>
                <w:i/>
              </w:rPr>
              <w:t xml:space="preserve"> </w:t>
            </w:r>
            <w:r w:rsidRPr="00A50A24">
              <w:rPr>
                <w:b/>
              </w:rPr>
              <w:t>Правила работы ножницами.</w:t>
            </w:r>
          </w:p>
          <w:p w:rsidR="00DF4965" w:rsidRPr="006571FB" w:rsidRDefault="00DF4965" w:rsidP="00963E49">
            <w:pPr>
              <w:autoSpaceDE w:val="0"/>
              <w:autoSpaceDN w:val="0"/>
              <w:adjustRightInd w:val="0"/>
              <w:rPr>
                <w:b/>
                <w:bCs/>
              </w:rPr>
            </w:pPr>
            <w:r w:rsidRPr="00A50A24">
              <w:rPr>
                <w:b/>
              </w:rPr>
              <w:t>Приемы работы с бумагой.</w:t>
            </w:r>
          </w:p>
        </w:tc>
        <w:tc>
          <w:tcPr>
            <w:tcW w:w="1701" w:type="dxa"/>
          </w:tcPr>
          <w:p w:rsidR="00DF4965" w:rsidRPr="00963E49" w:rsidRDefault="00DF4965" w:rsidP="00963E49">
            <w:pPr>
              <w:autoSpaceDE w:val="0"/>
              <w:autoSpaceDN w:val="0"/>
              <w:adjustRightInd w:val="0"/>
              <w:rPr>
                <w:b/>
                <w:bCs/>
              </w:rPr>
            </w:pPr>
            <w:r w:rsidRPr="00963E49">
              <w:rPr>
                <w:bCs/>
              </w:rPr>
              <w:t>Волшебные фигуры</w:t>
            </w:r>
          </w:p>
        </w:tc>
        <w:tc>
          <w:tcPr>
            <w:tcW w:w="8930" w:type="dxa"/>
          </w:tcPr>
          <w:p w:rsidR="00DF4965" w:rsidRPr="006571FB" w:rsidRDefault="00DF4965" w:rsidP="00512D12">
            <w:pPr>
              <w:autoSpaceDE w:val="0"/>
              <w:autoSpaceDN w:val="0"/>
              <w:adjustRightInd w:val="0"/>
              <w:jc w:val="both"/>
            </w:pPr>
            <w:r w:rsidRPr="006571FB">
              <w:rPr>
                <w:b/>
              </w:rPr>
              <w:t>Исследовать, наблюдать, сравнивать, сопоставлять</w:t>
            </w:r>
            <w:r w:rsidRPr="006571FB">
              <w:t xml:space="preserve">  свойства бумаги</w:t>
            </w:r>
            <w:r w:rsidRPr="006571FB">
              <w:rPr>
                <w:b/>
              </w:rPr>
              <w:t xml:space="preserve"> </w:t>
            </w:r>
            <w:r w:rsidRPr="006571FB">
              <w:t xml:space="preserve">  (состав, цвет, прочность);  определять виды бумаги  по цвету и толщине.   </w:t>
            </w:r>
            <w:r w:rsidRPr="006571FB">
              <w:rPr>
                <w:b/>
              </w:rPr>
              <w:t xml:space="preserve">Осваивать </w:t>
            </w:r>
            <w:r w:rsidRPr="006571FB">
              <w:t xml:space="preserve">приемы работы с бумагой, правила работы с ножницами, разметки деталей по шаблону и  сгибанием, правила соединения деталей  изделия при помощи клея.  </w:t>
            </w:r>
            <w:r w:rsidRPr="006571FB">
              <w:rPr>
                <w:b/>
              </w:rPr>
              <w:t>Планировать</w:t>
            </w:r>
            <w:r w:rsidRPr="006571FB">
              <w:t xml:space="preserve"> и осуществлять работу,  на основе представленных  в учебнике слайдов и текстовых планов, </w:t>
            </w:r>
            <w:r w:rsidRPr="006571FB">
              <w:rPr>
                <w:b/>
              </w:rPr>
              <w:t>сопоставлять</w:t>
            </w:r>
            <w:r w:rsidRPr="006571FB">
              <w:t xml:space="preserve"> эти виды планов. </w:t>
            </w:r>
          </w:p>
          <w:p w:rsidR="00DF4965" w:rsidRPr="006571FB" w:rsidRDefault="00DF4965" w:rsidP="00512D12">
            <w:pPr>
              <w:autoSpaceDE w:val="0"/>
              <w:autoSpaceDN w:val="0"/>
              <w:adjustRightInd w:val="0"/>
              <w:jc w:val="both"/>
            </w:pPr>
            <w:r w:rsidRPr="006571FB">
              <w:rPr>
                <w:b/>
              </w:rPr>
              <w:t>Выполнять</w:t>
            </w:r>
            <w:r w:rsidRPr="006571FB">
              <w:t xml:space="preserve"> симметричную аппликацию из геометрических фигур по заданному образцу.  </w:t>
            </w:r>
          </w:p>
        </w:tc>
        <w:tc>
          <w:tcPr>
            <w:tcW w:w="1701" w:type="dxa"/>
          </w:tcPr>
          <w:p w:rsidR="00DF4965" w:rsidRPr="006571FB" w:rsidRDefault="00DF4965" w:rsidP="00512D12">
            <w:pPr>
              <w:autoSpaceDE w:val="0"/>
              <w:autoSpaceDN w:val="0"/>
              <w:adjustRightInd w:val="0"/>
              <w:jc w:val="both"/>
              <w:rPr>
                <w:b/>
              </w:rPr>
            </w:pPr>
            <w:r w:rsidRPr="006571FB">
              <w:t>Самостоятельная работа</w:t>
            </w:r>
          </w:p>
        </w:tc>
      </w:tr>
      <w:tr w:rsidR="00DF4965" w:rsidRPr="006571FB" w:rsidTr="00306A10">
        <w:trPr>
          <w:trHeight w:val="701"/>
        </w:trPr>
        <w:tc>
          <w:tcPr>
            <w:tcW w:w="675" w:type="dxa"/>
          </w:tcPr>
          <w:p w:rsidR="00DF4965" w:rsidRPr="006571FB" w:rsidRDefault="00DF4965" w:rsidP="00512D12">
            <w:pPr>
              <w:autoSpaceDE w:val="0"/>
              <w:autoSpaceDN w:val="0"/>
              <w:adjustRightInd w:val="0"/>
              <w:jc w:val="both"/>
              <w:rPr>
                <w:b/>
              </w:rPr>
            </w:pPr>
            <w:r>
              <w:rPr>
                <w:b/>
              </w:rPr>
              <w:t>10</w:t>
            </w:r>
          </w:p>
        </w:tc>
        <w:tc>
          <w:tcPr>
            <w:tcW w:w="1134" w:type="dxa"/>
          </w:tcPr>
          <w:p w:rsidR="00DF4965" w:rsidRPr="000263BE" w:rsidRDefault="00DF4965" w:rsidP="00AB36AC">
            <w:pPr>
              <w:autoSpaceDE w:val="0"/>
              <w:autoSpaceDN w:val="0"/>
              <w:adjustRightInd w:val="0"/>
              <w:jc w:val="center"/>
              <w:rPr>
                <w:bCs/>
                <w:sz w:val="28"/>
                <w:szCs w:val="28"/>
              </w:rPr>
            </w:pPr>
            <w:r>
              <w:rPr>
                <w:bCs/>
                <w:sz w:val="28"/>
                <w:szCs w:val="28"/>
              </w:rPr>
              <w:t>15.11</w:t>
            </w:r>
          </w:p>
        </w:tc>
        <w:tc>
          <w:tcPr>
            <w:tcW w:w="1985" w:type="dxa"/>
          </w:tcPr>
          <w:p w:rsidR="00DF4965" w:rsidRPr="00A50A24" w:rsidRDefault="00DF4965" w:rsidP="00A50A24">
            <w:pPr>
              <w:rPr>
                <w:b/>
              </w:rPr>
            </w:pPr>
            <w:r w:rsidRPr="006571FB">
              <w:rPr>
                <w:b/>
                <w:bCs/>
              </w:rPr>
              <w:t>Бумага.</w:t>
            </w:r>
            <w:r w:rsidRPr="006571FB">
              <w:rPr>
                <w:bCs/>
                <w:i/>
              </w:rPr>
              <w:t xml:space="preserve"> </w:t>
            </w:r>
            <w:r w:rsidRPr="00A50A24">
              <w:rPr>
                <w:b/>
              </w:rPr>
              <w:t>Правила работы с шаблоном из рабочей тетради.</w:t>
            </w:r>
          </w:p>
          <w:p w:rsidR="00DF4965" w:rsidRPr="006571FB" w:rsidRDefault="00DF4965" w:rsidP="00A50A24">
            <w:pPr>
              <w:autoSpaceDE w:val="0"/>
              <w:autoSpaceDN w:val="0"/>
              <w:adjustRightInd w:val="0"/>
              <w:rPr>
                <w:b/>
                <w:bCs/>
              </w:rPr>
            </w:pPr>
            <w:r w:rsidRPr="00A50A24">
              <w:rPr>
                <w:b/>
              </w:rPr>
              <w:t>Разметка бумаги приемом сгибания</w:t>
            </w:r>
            <w:r>
              <w:t>.</w:t>
            </w:r>
          </w:p>
        </w:tc>
        <w:tc>
          <w:tcPr>
            <w:tcW w:w="1701" w:type="dxa"/>
          </w:tcPr>
          <w:p w:rsidR="00DF4965" w:rsidRPr="00A50A24" w:rsidRDefault="00DF4965" w:rsidP="00512D12">
            <w:pPr>
              <w:autoSpaceDE w:val="0"/>
              <w:autoSpaceDN w:val="0"/>
              <w:adjustRightInd w:val="0"/>
              <w:rPr>
                <w:b/>
                <w:bCs/>
              </w:rPr>
            </w:pPr>
            <w:r w:rsidRPr="00A50A24">
              <w:rPr>
                <w:bCs/>
              </w:rPr>
              <w:t>Закладка из бумаги</w:t>
            </w:r>
          </w:p>
        </w:tc>
        <w:tc>
          <w:tcPr>
            <w:tcW w:w="8930" w:type="dxa"/>
          </w:tcPr>
          <w:p w:rsidR="00DF4965" w:rsidRPr="006571FB" w:rsidRDefault="00DF4965" w:rsidP="00512D12">
            <w:pPr>
              <w:autoSpaceDE w:val="0"/>
              <w:autoSpaceDN w:val="0"/>
              <w:adjustRightInd w:val="0"/>
              <w:jc w:val="both"/>
            </w:pPr>
            <w:r w:rsidRPr="006571FB">
              <w:rPr>
                <w:b/>
              </w:rPr>
              <w:t>Исследовать, наблюдать, сравнивать, сопоставлять</w:t>
            </w:r>
            <w:r w:rsidRPr="006571FB">
              <w:t xml:space="preserve">  свойства бумаги</w:t>
            </w:r>
            <w:r w:rsidRPr="006571FB">
              <w:rPr>
                <w:b/>
              </w:rPr>
              <w:t xml:space="preserve"> </w:t>
            </w:r>
            <w:r w:rsidRPr="006571FB">
              <w:t xml:space="preserve">  (состав, цвет, прочность);  определять виды бумаги  по цвету и толщине.   </w:t>
            </w:r>
            <w:r w:rsidRPr="006571FB">
              <w:rPr>
                <w:b/>
              </w:rPr>
              <w:t xml:space="preserve">Осваивать </w:t>
            </w:r>
            <w:r w:rsidRPr="006571FB">
              <w:t xml:space="preserve">приемы работы с бумагой, правила работы с ножницами, разметки деталей по шаблону и  сгибанием, правила соединения деталей  изделия при помощи клея.  </w:t>
            </w:r>
            <w:r w:rsidRPr="006571FB">
              <w:rPr>
                <w:b/>
              </w:rPr>
              <w:t>Планировать</w:t>
            </w:r>
            <w:r w:rsidRPr="006571FB">
              <w:t xml:space="preserve"> и осуществлять работу,  на основе представленных  в учебнике слайдов и текстовых планов, </w:t>
            </w:r>
            <w:r w:rsidRPr="006571FB">
              <w:rPr>
                <w:b/>
              </w:rPr>
              <w:t>сопоставлять</w:t>
            </w:r>
            <w:r w:rsidRPr="006571FB">
              <w:t xml:space="preserve"> эти виды планов. </w:t>
            </w:r>
          </w:p>
          <w:p w:rsidR="00DF4965" w:rsidRPr="006571FB" w:rsidRDefault="00DF4965" w:rsidP="00512D12">
            <w:pPr>
              <w:autoSpaceDE w:val="0"/>
              <w:autoSpaceDN w:val="0"/>
              <w:adjustRightInd w:val="0"/>
              <w:jc w:val="both"/>
              <w:rPr>
                <w:b/>
              </w:rPr>
            </w:pPr>
            <w:r w:rsidRPr="006571FB">
              <w:rPr>
                <w:b/>
              </w:rPr>
              <w:t>Выполнять</w:t>
            </w:r>
            <w:r w:rsidRPr="006571FB">
              <w:t xml:space="preserve"> симметричную аппликацию из геометрических фигур по заданному образцу.  </w:t>
            </w:r>
          </w:p>
        </w:tc>
        <w:tc>
          <w:tcPr>
            <w:tcW w:w="1701" w:type="dxa"/>
          </w:tcPr>
          <w:p w:rsidR="00DF4965" w:rsidRPr="006571FB" w:rsidRDefault="00DF4965" w:rsidP="00512D12">
            <w:pPr>
              <w:autoSpaceDE w:val="0"/>
              <w:autoSpaceDN w:val="0"/>
              <w:adjustRightInd w:val="0"/>
              <w:jc w:val="both"/>
            </w:pPr>
            <w:r w:rsidRPr="006571FB">
              <w:t>Самостоятельная работа</w:t>
            </w:r>
          </w:p>
        </w:tc>
      </w:tr>
      <w:tr w:rsidR="00DF4965" w:rsidRPr="006571FB" w:rsidTr="00306A10">
        <w:trPr>
          <w:trHeight w:val="140"/>
        </w:trPr>
        <w:tc>
          <w:tcPr>
            <w:tcW w:w="675" w:type="dxa"/>
          </w:tcPr>
          <w:p w:rsidR="00DF4965" w:rsidRPr="006571FB" w:rsidRDefault="00DF4965" w:rsidP="00512D12">
            <w:pPr>
              <w:autoSpaceDE w:val="0"/>
              <w:autoSpaceDN w:val="0"/>
              <w:adjustRightInd w:val="0"/>
              <w:jc w:val="both"/>
              <w:rPr>
                <w:b/>
              </w:rPr>
            </w:pPr>
            <w:r w:rsidRPr="006571FB">
              <w:rPr>
                <w:b/>
              </w:rPr>
              <w:t>11</w:t>
            </w:r>
          </w:p>
        </w:tc>
        <w:tc>
          <w:tcPr>
            <w:tcW w:w="1134" w:type="dxa"/>
          </w:tcPr>
          <w:p w:rsidR="00DF4965" w:rsidRPr="000263BE" w:rsidRDefault="00DF4965" w:rsidP="00AB36AC">
            <w:pPr>
              <w:autoSpaceDE w:val="0"/>
              <w:autoSpaceDN w:val="0"/>
              <w:adjustRightInd w:val="0"/>
              <w:jc w:val="center"/>
              <w:rPr>
                <w:bCs/>
                <w:sz w:val="28"/>
                <w:szCs w:val="28"/>
              </w:rPr>
            </w:pPr>
            <w:r>
              <w:rPr>
                <w:bCs/>
                <w:sz w:val="28"/>
                <w:szCs w:val="28"/>
              </w:rPr>
              <w:t>22.11</w:t>
            </w:r>
          </w:p>
        </w:tc>
        <w:tc>
          <w:tcPr>
            <w:tcW w:w="1985" w:type="dxa"/>
          </w:tcPr>
          <w:p w:rsidR="00DF4965" w:rsidRPr="006571FB" w:rsidRDefault="00DF4965" w:rsidP="00A50A24">
            <w:pPr>
              <w:autoSpaceDE w:val="0"/>
              <w:autoSpaceDN w:val="0"/>
              <w:adjustRightInd w:val="0"/>
              <w:rPr>
                <w:b/>
                <w:bCs/>
              </w:rPr>
            </w:pPr>
            <w:r w:rsidRPr="006571FB">
              <w:rPr>
                <w:b/>
                <w:bCs/>
              </w:rPr>
              <w:t>Насекомые.</w:t>
            </w:r>
            <w:r w:rsidRPr="006571FB">
              <w:rPr>
                <w:bCs/>
                <w:i/>
              </w:rPr>
              <w:t xml:space="preserve"> </w:t>
            </w:r>
          </w:p>
        </w:tc>
        <w:tc>
          <w:tcPr>
            <w:tcW w:w="1701" w:type="dxa"/>
          </w:tcPr>
          <w:p w:rsidR="00DF4965" w:rsidRPr="00A50A24" w:rsidRDefault="00DF4965" w:rsidP="00512D12">
            <w:pPr>
              <w:autoSpaceDE w:val="0"/>
              <w:autoSpaceDN w:val="0"/>
              <w:adjustRightInd w:val="0"/>
              <w:rPr>
                <w:b/>
                <w:bCs/>
              </w:rPr>
            </w:pPr>
            <w:r w:rsidRPr="00A50A24">
              <w:rPr>
                <w:bCs/>
              </w:rPr>
              <w:t>Пчелы и соты</w:t>
            </w:r>
          </w:p>
        </w:tc>
        <w:tc>
          <w:tcPr>
            <w:tcW w:w="8930" w:type="dxa"/>
          </w:tcPr>
          <w:p w:rsidR="00DF4965" w:rsidRPr="006571FB" w:rsidRDefault="00DF4965" w:rsidP="00512D12">
            <w:pPr>
              <w:autoSpaceDE w:val="0"/>
              <w:autoSpaceDN w:val="0"/>
              <w:adjustRightInd w:val="0"/>
              <w:jc w:val="both"/>
              <w:rPr>
                <w:b/>
                <w:i/>
              </w:rPr>
            </w:pPr>
            <w:r w:rsidRPr="006571FB">
              <w:rPr>
                <w:b/>
              </w:rPr>
              <w:t xml:space="preserve">Использовать  </w:t>
            </w:r>
            <w:r w:rsidRPr="006571FB">
              <w:t xml:space="preserve">различные виды материалов при выполнении изделий (природные, бытовые и пластичные материалы).  </w:t>
            </w:r>
            <w:r w:rsidRPr="006571FB">
              <w:rPr>
                <w:b/>
              </w:rPr>
              <w:t xml:space="preserve">Соотносить </w:t>
            </w:r>
            <w:r w:rsidRPr="006571FB">
              <w:t xml:space="preserve">форму и цвет природных материалов с реальными объектами и находить общее. </w:t>
            </w:r>
            <w:r w:rsidRPr="006571FB">
              <w:rPr>
                <w:b/>
              </w:rPr>
              <w:t>Осваивать</w:t>
            </w:r>
            <w:r w:rsidRPr="006571FB">
              <w:rPr>
                <w:b/>
                <w:i/>
              </w:rPr>
              <w:t xml:space="preserve"> </w:t>
            </w:r>
            <w:r w:rsidRPr="006571FB">
              <w:t xml:space="preserve">приемы  соединения  природных материалов при помощи пластилина.  Самостоятельно </w:t>
            </w:r>
            <w:r w:rsidRPr="006571FB">
              <w:rPr>
                <w:b/>
              </w:rPr>
              <w:t>планировать</w:t>
            </w:r>
            <w:r w:rsidRPr="006571FB">
              <w:t xml:space="preserve"> </w:t>
            </w:r>
            <w:r w:rsidRPr="006571FB">
              <w:rPr>
                <w:b/>
              </w:rPr>
              <w:t>контролировать</w:t>
            </w:r>
            <w:r w:rsidRPr="006571FB">
              <w:t xml:space="preserve"> и </w:t>
            </w:r>
            <w:r w:rsidRPr="006571FB">
              <w:rPr>
                <w:b/>
              </w:rPr>
              <w:t>коррек-тировать</w:t>
            </w:r>
            <w:r w:rsidRPr="006571FB">
              <w:t xml:space="preserve"> свою деятельность  при выполнении изделия по слайдовому плану. </w:t>
            </w:r>
            <w:r w:rsidRPr="006571FB">
              <w:rPr>
                <w:b/>
              </w:rPr>
              <w:t xml:space="preserve">Оценивать </w:t>
            </w:r>
            <w:r w:rsidRPr="006571FB">
              <w:t>качество выполнения работы, используя «Вопросы юного технолога».</w:t>
            </w:r>
          </w:p>
        </w:tc>
        <w:tc>
          <w:tcPr>
            <w:tcW w:w="1701" w:type="dxa"/>
          </w:tcPr>
          <w:p w:rsidR="00DF4965" w:rsidRPr="006571FB" w:rsidRDefault="00DF4965" w:rsidP="00512D12">
            <w:pPr>
              <w:autoSpaceDE w:val="0"/>
              <w:autoSpaceDN w:val="0"/>
              <w:adjustRightInd w:val="0"/>
              <w:jc w:val="both"/>
              <w:rPr>
                <w:b/>
              </w:rPr>
            </w:pPr>
            <w:r w:rsidRPr="006571FB">
              <w:t>Самостоятельная работа</w:t>
            </w:r>
          </w:p>
        </w:tc>
      </w:tr>
      <w:tr w:rsidR="00DF4965" w:rsidRPr="006571FB" w:rsidTr="00306A10">
        <w:trPr>
          <w:trHeight w:val="2121"/>
        </w:trPr>
        <w:tc>
          <w:tcPr>
            <w:tcW w:w="675" w:type="dxa"/>
          </w:tcPr>
          <w:p w:rsidR="00DF4965" w:rsidRPr="006571FB" w:rsidRDefault="00DF4965" w:rsidP="00512D12">
            <w:pPr>
              <w:autoSpaceDE w:val="0"/>
              <w:autoSpaceDN w:val="0"/>
              <w:adjustRightInd w:val="0"/>
              <w:jc w:val="both"/>
              <w:rPr>
                <w:b/>
              </w:rPr>
            </w:pPr>
            <w:r w:rsidRPr="006571FB">
              <w:rPr>
                <w:b/>
              </w:rPr>
              <w:t>12</w:t>
            </w:r>
          </w:p>
        </w:tc>
        <w:tc>
          <w:tcPr>
            <w:tcW w:w="1134" w:type="dxa"/>
          </w:tcPr>
          <w:p w:rsidR="00DF4965" w:rsidRPr="000263BE" w:rsidRDefault="00DF4965" w:rsidP="00AB36AC">
            <w:pPr>
              <w:autoSpaceDE w:val="0"/>
              <w:autoSpaceDN w:val="0"/>
              <w:adjustRightInd w:val="0"/>
              <w:jc w:val="center"/>
              <w:rPr>
                <w:bCs/>
                <w:sz w:val="28"/>
                <w:szCs w:val="28"/>
              </w:rPr>
            </w:pPr>
            <w:r>
              <w:rPr>
                <w:bCs/>
                <w:sz w:val="28"/>
                <w:szCs w:val="28"/>
              </w:rPr>
              <w:t>29.11</w:t>
            </w:r>
          </w:p>
        </w:tc>
        <w:tc>
          <w:tcPr>
            <w:tcW w:w="1985" w:type="dxa"/>
          </w:tcPr>
          <w:p w:rsidR="00DF4965" w:rsidRPr="006571FB" w:rsidRDefault="00DF4965" w:rsidP="00963E49">
            <w:pPr>
              <w:autoSpaceDE w:val="0"/>
              <w:autoSpaceDN w:val="0"/>
              <w:adjustRightInd w:val="0"/>
              <w:rPr>
                <w:bCs/>
                <w:i/>
              </w:rPr>
            </w:pPr>
            <w:r w:rsidRPr="006571FB">
              <w:rPr>
                <w:b/>
                <w:bCs/>
              </w:rPr>
              <w:t>Дикие животные.</w:t>
            </w:r>
            <w:r w:rsidRPr="006571FB">
              <w:rPr>
                <w:bCs/>
                <w:i/>
              </w:rPr>
              <w:t xml:space="preserve"> </w:t>
            </w:r>
            <w:r w:rsidRPr="00A50A24">
              <w:rPr>
                <w:b/>
                <w:bCs/>
              </w:rPr>
              <w:t>Проект «Дикие животные».</w:t>
            </w:r>
            <w:r w:rsidRPr="006571FB">
              <w:rPr>
                <w:bCs/>
                <w:i/>
              </w:rPr>
              <w:t xml:space="preserve"> </w:t>
            </w:r>
          </w:p>
          <w:p w:rsidR="00DF4965" w:rsidRPr="006571FB" w:rsidRDefault="00DF4965" w:rsidP="00963E49">
            <w:pPr>
              <w:autoSpaceDE w:val="0"/>
              <w:autoSpaceDN w:val="0"/>
              <w:adjustRightInd w:val="0"/>
              <w:rPr>
                <w:b/>
                <w:bCs/>
              </w:rPr>
            </w:pPr>
          </w:p>
        </w:tc>
        <w:tc>
          <w:tcPr>
            <w:tcW w:w="1701" w:type="dxa"/>
          </w:tcPr>
          <w:p w:rsidR="00DF4965" w:rsidRPr="00A50A24" w:rsidRDefault="00DF4965" w:rsidP="00512D12">
            <w:pPr>
              <w:autoSpaceDE w:val="0"/>
              <w:autoSpaceDN w:val="0"/>
              <w:adjustRightInd w:val="0"/>
              <w:rPr>
                <w:b/>
                <w:bCs/>
              </w:rPr>
            </w:pPr>
            <w:r w:rsidRPr="00A50A24">
              <w:t>Коллаж</w:t>
            </w:r>
          </w:p>
        </w:tc>
        <w:tc>
          <w:tcPr>
            <w:tcW w:w="8930" w:type="dxa"/>
          </w:tcPr>
          <w:p w:rsidR="00DF4965" w:rsidRPr="006571FB" w:rsidRDefault="00DF4965" w:rsidP="00512D12">
            <w:pPr>
              <w:autoSpaceDE w:val="0"/>
              <w:autoSpaceDN w:val="0"/>
              <w:adjustRightInd w:val="0"/>
              <w:jc w:val="both"/>
            </w:pPr>
            <w:r w:rsidRPr="006571FB">
              <w:rPr>
                <w:b/>
              </w:rPr>
              <w:t xml:space="preserve">Осваивать </w:t>
            </w:r>
            <w:r w:rsidRPr="006571FB">
              <w:t xml:space="preserve">приемы  создания  изделия в технике коллажа. </w:t>
            </w:r>
            <w:r w:rsidRPr="006571FB">
              <w:rPr>
                <w:b/>
              </w:rPr>
              <w:t xml:space="preserve">Осваивать </w:t>
            </w:r>
            <w:r w:rsidRPr="006571FB">
              <w:t xml:space="preserve">первичные навыки работы над проектом под руководством учителя: </w:t>
            </w:r>
            <w:r w:rsidRPr="006571FB">
              <w:rPr>
                <w:b/>
              </w:rPr>
              <w:t>распределять</w:t>
            </w:r>
            <w:r w:rsidRPr="006571FB">
              <w:t xml:space="preserve"> роли, </w:t>
            </w:r>
            <w:r w:rsidRPr="006571FB">
              <w:rPr>
                <w:b/>
              </w:rPr>
              <w:t>составлять</w:t>
            </w:r>
            <w:r w:rsidRPr="006571FB">
              <w:t xml:space="preserve"> план на основе  «Вопросов юного технолога», </w:t>
            </w:r>
            <w:r w:rsidRPr="006571FB">
              <w:rPr>
                <w:b/>
              </w:rPr>
              <w:t>обсуждать</w:t>
            </w:r>
            <w:r w:rsidRPr="006571FB">
              <w:t xml:space="preserve"> план  в паре; </w:t>
            </w:r>
            <w:r w:rsidRPr="006571FB">
              <w:rPr>
                <w:b/>
              </w:rPr>
              <w:t>корректировать</w:t>
            </w:r>
            <w:r w:rsidRPr="006571FB">
              <w:t xml:space="preserve"> свою деятельность и деятельность партнера при выполнении изделия;  </w:t>
            </w:r>
            <w:r w:rsidRPr="006571FB">
              <w:rPr>
                <w:b/>
              </w:rPr>
              <w:t>проводить</w:t>
            </w:r>
            <w:r w:rsidRPr="006571FB">
              <w:t xml:space="preserve"> оценки и самооценку. </w:t>
            </w:r>
            <w:r w:rsidRPr="006571FB">
              <w:rPr>
                <w:b/>
              </w:rPr>
              <w:t>Слушать</w:t>
            </w:r>
            <w:r w:rsidRPr="006571FB">
              <w:t xml:space="preserve"> собеседника, </w:t>
            </w:r>
            <w:r w:rsidRPr="006571FB">
              <w:rPr>
                <w:b/>
              </w:rPr>
              <w:t>излагать</w:t>
            </w:r>
            <w:r w:rsidRPr="006571FB">
              <w:t xml:space="preserve"> свое мнение. </w:t>
            </w:r>
            <w:r w:rsidRPr="006571FB">
              <w:rPr>
                <w:b/>
              </w:rPr>
              <w:t>Отбирать</w:t>
            </w:r>
            <w:r w:rsidRPr="006571FB">
              <w:t xml:space="preserve"> материал для выполнения изделия по тематике,  цвету, размеру, </w:t>
            </w:r>
            <w:r w:rsidRPr="006571FB">
              <w:rPr>
                <w:b/>
              </w:rPr>
              <w:t xml:space="preserve">проявлять </w:t>
            </w:r>
            <w:r w:rsidRPr="006571FB">
              <w:t xml:space="preserve">творчество. </w:t>
            </w:r>
            <w:r w:rsidRPr="006571FB">
              <w:rPr>
                <w:b/>
              </w:rPr>
              <w:t xml:space="preserve">Использовать </w:t>
            </w:r>
            <w:r w:rsidRPr="006571FB">
              <w:t xml:space="preserve">правила работы с бумагой, ножницами и клеем. </w:t>
            </w:r>
            <w:r w:rsidRPr="006571FB">
              <w:rPr>
                <w:b/>
              </w:rPr>
              <w:t>Оформлять</w:t>
            </w:r>
            <w:r w:rsidRPr="006571FB">
              <w:t xml:space="preserve"> изделие.</w:t>
            </w:r>
          </w:p>
        </w:tc>
        <w:tc>
          <w:tcPr>
            <w:tcW w:w="1701" w:type="dxa"/>
          </w:tcPr>
          <w:p w:rsidR="00DF4965" w:rsidRPr="006571FB" w:rsidRDefault="00DF4965" w:rsidP="00512D12">
            <w:pPr>
              <w:autoSpaceDE w:val="0"/>
              <w:autoSpaceDN w:val="0"/>
              <w:adjustRightInd w:val="0"/>
              <w:jc w:val="both"/>
              <w:rPr>
                <w:b/>
              </w:rPr>
            </w:pPr>
            <w:r w:rsidRPr="006571FB">
              <w:t>Самостоятельная работа</w:t>
            </w:r>
          </w:p>
        </w:tc>
      </w:tr>
      <w:tr w:rsidR="00DF4965" w:rsidRPr="006571FB" w:rsidTr="00306A10">
        <w:trPr>
          <w:trHeight w:val="281"/>
        </w:trPr>
        <w:tc>
          <w:tcPr>
            <w:tcW w:w="675" w:type="dxa"/>
          </w:tcPr>
          <w:p w:rsidR="00DF4965" w:rsidRPr="006571FB" w:rsidRDefault="00DF4965" w:rsidP="00512D12">
            <w:pPr>
              <w:autoSpaceDE w:val="0"/>
              <w:autoSpaceDN w:val="0"/>
              <w:adjustRightInd w:val="0"/>
              <w:jc w:val="both"/>
              <w:rPr>
                <w:b/>
              </w:rPr>
            </w:pPr>
            <w:r w:rsidRPr="006571FB">
              <w:rPr>
                <w:b/>
              </w:rPr>
              <w:t>13</w:t>
            </w:r>
          </w:p>
        </w:tc>
        <w:tc>
          <w:tcPr>
            <w:tcW w:w="1134" w:type="dxa"/>
          </w:tcPr>
          <w:p w:rsidR="00DF4965" w:rsidRPr="000263BE" w:rsidRDefault="00DF4965" w:rsidP="00AB36AC">
            <w:pPr>
              <w:autoSpaceDE w:val="0"/>
              <w:autoSpaceDN w:val="0"/>
              <w:adjustRightInd w:val="0"/>
              <w:jc w:val="center"/>
              <w:rPr>
                <w:bCs/>
                <w:sz w:val="28"/>
                <w:szCs w:val="28"/>
              </w:rPr>
            </w:pPr>
            <w:r>
              <w:rPr>
                <w:bCs/>
                <w:sz w:val="28"/>
                <w:szCs w:val="28"/>
              </w:rPr>
              <w:t>06.12</w:t>
            </w:r>
          </w:p>
        </w:tc>
        <w:tc>
          <w:tcPr>
            <w:tcW w:w="1985" w:type="dxa"/>
          </w:tcPr>
          <w:p w:rsidR="00DF4965" w:rsidRPr="006571FB" w:rsidRDefault="00DF4965" w:rsidP="00A50A24">
            <w:pPr>
              <w:autoSpaceDE w:val="0"/>
              <w:autoSpaceDN w:val="0"/>
              <w:adjustRightInd w:val="0"/>
              <w:jc w:val="both"/>
              <w:rPr>
                <w:b/>
                <w:bCs/>
              </w:rPr>
            </w:pPr>
            <w:r w:rsidRPr="006571FB">
              <w:rPr>
                <w:b/>
                <w:bCs/>
              </w:rPr>
              <w:t>Новый год</w:t>
            </w:r>
            <w:r w:rsidRPr="006571FB">
              <w:rPr>
                <w:bCs/>
              </w:rPr>
              <w:t>.</w:t>
            </w:r>
            <w:r w:rsidRPr="006571FB">
              <w:rPr>
                <w:b/>
                <w:bCs/>
              </w:rPr>
              <w:t xml:space="preserve"> Проект «Украшаем класс к новому году».</w:t>
            </w:r>
          </w:p>
          <w:p w:rsidR="00DF4965" w:rsidRPr="006571FB" w:rsidRDefault="00DF4965" w:rsidP="00A50A24">
            <w:pPr>
              <w:autoSpaceDE w:val="0"/>
              <w:autoSpaceDN w:val="0"/>
              <w:adjustRightInd w:val="0"/>
              <w:jc w:val="both"/>
              <w:rPr>
                <w:bCs/>
                <w:i/>
              </w:rPr>
            </w:pPr>
          </w:p>
        </w:tc>
        <w:tc>
          <w:tcPr>
            <w:tcW w:w="1701" w:type="dxa"/>
          </w:tcPr>
          <w:p w:rsidR="00DF4965" w:rsidRPr="00306A10" w:rsidRDefault="00DF4965" w:rsidP="00A50A24">
            <w:pPr>
              <w:autoSpaceDE w:val="0"/>
              <w:autoSpaceDN w:val="0"/>
              <w:adjustRightInd w:val="0"/>
              <w:jc w:val="both"/>
              <w:rPr>
                <w:bCs/>
              </w:rPr>
            </w:pPr>
            <w:r w:rsidRPr="00306A10">
              <w:rPr>
                <w:bCs/>
              </w:rPr>
              <w:t>Украшение на елку, украшение на окно.</w:t>
            </w:r>
          </w:p>
          <w:p w:rsidR="00DF4965" w:rsidRPr="006571FB" w:rsidRDefault="00DF4965" w:rsidP="00512D12">
            <w:pPr>
              <w:autoSpaceDE w:val="0"/>
              <w:autoSpaceDN w:val="0"/>
              <w:adjustRightInd w:val="0"/>
              <w:jc w:val="both"/>
              <w:rPr>
                <w:bCs/>
                <w:i/>
              </w:rPr>
            </w:pPr>
          </w:p>
        </w:tc>
        <w:tc>
          <w:tcPr>
            <w:tcW w:w="8930" w:type="dxa"/>
          </w:tcPr>
          <w:p w:rsidR="00DF4965" w:rsidRPr="006571FB" w:rsidRDefault="00DF4965" w:rsidP="00512D12">
            <w:pPr>
              <w:autoSpaceDE w:val="0"/>
              <w:autoSpaceDN w:val="0"/>
              <w:adjustRightInd w:val="0"/>
              <w:jc w:val="both"/>
            </w:pPr>
            <w:r w:rsidRPr="006571FB">
              <w:rPr>
                <w:b/>
              </w:rPr>
              <w:t>Использовать</w:t>
            </w:r>
            <w:r w:rsidRPr="006571FB">
              <w:t xml:space="preserve"> умения работать  над проектом под руководством учителя:  </w:t>
            </w:r>
            <w:r w:rsidRPr="006571FB">
              <w:rPr>
                <w:b/>
              </w:rPr>
              <w:t>составлять</w:t>
            </w:r>
            <w:r w:rsidRPr="006571FB">
              <w:t xml:space="preserve"> план, используя  «Вопросы юного технолога»; </w:t>
            </w:r>
            <w:r w:rsidRPr="006571FB">
              <w:rPr>
                <w:b/>
              </w:rPr>
              <w:t xml:space="preserve">распределять </w:t>
            </w:r>
            <w:r w:rsidRPr="006571FB">
              <w:t xml:space="preserve">роли,   </w:t>
            </w:r>
            <w:r w:rsidRPr="006571FB">
              <w:rPr>
                <w:b/>
              </w:rPr>
              <w:t xml:space="preserve">проводить </w:t>
            </w:r>
            <w:r w:rsidRPr="006571FB">
              <w:t xml:space="preserve">самооценку. </w:t>
            </w:r>
            <w:r w:rsidRPr="006571FB">
              <w:rPr>
                <w:b/>
              </w:rPr>
              <w:t>Слушать</w:t>
            </w:r>
            <w:r w:rsidRPr="006571FB">
              <w:t xml:space="preserve"> собеседника, </w:t>
            </w:r>
            <w:r w:rsidRPr="006571FB">
              <w:rPr>
                <w:b/>
              </w:rPr>
              <w:t>излагать</w:t>
            </w:r>
            <w:r w:rsidRPr="006571FB">
              <w:t xml:space="preserve"> свое мнение, </w:t>
            </w:r>
            <w:r w:rsidRPr="006571FB">
              <w:rPr>
                <w:b/>
              </w:rPr>
              <w:t xml:space="preserve">осуществлять </w:t>
            </w:r>
            <w:r w:rsidRPr="006571FB">
              <w:t xml:space="preserve">совместную практическую деятельность, </w:t>
            </w:r>
            <w:r w:rsidRPr="006571FB">
              <w:rPr>
                <w:b/>
              </w:rPr>
              <w:t xml:space="preserve">анализировать </w:t>
            </w:r>
            <w:r w:rsidRPr="006571FB">
              <w:t xml:space="preserve">свою деятельность. </w:t>
            </w:r>
          </w:p>
          <w:p w:rsidR="00DF4965" w:rsidRPr="006571FB" w:rsidRDefault="00DF4965" w:rsidP="00512D12">
            <w:pPr>
              <w:autoSpaceDE w:val="0"/>
              <w:autoSpaceDN w:val="0"/>
              <w:adjustRightInd w:val="0"/>
              <w:jc w:val="both"/>
            </w:pPr>
            <w:r w:rsidRPr="006571FB">
              <w:rPr>
                <w:b/>
                <w:bCs/>
              </w:rPr>
              <w:t>Выбирать</w:t>
            </w:r>
            <w:r w:rsidRPr="006571FB">
              <w:rPr>
                <w:bCs/>
              </w:rPr>
              <w:t xml:space="preserve"> необходимые инструменты, материалы и приемы работы. </w:t>
            </w:r>
            <w:r w:rsidRPr="006571FB">
              <w:rPr>
                <w:b/>
                <w:bCs/>
              </w:rPr>
              <w:t>Осваивать</w:t>
            </w:r>
            <w:r w:rsidRPr="006571FB">
              <w:rPr>
                <w:bCs/>
              </w:rPr>
              <w:t xml:space="preserve"> способы работы с бумагой: </w:t>
            </w:r>
            <w:r w:rsidRPr="006571FB">
              <w:rPr>
                <w:b/>
                <w:bCs/>
              </w:rPr>
              <w:t xml:space="preserve">выполнять </w:t>
            </w:r>
            <w:r w:rsidRPr="006571FB">
              <w:rPr>
                <w:bCs/>
              </w:rPr>
              <w:t xml:space="preserve">разметку  деталей по шаблону и </w:t>
            </w:r>
            <w:r w:rsidRPr="006571FB">
              <w:rPr>
                <w:b/>
                <w:bCs/>
              </w:rPr>
              <w:t xml:space="preserve"> </w:t>
            </w:r>
            <w:r w:rsidRPr="006571FB">
              <w:t xml:space="preserve">раскрой бумаги без ножниц в технике обрывания по контуру. </w:t>
            </w:r>
          </w:p>
          <w:p w:rsidR="00DF4965" w:rsidRPr="006571FB" w:rsidRDefault="00DF4965" w:rsidP="00512D12">
            <w:pPr>
              <w:autoSpaceDE w:val="0"/>
              <w:autoSpaceDN w:val="0"/>
              <w:adjustRightInd w:val="0"/>
              <w:jc w:val="both"/>
            </w:pPr>
            <w:r w:rsidRPr="006571FB">
              <w:rPr>
                <w:b/>
              </w:rPr>
              <w:t xml:space="preserve">Создавать </w:t>
            </w:r>
            <w:r w:rsidRPr="006571FB">
              <w:t>на основе заданной технологии и приведенных образцов  собственного изделия.</w:t>
            </w:r>
          </w:p>
          <w:p w:rsidR="00DF4965" w:rsidRPr="006571FB" w:rsidRDefault="00DF4965" w:rsidP="00512D12">
            <w:pPr>
              <w:autoSpaceDE w:val="0"/>
              <w:autoSpaceDN w:val="0"/>
              <w:adjustRightInd w:val="0"/>
              <w:jc w:val="both"/>
            </w:pPr>
            <w:r w:rsidRPr="006571FB">
              <w:rPr>
                <w:b/>
              </w:rPr>
              <w:t>Оформлять</w:t>
            </w:r>
            <w:r w:rsidRPr="006571FB">
              <w:t xml:space="preserve"> класс. </w:t>
            </w:r>
            <w:r w:rsidRPr="006571FB">
              <w:rPr>
                <w:b/>
              </w:rPr>
              <w:t>Участвовать</w:t>
            </w:r>
            <w:r w:rsidRPr="006571FB">
              <w:t xml:space="preserve"> в творческой деятельности по украшению класса.</w:t>
            </w:r>
          </w:p>
        </w:tc>
        <w:tc>
          <w:tcPr>
            <w:tcW w:w="1701" w:type="dxa"/>
          </w:tcPr>
          <w:p w:rsidR="00DF4965" w:rsidRPr="006571FB" w:rsidRDefault="00DF4965" w:rsidP="00512D12">
            <w:pPr>
              <w:autoSpaceDE w:val="0"/>
              <w:autoSpaceDN w:val="0"/>
              <w:adjustRightInd w:val="0"/>
              <w:jc w:val="both"/>
              <w:rPr>
                <w:b/>
              </w:rPr>
            </w:pPr>
            <w:r w:rsidRPr="006571FB">
              <w:t>Самостоятельная работа</w:t>
            </w:r>
          </w:p>
        </w:tc>
      </w:tr>
      <w:tr w:rsidR="00DF4965" w:rsidRPr="006571FB" w:rsidTr="00306A10">
        <w:trPr>
          <w:trHeight w:val="140"/>
        </w:trPr>
        <w:tc>
          <w:tcPr>
            <w:tcW w:w="675" w:type="dxa"/>
          </w:tcPr>
          <w:p w:rsidR="00DF4965" w:rsidRPr="006571FB" w:rsidRDefault="00DF4965" w:rsidP="00512D12">
            <w:pPr>
              <w:autoSpaceDE w:val="0"/>
              <w:autoSpaceDN w:val="0"/>
              <w:adjustRightInd w:val="0"/>
              <w:jc w:val="both"/>
              <w:rPr>
                <w:b/>
              </w:rPr>
            </w:pPr>
            <w:r w:rsidRPr="006571FB">
              <w:rPr>
                <w:b/>
              </w:rPr>
              <w:t>14</w:t>
            </w:r>
          </w:p>
        </w:tc>
        <w:tc>
          <w:tcPr>
            <w:tcW w:w="1134" w:type="dxa"/>
          </w:tcPr>
          <w:p w:rsidR="00DF4965" w:rsidRPr="000263BE" w:rsidRDefault="00DF4965" w:rsidP="00AB36AC">
            <w:pPr>
              <w:autoSpaceDE w:val="0"/>
              <w:autoSpaceDN w:val="0"/>
              <w:adjustRightInd w:val="0"/>
              <w:jc w:val="center"/>
              <w:rPr>
                <w:bCs/>
                <w:sz w:val="28"/>
                <w:szCs w:val="28"/>
              </w:rPr>
            </w:pPr>
            <w:r>
              <w:rPr>
                <w:bCs/>
                <w:sz w:val="28"/>
                <w:szCs w:val="28"/>
              </w:rPr>
              <w:t>13.12</w:t>
            </w:r>
          </w:p>
        </w:tc>
        <w:tc>
          <w:tcPr>
            <w:tcW w:w="1985" w:type="dxa"/>
          </w:tcPr>
          <w:p w:rsidR="00DF4965" w:rsidRPr="006571FB" w:rsidRDefault="00DF4965" w:rsidP="00A50A24">
            <w:pPr>
              <w:autoSpaceDE w:val="0"/>
              <w:autoSpaceDN w:val="0"/>
              <w:adjustRightInd w:val="0"/>
              <w:jc w:val="both"/>
              <w:rPr>
                <w:b/>
                <w:bCs/>
              </w:rPr>
            </w:pPr>
            <w:r w:rsidRPr="006571FB">
              <w:rPr>
                <w:b/>
                <w:bCs/>
              </w:rPr>
              <w:t>Домашние животные.</w:t>
            </w:r>
            <w:r w:rsidRPr="006571FB">
              <w:rPr>
                <w:bCs/>
                <w:i/>
              </w:rPr>
              <w:t xml:space="preserve"> </w:t>
            </w:r>
          </w:p>
        </w:tc>
        <w:tc>
          <w:tcPr>
            <w:tcW w:w="1701" w:type="dxa"/>
          </w:tcPr>
          <w:p w:rsidR="00DF4965" w:rsidRPr="00A50A24" w:rsidRDefault="00DF4965" w:rsidP="00512D12">
            <w:pPr>
              <w:autoSpaceDE w:val="0"/>
              <w:autoSpaceDN w:val="0"/>
              <w:adjustRightInd w:val="0"/>
              <w:jc w:val="both"/>
              <w:rPr>
                <w:bCs/>
              </w:rPr>
            </w:pPr>
            <w:r w:rsidRPr="00A50A24">
              <w:rPr>
                <w:bCs/>
              </w:rPr>
              <w:t>Котёнок</w:t>
            </w:r>
          </w:p>
        </w:tc>
        <w:tc>
          <w:tcPr>
            <w:tcW w:w="8930" w:type="dxa"/>
          </w:tcPr>
          <w:p w:rsidR="00DF4965" w:rsidRPr="006571FB" w:rsidRDefault="00DF4965" w:rsidP="00512D12">
            <w:pPr>
              <w:autoSpaceDE w:val="0"/>
              <w:autoSpaceDN w:val="0"/>
              <w:adjustRightInd w:val="0"/>
              <w:jc w:val="both"/>
              <w:rPr>
                <w:i/>
              </w:rPr>
            </w:pPr>
            <w:r w:rsidRPr="006571FB">
              <w:rPr>
                <w:b/>
                <w:bCs/>
              </w:rPr>
              <w:t xml:space="preserve">Использовать </w:t>
            </w:r>
            <w:r w:rsidRPr="006571FB">
              <w:rPr>
                <w:bCs/>
              </w:rPr>
              <w:t>приемы работы с пластилином:  скатывание, сплющивание, вытягивание.</w:t>
            </w:r>
            <w:r w:rsidRPr="006571FB">
              <w:t xml:space="preserve"> </w:t>
            </w:r>
            <w:r w:rsidRPr="006571FB">
              <w:rPr>
                <w:b/>
              </w:rPr>
              <w:t>Анализировать</w:t>
            </w:r>
            <w:r w:rsidRPr="006571FB">
              <w:t xml:space="preserve">  форму и цвет  реальных объектов (домашних животных), соблюдать их при выполнении изделий. </w:t>
            </w:r>
          </w:p>
          <w:p w:rsidR="00DF4965" w:rsidRPr="006571FB" w:rsidRDefault="00DF4965" w:rsidP="00512D12">
            <w:pPr>
              <w:autoSpaceDE w:val="0"/>
              <w:autoSpaceDN w:val="0"/>
              <w:adjustRightInd w:val="0"/>
              <w:jc w:val="both"/>
            </w:pPr>
            <w:r w:rsidRPr="006571FB">
              <w:rPr>
                <w:b/>
              </w:rPr>
              <w:t>Планировать</w:t>
            </w:r>
            <w:r w:rsidRPr="006571FB">
              <w:t xml:space="preserve"> и </w:t>
            </w:r>
            <w:r w:rsidRPr="006571FB">
              <w:rPr>
                <w:b/>
              </w:rPr>
              <w:t>осуществлять</w:t>
            </w:r>
            <w:r w:rsidRPr="006571FB">
              <w:t xml:space="preserve"> работу,  на основе представленных  в учебнике слайдов и текстовых планов, </w:t>
            </w:r>
            <w:r w:rsidRPr="006571FB">
              <w:rPr>
                <w:b/>
              </w:rPr>
              <w:t>сопоставлять</w:t>
            </w:r>
            <w:r w:rsidRPr="006571FB">
              <w:t xml:space="preserve"> эти виды планов. </w:t>
            </w:r>
          </w:p>
          <w:p w:rsidR="00DF4965" w:rsidRPr="006571FB" w:rsidRDefault="00DF4965" w:rsidP="00512D12">
            <w:pPr>
              <w:autoSpaceDE w:val="0"/>
              <w:autoSpaceDN w:val="0"/>
              <w:adjustRightInd w:val="0"/>
              <w:jc w:val="both"/>
              <w:rPr>
                <w:bCs/>
              </w:rPr>
            </w:pPr>
            <w:r w:rsidRPr="006571FB">
              <w:rPr>
                <w:b/>
                <w:spacing w:val="1"/>
              </w:rPr>
              <w:t>Определять</w:t>
            </w:r>
            <w:r w:rsidRPr="006571FB">
              <w:rPr>
                <w:spacing w:val="1"/>
              </w:rPr>
              <w:t xml:space="preserve"> по слайдовому плану </w:t>
            </w:r>
            <w:r w:rsidRPr="006571FB">
              <w:rPr>
                <w:b/>
                <w:spacing w:val="1"/>
              </w:rPr>
              <w:t xml:space="preserve">последовательность </w:t>
            </w:r>
            <w:r w:rsidRPr="006571FB">
              <w:rPr>
                <w:spacing w:val="1"/>
              </w:rPr>
              <w:t xml:space="preserve">выполнения  изделия. </w:t>
            </w:r>
            <w:r w:rsidRPr="006571FB">
              <w:rPr>
                <w:b/>
                <w:spacing w:val="1"/>
              </w:rPr>
              <w:t xml:space="preserve">Определять и использовать </w:t>
            </w:r>
            <w:r w:rsidRPr="006571FB">
              <w:rPr>
                <w:spacing w:val="1"/>
              </w:rPr>
              <w:t>приемы работы с пластилином, необходимые для выполнения изделия.</w:t>
            </w:r>
            <w:r w:rsidRPr="006571FB">
              <w:rPr>
                <w:bCs/>
              </w:rPr>
              <w:t xml:space="preserve"> </w:t>
            </w:r>
            <w:r w:rsidRPr="006571FB">
              <w:rPr>
                <w:b/>
                <w:bCs/>
              </w:rPr>
              <w:t>Понимать</w:t>
            </w:r>
            <w:r w:rsidRPr="006571FB">
              <w:rPr>
                <w:bCs/>
              </w:rPr>
              <w:t xml:space="preserve"> значение домашних животных в жизни человека.  </w:t>
            </w:r>
          </w:p>
        </w:tc>
        <w:tc>
          <w:tcPr>
            <w:tcW w:w="1701" w:type="dxa"/>
          </w:tcPr>
          <w:p w:rsidR="00DF4965" w:rsidRPr="006571FB" w:rsidRDefault="00DF4965" w:rsidP="00512D12">
            <w:pPr>
              <w:autoSpaceDE w:val="0"/>
              <w:autoSpaceDN w:val="0"/>
              <w:adjustRightInd w:val="0"/>
              <w:jc w:val="both"/>
              <w:rPr>
                <w:b/>
              </w:rPr>
            </w:pPr>
            <w:r w:rsidRPr="006571FB">
              <w:t>Самостоятельная работа</w:t>
            </w:r>
          </w:p>
        </w:tc>
      </w:tr>
      <w:tr w:rsidR="00DF4965" w:rsidRPr="006571FB" w:rsidTr="00306A10">
        <w:trPr>
          <w:trHeight w:val="419"/>
        </w:trPr>
        <w:tc>
          <w:tcPr>
            <w:tcW w:w="675" w:type="dxa"/>
          </w:tcPr>
          <w:p w:rsidR="00DF4965" w:rsidRPr="006571FB" w:rsidRDefault="00DF4965" w:rsidP="00512D12">
            <w:pPr>
              <w:autoSpaceDE w:val="0"/>
              <w:autoSpaceDN w:val="0"/>
              <w:adjustRightInd w:val="0"/>
              <w:jc w:val="both"/>
              <w:rPr>
                <w:b/>
              </w:rPr>
            </w:pPr>
            <w:r w:rsidRPr="006571FB">
              <w:rPr>
                <w:b/>
              </w:rPr>
              <w:t>15</w:t>
            </w:r>
          </w:p>
        </w:tc>
        <w:tc>
          <w:tcPr>
            <w:tcW w:w="1134" w:type="dxa"/>
          </w:tcPr>
          <w:p w:rsidR="00DF4965" w:rsidRPr="000263BE" w:rsidRDefault="00DF4965" w:rsidP="00AB36AC">
            <w:pPr>
              <w:autoSpaceDE w:val="0"/>
              <w:autoSpaceDN w:val="0"/>
              <w:adjustRightInd w:val="0"/>
              <w:jc w:val="center"/>
              <w:rPr>
                <w:bCs/>
                <w:sz w:val="28"/>
                <w:szCs w:val="28"/>
              </w:rPr>
            </w:pPr>
            <w:r>
              <w:rPr>
                <w:bCs/>
                <w:sz w:val="28"/>
                <w:szCs w:val="28"/>
              </w:rPr>
              <w:t>20.12</w:t>
            </w:r>
          </w:p>
        </w:tc>
        <w:tc>
          <w:tcPr>
            <w:tcW w:w="1985" w:type="dxa"/>
          </w:tcPr>
          <w:p w:rsidR="00DF4965" w:rsidRPr="006571FB" w:rsidRDefault="00DF4965" w:rsidP="00A50A24">
            <w:pPr>
              <w:autoSpaceDE w:val="0"/>
              <w:autoSpaceDN w:val="0"/>
              <w:adjustRightInd w:val="0"/>
              <w:jc w:val="both"/>
              <w:rPr>
                <w:b/>
                <w:bCs/>
              </w:rPr>
            </w:pPr>
            <w:r w:rsidRPr="006571FB">
              <w:rPr>
                <w:b/>
                <w:bCs/>
              </w:rPr>
              <w:t>Такие разные дома.</w:t>
            </w:r>
            <w:r w:rsidRPr="006571FB">
              <w:rPr>
                <w:bCs/>
                <w:i/>
              </w:rPr>
              <w:t xml:space="preserve"> </w:t>
            </w:r>
          </w:p>
          <w:p w:rsidR="00DF4965" w:rsidRPr="006571FB" w:rsidRDefault="00DF4965" w:rsidP="00963E49">
            <w:pPr>
              <w:autoSpaceDE w:val="0"/>
              <w:autoSpaceDN w:val="0"/>
              <w:adjustRightInd w:val="0"/>
              <w:jc w:val="both"/>
              <w:rPr>
                <w:b/>
                <w:bCs/>
              </w:rPr>
            </w:pPr>
          </w:p>
        </w:tc>
        <w:tc>
          <w:tcPr>
            <w:tcW w:w="1701" w:type="dxa"/>
          </w:tcPr>
          <w:p w:rsidR="00DF4965" w:rsidRPr="00A50A24" w:rsidRDefault="00DF4965" w:rsidP="00A50A24">
            <w:pPr>
              <w:autoSpaceDE w:val="0"/>
              <w:autoSpaceDN w:val="0"/>
              <w:adjustRightInd w:val="0"/>
              <w:rPr>
                <w:bCs/>
              </w:rPr>
            </w:pPr>
            <w:r w:rsidRPr="00A50A24">
              <w:rPr>
                <w:bCs/>
              </w:rPr>
              <w:t>Домик из</w:t>
            </w:r>
            <w:r>
              <w:rPr>
                <w:bCs/>
              </w:rPr>
              <w:t xml:space="preserve"> </w:t>
            </w:r>
            <w:r w:rsidRPr="00A50A24">
              <w:rPr>
                <w:bCs/>
              </w:rPr>
              <w:t>веток</w:t>
            </w:r>
          </w:p>
        </w:tc>
        <w:tc>
          <w:tcPr>
            <w:tcW w:w="8930" w:type="dxa"/>
          </w:tcPr>
          <w:p w:rsidR="00DF4965" w:rsidRPr="006571FB" w:rsidRDefault="00DF4965" w:rsidP="00512D12">
            <w:pPr>
              <w:autoSpaceDE w:val="0"/>
              <w:autoSpaceDN w:val="0"/>
              <w:adjustRightInd w:val="0"/>
              <w:jc w:val="both"/>
            </w:pPr>
            <w:r w:rsidRPr="006571FB">
              <w:rPr>
                <w:b/>
              </w:rPr>
              <w:t>Исследовать, наблюдать, сравнивать</w:t>
            </w:r>
            <w:r w:rsidRPr="006571FB">
              <w:t xml:space="preserve">, </w:t>
            </w:r>
            <w:r w:rsidRPr="006571FB">
              <w:rPr>
                <w:b/>
              </w:rPr>
              <w:t xml:space="preserve">сопоставлять </w:t>
            </w:r>
            <w:r w:rsidRPr="006571FB">
              <w:t>различные виды домов.</w:t>
            </w:r>
            <w:r w:rsidRPr="006571FB">
              <w:rPr>
                <w:b/>
              </w:rPr>
              <w:t xml:space="preserve"> </w:t>
            </w:r>
            <w:r w:rsidRPr="006571FB">
              <w:t>По иллюстрации учебника и собственным наблюдениям</w:t>
            </w:r>
            <w:r w:rsidRPr="006571FB">
              <w:rPr>
                <w:b/>
              </w:rPr>
              <w:t xml:space="preserve"> составлять</w:t>
            </w:r>
            <w:r w:rsidRPr="006571FB">
              <w:t xml:space="preserve"> рассказ о материалах,  используемых при строительстве домов. </w:t>
            </w:r>
            <w:r w:rsidRPr="006571FB">
              <w:rPr>
                <w:b/>
              </w:rPr>
              <w:t>Исследовать, наблюдать, сравнивать, сопоставлять</w:t>
            </w:r>
            <w:r w:rsidRPr="006571FB">
              <w:t xml:space="preserve"> свойства гофрированного картона. </w:t>
            </w:r>
            <w:r w:rsidRPr="006571FB">
              <w:rPr>
                <w:b/>
              </w:rPr>
              <w:t>Проводить эксперимент</w:t>
            </w:r>
            <w:r w:rsidRPr="006571FB">
              <w:t xml:space="preserve"> по определению способа сгибания гофрированного картона (вдоль линий). </w:t>
            </w:r>
            <w:r w:rsidRPr="006571FB">
              <w:rPr>
                <w:b/>
              </w:rPr>
              <w:t>Создавать</w:t>
            </w:r>
            <w:r w:rsidRPr="006571FB">
              <w:t xml:space="preserve"> макет  дома из разных материалов (гофрированный картон и природные материалы)</w:t>
            </w:r>
            <w:r w:rsidRPr="006571FB">
              <w:rPr>
                <w:b/>
              </w:rPr>
              <w:t xml:space="preserve"> </w:t>
            </w:r>
            <w:r w:rsidRPr="006571FB">
              <w:rPr>
                <w:b/>
                <w:bCs/>
              </w:rPr>
              <w:t>Осваивать</w:t>
            </w:r>
            <w:r w:rsidRPr="006571FB">
              <w:rPr>
                <w:b/>
                <w:bCs/>
                <w:color w:val="FF6600"/>
              </w:rPr>
              <w:t xml:space="preserve"> </w:t>
            </w:r>
            <w:r w:rsidRPr="006571FB">
              <w:rPr>
                <w:bCs/>
              </w:rPr>
              <w:t>способы работы с шаблоном и соединение деталей при помощи пластилина.</w:t>
            </w:r>
          </w:p>
          <w:p w:rsidR="00DF4965" w:rsidRPr="006571FB" w:rsidRDefault="00DF4965" w:rsidP="00512D12">
            <w:pPr>
              <w:autoSpaceDE w:val="0"/>
              <w:autoSpaceDN w:val="0"/>
              <w:adjustRightInd w:val="0"/>
              <w:jc w:val="both"/>
            </w:pPr>
            <w:r w:rsidRPr="006571FB">
              <w:rPr>
                <w:b/>
              </w:rPr>
              <w:t>Планировать и осуществлять</w:t>
            </w:r>
            <w:r w:rsidRPr="006571FB">
              <w:t xml:space="preserve"> работу, на основе представленных в учебнике слайдов и текстовых планов, </w:t>
            </w:r>
            <w:r w:rsidRPr="006571FB">
              <w:rPr>
                <w:b/>
              </w:rPr>
              <w:t>сопоставлять</w:t>
            </w:r>
            <w:r w:rsidRPr="006571FB">
              <w:t xml:space="preserve"> эти виды планов.  </w:t>
            </w:r>
            <w:r w:rsidRPr="006571FB">
              <w:rPr>
                <w:b/>
              </w:rPr>
              <w:t>Контролировать</w:t>
            </w:r>
            <w:r w:rsidRPr="006571FB">
              <w:t xml:space="preserve"> и </w:t>
            </w:r>
            <w:r w:rsidRPr="006571FB">
              <w:rPr>
                <w:b/>
              </w:rPr>
              <w:t>корректировать</w:t>
            </w:r>
            <w:r w:rsidRPr="006571FB">
              <w:t xml:space="preserve"> выполнение работы на основе сайдового плана.</w:t>
            </w:r>
          </w:p>
        </w:tc>
        <w:tc>
          <w:tcPr>
            <w:tcW w:w="1701" w:type="dxa"/>
          </w:tcPr>
          <w:p w:rsidR="00DF4965" w:rsidRPr="006571FB" w:rsidRDefault="00DF4965" w:rsidP="00512D12">
            <w:pPr>
              <w:autoSpaceDE w:val="0"/>
              <w:autoSpaceDN w:val="0"/>
              <w:adjustRightInd w:val="0"/>
              <w:jc w:val="both"/>
              <w:rPr>
                <w:b/>
              </w:rPr>
            </w:pPr>
            <w:r w:rsidRPr="006571FB">
              <w:t>Самостоятельная работа</w:t>
            </w:r>
          </w:p>
        </w:tc>
      </w:tr>
      <w:tr w:rsidR="00DF4965" w:rsidRPr="006571FB" w:rsidTr="00306A10">
        <w:trPr>
          <w:trHeight w:val="3100"/>
        </w:trPr>
        <w:tc>
          <w:tcPr>
            <w:tcW w:w="675" w:type="dxa"/>
          </w:tcPr>
          <w:p w:rsidR="00DF4965" w:rsidRPr="006571FB" w:rsidRDefault="00DF4965" w:rsidP="00512D12">
            <w:pPr>
              <w:autoSpaceDE w:val="0"/>
              <w:autoSpaceDN w:val="0"/>
              <w:adjustRightInd w:val="0"/>
              <w:jc w:val="both"/>
              <w:rPr>
                <w:b/>
              </w:rPr>
            </w:pPr>
            <w:r w:rsidRPr="006571FB">
              <w:rPr>
                <w:b/>
              </w:rPr>
              <w:t>16</w:t>
            </w:r>
          </w:p>
        </w:tc>
        <w:tc>
          <w:tcPr>
            <w:tcW w:w="1134" w:type="dxa"/>
          </w:tcPr>
          <w:p w:rsidR="00DF4965" w:rsidRPr="000263BE" w:rsidRDefault="00DF4965" w:rsidP="00AB36AC">
            <w:pPr>
              <w:autoSpaceDE w:val="0"/>
              <w:autoSpaceDN w:val="0"/>
              <w:adjustRightInd w:val="0"/>
              <w:jc w:val="center"/>
              <w:rPr>
                <w:bCs/>
                <w:sz w:val="28"/>
                <w:szCs w:val="28"/>
              </w:rPr>
            </w:pPr>
            <w:r>
              <w:rPr>
                <w:bCs/>
                <w:sz w:val="28"/>
                <w:szCs w:val="28"/>
              </w:rPr>
              <w:t>27.12</w:t>
            </w:r>
          </w:p>
        </w:tc>
        <w:tc>
          <w:tcPr>
            <w:tcW w:w="1985" w:type="dxa"/>
          </w:tcPr>
          <w:p w:rsidR="00DF4965" w:rsidRPr="006571FB" w:rsidRDefault="00DF4965" w:rsidP="00963E49">
            <w:pPr>
              <w:autoSpaceDE w:val="0"/>
              <w:autoSpaceDN w:val="0"/>
              <w:adjustRightInd w:val="0"/>
              <w:jc w:val="both"/>
              <w:rPr>
                <w:i/>
              </w:rPr>
            </w:pPr>
            <w:r w:rsidRPr="006571FB">
              <w:rPr>
                <w:b/>
              </w:rPr>
              <w:t>Посуда.</w:t>
            </w:r>
            <w:r w:rsidRPr="006571FB">
              <w:rPr>
                <w:i/>
              </w:rPr>
              <w:t xml:space="preserve"> </w:t>
            </w:r>
          </w:p>
          <w:p w:rsidR="00DF4965" w:rsidRPr="006571FB" w:rsidRDefault="00DF4965" w:rsidP="00963E49">
            <w:pPr>
              <w:autoSpaceDE w:val="0"/>
              <w:autoSpaceDN w:val="0"/>
              <w:adjustRightInd w:val="0"/>
              <w:jc w:val="both"/>
              <w:rPr>
                <w:b/>
              </w:rPr>
            </w:pPr>
            <w:r w:rsidRPr="006571FB">
              <w:rPr>
                <w:b/>
              </w:rPr>
              <w:t>Проект «Чайный</w:t>
            </w:r>
          </w:p>
          <w:p w:rsidR="00DF4965" w:rsidRPr="006571FB" w:rsidRDefault="00DF4965" w:rsidP="00963E49">
            <w:pPr>
              <w:autoSpaceDE w:val="0"/>
              <w:autoSpaceDN w:val="0"/>
              <w:adjustRightInd w:val="0"/>
              <w:jc w:val="both"/>
              <w:rPr>
                <w:b/>
              </w:rPr>
            </w:pPr>
            <w:r w:rsidRPr="006571FB">
              <w:rPr>
                <w:b/>
              </w:rPr>
              <w:t xml:space="preserve"> сервиз»</w:t>
            </w:r>
          </w:p>
          <w:p w:rsidR="00DF4965" w:rsidRPr="006571FB" w:rsidRDefault="00DF4965" w:rsidP="00963E49">
            <w:pPr>
              <w:autoSpaceDE w:val="0"/>
              <w:autoSpaceDN w:val="0"/>
              <w:adjustRightInd w:val="0"/>
              <w:jc w:val="both"/>
              <w:rPr>
                <w:i/>
              </w:rPr>
            </w:pPr>
          </w:p>
        </w:tc>
        <w:tc>
          <w:tcPr>
            <w:tcW w:w="1701" w:type="dxa"/>
          </w:tcPr>
          <w:p w:rsidR="00DF4965" w:rsidRPr="00A50A24" w:rsidRDefault="00DF4965" w:rsidP="00512D12">
            <w:pPr>
              <w:autoSpaceDE w:val="0"/>
              <w:autoSpaceDN w:val="0"/>
              <w:adjustRightInd w:val="0"/>
              <w:jc w:val="both"/>
            </w:pPr>
            <w:r w:rsidRPr="00A50A24">
              <w:t>Чашка, чайник, сахарница.</w:t>
            </w:r>
          </w:p>
        </w:tc>
        <w:tc>
          <w:tcPr>
            <w:tcW w:w="8930" w:type="dxa"/>
          </w:tcPr>
          <w:p w:rsidR="00DF4965" w:rsidRPr="006571FB" w:rsidRDefault="00DF4965" w:rsidP="00512D12">
            <w:pPr>
              <w:autoSpaceDE w:val="0"/>
              <w:autoSpaceDN w:val="0"/>
              <w:adjustRightInd w:val="0"/>
              <w:jc w:val="both"/>
            </w:pPr>
            <w:r w:rsidRPr="006571FB">
              <w:rPr>
                <w:b/>
              </w:rPr>
              <w:t>Использовать</w:t>
            </w:r>
            <w:r w:rsidRPr="006571FB">
              <w:t xml:space="preserve"> умения работать  над проектом под руководством учителя: </w:t>
            </w:r>
            <w:r w:rsidRPr="006571FB">
              <w:rPr>
                <w:b/>
              </w:rPr>
              <w:t>ставить</w:t>
            </w:r>
            <w:r w:rsidRPr="006571FB">
              <w:t xml:space="preserve"> цель, </w:t>
            </w:r>
            <w:r w:rsidRPr="006571FB">
              <w:rPr>
                <w:b/>
              </w:rPr>
              <w:t>составлять и обсуждать</w:t>
            </w:r>
            <w:r w:rsidRPr="006571FB">
              <w:t xml:space="preserve"> план выполнения изделия, используя  «Вопросы юного технолога», </w:t>
            </w:r>
            <w:r w:rsidRPr="006571FB">
              <w:rPr>
                <w:b/>
              </w:rPr>
              <w:t>распределять</w:t>
            </w:r>
            <w:r w:rsidRPr="006571FB">
              <w:t xml:space="preserve"> роли, </w:t>
            </w:r>
            <w:r w:rsidRPr="006571FB">
              <w:rPr>
                <w:b/>
              </w:rPr>
              <w:t>проводить</w:t>
            </w:r>
            <w:r w:rsidRPr="006571FB">
              <w:t xml:space="preserve"> оценку качества выполнения изделия. </w:t>
            </w:r>
            <w:r w:rsidRPr="006571FB">
              <w:rPr>
                <w:b/>
              </w:rPr>
              <w:t>Слушать</w:t>
            </w:r>
            <w:r w:rsidRPr="006571FB">
              <w:t xml:space="preserve"> собеседника, </w:t>
            </w:r>
            <w:r w:rsidRPr="006571FB">
              <w:rPr>
                <w:b/>
              </w:rPr>
              <w:t>излагать</w:t>
            </w:r>
            <w:r w:rsidRPr="006571FB">
              <w:t xml:space="preserve"> свое мнение, </w:t>
            </w:r>
            <w:r w:rsidRPr="006571FB">
              <w:rPr>
                <w:b/>
              </w:rPr>
              <w:t>осуществлять</w:t>
            </w:r>
            <w:r w:rsidRPr="006571FB">
              <w:t xml:space="preserve"> совместную практическую деятельность, </w:t>
            </w:r>
            <w:r w:rsidRPr="006571FB">
              <w:rPr>
                <w:b/>
              </w:rPr>
              <w:t>анализировать</w:t>
            </w:r>
            <w:r w:rsidRPr="006571FB">
              <w:t xml:space="preserve"> свою деятельность. </w:t>
            </w:r>
            <w:r w:rsidRPr="006571FB">
              <w:rPr>
                <w:b/>
              </w:rPr>
              <w:t>Создавать</w:t>
            </w:r>
            <w:r w:rsidRPr="006571FB">
              <w:t xml:space="preserve"> разные изделия на основе одной технологии, самостоятельно составляя план их выполнения. </w:t>
            </w:r>
            <w:r w:rsidRPr="006571FB">
              <w:rPr>
                <w:b/>
                <w:bCs/>
              </w:rPr>
              <w:t>Использовать</w:t>
            </w:r>
            <w:r w:rsidRPr="006571FB">
              <w:rPr>
                <w:bCs/>
              </w:rPr>
              <w:t xml:space="preserve"> приемы работы с пластилином: скатывание, сплющивание, вытягивание, скручивание,  вдавливание.</w:t>
            </w:r>
            <w:r w:rsidRPr="006571FB">
              <w:t xml:space="preserve"> </w:t>
            </w:r>
            <w:r w:rsidRPr="006571FB">
              <w:rPr>
                <w:b/>
              </w:rPr>
              <w:t>Анализировать</w:t>
            </w:r>
            <w:r w:rsidRPr="006571FB">
              <w:t xml:space="preserve"> форму, цвет и размер реальных объектов, соблюдать их при выполнении изделий.</w:t>
            </w:r>
          </w:p>
          <w:p w:rsidR="00DF4965" w:rsidRPr="006571FB" w:rsidRDefault="00DF4965" w:rsidP="00512D12">
            <w:pPr>
              <w:autoSpaceDE w:val="0"/>
              <w:autoSpaceDN w:val="0"/>
              <w:adjustRightInd w:val="0"/>
              <w:jc w:val="both"/>
            </w:pPr>
            <w:r w:rsidRPr="006571FB">
              <w:rPr>
                <w:b/>
              </w:rPr>
              <w:t xml:space="preserve">Использовать </w:t>
            </w:r>
            <w:r w:rsidRPr="006571FB">
              <w:t>правила сервировки стола для чаепития при создании композиции «Чайный сервиз».</w:t>
            </w:r>
            <w:r w:rsidRPr="006571FB">
              <w:rPr>
                <w:color w:val="FF6600"/>
              </w:rPr>
              <w:t xml:space="preserve">   </w:t>
            </w:r>
            <w:r w:rsidRPr="006571FB">
              <w:rPr>
                <w:b/>
              </w:rPr>
              <w:t xml:space="preserve">Осваивать </w:t>
            </w:r>
            <w:r w:rsidRPr="006571FB">
              <w:t>правила поведения за столом.</w:t>
            </w:r>
          </w:p>
        </w:tc>
        <w:tc>
          <w:tcPr>
            <w:tcW w:w="1701" w:type="dxa"/>
          </w:tcPr>
          <w:p w:rsidR="00DF4965" w:rsidRPr="006571FB" w:rsidRDefault="00DF4965" w:rsidP="00512D12">
            <w:pPr>
              <w:autoSpaceDE w:val="0"/>
              <w:autoSpaceDN w:val="0"/>
              <w:adjustRightInd w:val="0"/>
              <w:jc w:val="both"/>
              <w:rPr>
                <w:b/>
              </w:rPr>
            </w:pPr>
            <w:r w:rsidRPr="006571FB">
              <w:t>Самостоятельная работа</w:t>
            </w:r>
          </w:p>
          <w:p w:rsidR="00DF4965" w:rsidRPr="006571FB" w:rsidRDefault="00DF4965" w:rsidP="00512D12">
            <w:pPr>
              <w:autoSpaceDE w:val="0"/>
              <w:autoSpaceDN w:val="0"/>
              <w:adjustRightInd w:val="0"/>
              <w:jc w:val="both"/>
              <w:rPr>
                <w:b/>
              </w:rPr>
            </w:pPr>
          </w:p>
        </w:tc>
      </w:tr>
      <w:tr w:rsidR="00DF4965" w:rsidRPr="006571FB" w:rsidTr="00306A10">
        <w:trPr>
          <w:trHeight w:val="3100"/>
        </w:trPr>
        <w:tc>
          <w:tcPr>
            <w:tcW w:w="675" w:type="dxa"/>
          </w:tcPr>
          <w:p w:rsidR="00DF4965" w:rsidRPr="006571FB" w:rsidRDefault="00DF4965" w:rsidP="00512D12">
            <w:pPr>
              <w:autoSpaceDE w:val="0"/>
              <w:autoSpaceDN w:val="0"/>
              <w:adjustRightInd w:val="0"/>
              <w:jc w:val="both"/>
              <w:rPr>
                <w:b/>
              </w:rPr>
            </w:pPr>
            <w:r>
              <w:rPr>
                <w:b/>
              </w:rPr>
              <w:t>17</w:t>
            </w:r>
          </w:p>
        </w:tc>
        <w:tc>
          <w:tcPr>
            <w:tcW w:w="1134" w:type="dxa"/>
          </w:tcPr>
          <w:p w:rsidR="00DF4965" w:rsidRPr="000263BE" w:rsidRDefault="00DF4965" w:rsidP="00AB36AC">
            <w:pPr>
              <w:autoSpaceDE w:val="0"/>
              <w:autoSpaceDN w:val="0"/>
              <w:adjustRightInd w:val="0"/>
              <w:jc w:val="center"/>
              <w:rPr>
                <w:sz w:val="28"/>
                <w:szCs w:val="28"/>
              </w:rPr>
            </w:pPr>
            <w:r>
              <w:rPr>
                <w:sz w:val="28"/>
                <w:szCs w:val="28"/>
              </w:rPr>
              <w:t>17.01</w:t>
            </w:r>
          </w:p>
        </w:tc>
        <w:tc>
          <w:tcPr>
            <w:tcW w:w="1985" w:type="dxa"/>
          </w:tcPr>
          <w:p w:rsidR="00DF4965" w:rsidRPr="006571FB" w:rsidRDefault="00DF4965" w:rsidP="00963E49">
            <w:pPr>
              <w:autoSpaceDE w:val="0"/>
              <w:autoSpaceDN w:val="0"/>
              <w:adjustRightInd w:val="0"/>
              <w:jc w:val="both"/>
              <w:rPr>
                <w:i/>
              </w:rPr>
            </w:pPr>
            <w:r w:rsidRPr="006571FB">
              <w:rPr>
                <w:b/>
              </w:rPr>
              <w:t>Посуда.</w:t>
            </w:r>
            <w:r w:rsidRPr="006571FB">
              <w:rPr>
                <w:i/>
              </w:rPr>
              <w:t xml:space="preserve"> </w:t>
            </w:r>
          </w:p>
          <w:p w:rsidR="00DF4965" w:rsidRPr="006571FB" w:rsidRDefault="00DF4965" w:rsidP="00963E49">
            <w:pPr>
              <w:autoSpaceDE w:val="0"/>
              <w:autoSpaceDN w:val="0"/>
              <w:adjustRightInd w:val="0"/>
              <w:jc w:val="both"/>
              <w:rPr>
                <w:b/>
              </w:rPr>
            </w:pPr>
            <w:r w:rsidRPr="006571FB">
              <w:rPr>
                <w:b/>
              </w:rPr>
              <w:t>Проект</w:t>
            </w:r>
            <w:r>
              <w:rPr>
                <w:b/>
              </w:rPr>
              <w:t xml:space="preserve"> «Сервировка стола»</w:t>
            </w:r>
          </w:p>
        </w:tc>
        <w:tc>
          <w:tcPr>
            <w:tcW w:w="1701" w:type="dxa"/>
          </w:tcPr>
          <w:p w:rsidR="00DF4965" w:rsidRPr="00A50A24" w:rsidRDefault="00DF4965" w:rsidP="00512D12">
            <w:pPr>
              <w:autoSpaceDE w:val="0"/>
              <w:autoSpaceDN w:val="0"/>
              <w:adjustRightInd w:val="0"/>
              <w:jc w:val="both"/>
              <w:rPr>
                <w:b/>
              </w:rPr>
            </w:pPr>
            <w:r w:rsidRPr="00A50A24">
              <w:t>Правила поведения за столом</w:t>
            </w:r>
          </w:p>
        </w:tc>
        <w:tc>
          <w:tcPr>
            <w:tcW w:w="8930" w:type="dxa"/>
          </w:tcPr>
          <w:p w:rsidR="00DF4965" w:rsidRPr="006571FB" w:rsidRDefault="00DF4965" w:rsidP="00512D12">
            <w:pPr>
              <w:autoSpaceDE w:val="0"/>
              <w:autoSpaceDN w:val="0"/>
              <w:adjustRightInd w:val="0"/>
              <w:jc w:val="both"/>
            </w:pPr>
            <w:r w:rsidRPr="006571FB">
              <w:rPr>
                <w:b/>
              </w:rPr>
              <w:t>Использовать</w:t>
            </w:r>
            <w:r w:rsidRPr="006571FB">
              <w:t xml:space="preserve"> умения работать  над проектом под руководством учителя: </w:t>
            </w:r>
            <w:r w:rsidRPr="006571FB">
              <w:rPr>
                <w:b/>
              </w:rPr>
              <w:t>ставить</w:t>
            </w:r>
            <w:r w:rsidRPr="006571FB">
              <w:t xml:space="preserve"> цель, </w:t>
            </w:r>
            <w:r w:rsidRPr="006571FB">
              <w:rPr>
                <w:b/>
              </w:rPr>
              <w:t>составлять и обсуждать</w:t>
            </w:r>
            <w:r w:rsidRPr="006571FB">
              <w:t xml:space="preserve"> план выполнения изделия, используя  «Вопросы юного технолога», </w:t>
            </w:r>
            <w:r w:rsidRPr="006571FB">
              <w:rPr>
                <w:b/>
              </w:rPr>
              <w:t>распределять</w:t>
            </w:r>
            <w:r w:rsidRPr="006571FB">
              <w:t xml:space="preserve"> роли, </w:t>
            </w:r>
            <w:r w:rsidRPr="006571FB">
              <w:rPr>
                <w:b/>
              </w:rPr>
              <w:t>проводить</w:t>
            </w:r>
            <w:r w:rsidRPr="006571FB">
              <w:t xml:space="preserve"> оценку качества выполнения изделия. </w:t>
            </w:r>
            <w:r w:rsidRPr="006571FB">
              <w:rPr>
                <w:b/>
              </w:rPr>
              <w:t>Слушать</w:t>
            </w:r>
            <w:r w:rsidRPr="006571FB">
              <w:t xml:space="preserve"> собеседника, </w:t>
            </w:r>
            <w:r w:rsidRPr="006571FB">
              <w:rPr>
                <w:b/>
              </w:rPr>
              <w:t>излагать</w:t>
            </w:r>
            <w:r w:rsidRPr="006571FB">
              <w:t xml:space="preserve"> свое мнение, </w:t>
            </w:r>
            <w:r w:rsidRPr="006571FB">
              <w:rPr>
                <w:b/>
              </w:rPr>
              <w:t>осуществлять</w:t>
            </w:r>
            <w:r w:rsidRPr="006571FB">
              <w:t xml:space="preserve"> совместную практическую деятельность, </w:t>
            </w:r>
            <w:r w:rsidRPr="006571FB">
              <w:rPr>
                <w:b/>
              </w:rPr>
              <w:t>анализировать</w:t>
            </w:r>
            <w:r w:rsidRPr="006571FB">
              <w:t xml:space="preserve"> свою деятельность. </w:t>
            </w:r>
            <w:r w:rsidRPr="006571FB">
              <w:rPr>
                <w:b/>
              </w:rPr>
              <w:t>Создавать</w:t>
            </w:r>
            <w:r w:rsidRPr="006571FB">
              <w:t xml:space="preserve"> разные изделия на основе одной технологии, самостоятельно составляя план их выполнения. </w:t>
            </w:r>
            <w:r w:rsidRPr="006571FB">
              <w:rPr>
                <w:b/>
                <w:bCs/>
              </w:rPr>
              <w:t>Использовать</w:t>
            </w:r>
            <w:r w:rsidRPr="006571FB">
              <w:rPr>
                <w:bCs/>
              </w:rPr>
              <w:t xml:space="preserve"> приемы работы с пластилином: скатывание, сплющивание, вытягивание, скручивание,  вдавливание.</w:t>
            </w:r>
            <w:r w:rsidRPr="006571FB">
              <w:t xml:space="preserve"> </w:t>
            </w:r>
            <w:r w:rsidRPr="006571FB">
              <w:rPr>
                <w:b/>
              </w:rPr>
              <w:t>Анализировать</w:t>
            </w:r>
            <w:r w:rsidRPr="006571FB">
              <w:t xml:space="preserve"> форму, цвет и размер реальных объектов, соблюдать их при выполнении изделий.</w:t>
            </w:r>
          </w:p>
          <w:p w:rsidR="00DF4965" w:rsidRPr="006571FB" w:rsidRDefault="00DF4965" w:rsidP="00512D12">
            <w:pPr>
              <w:autoSpaceDE w:val="0"/>
              <w:autoSpaceDN w:val="0"/>
              <w:adjustRightInd w:val="0"/>
              <w:jc w:val="both"/>
              <w:rPr>
                <w:b/>
              </w:rPr>
            </w:pPr>
            <w:r w:rsidRPr="006571FB">
              <w:rPr>
                <w:b/>
              </w:rPr>
              <w:t xml:space="preserve">Использовать </w:t>
            </w:r>
            <w:r w:rsidRPr="006571FB">
              <w:t>правила сервировки стола для чаепития при создании композиции «Чайный сервиз».</w:t>
            </w:r>
            <w:r w:rsidRPr="006571FB">
              <w:rPr>
                <w:color w:val="FF6600"/>
              </w:rPr>
              <w:t xml:space="preserve">   </w:t>
            </w:r>
            <w:r w:rsidRPr="006571FB">
              <w:rPr>
                <w:b/>
              </w:rPr>
              <w:t xml:space="preserve">Осваивать </w:t>
            </w:r>
            <w:r w:rsidRPr="006571FB">
              <w:t>правила поведения за столом.</w:t>
            </w:r>
          </w:p>
        </w:tc>
        <w:tc>
          <w:tcPr>
            <w:tcW w:w="1701" w:type="dxa"/>
          </w:tcPr>
          <w:p w:rsidR="00DF4965" w:rsidRPr="006571FB" w:rsidRDefault="00DF4965" w:rsidP="00512D12">
            <w:pPr>
              <w:autoSpaceDE w:val="0"/>
              <w:autoSpaceDN w:val="0"/>
              <w:adjustRightInd w:val="0"/>
              <w:jc w:val="both"/>
              <w:rPr>
                <w:b/>
              </w:rPr>
            </w:pPr>
            <w:r w:rsidRPr="006571FB">
              <w:t>Самостоятельная работа</w:t>
            </w:r>
          </w:p>
          <w:p w:rsidR="00DF4965" w:rsidRPr="006571FB" w:rsidRDefault="00DF4965" w:rsidP="00512D12">
            <w:pPr>
              <w:autoSpaceDE w:val="0"/>
              <w:autoSpaceDN w:val="0"/>
              <w:adjustRightInd w:val="0"/>
              <w:jc w:val="both"/>
            </w:pPr>
          </w:p>
        </w:tc>
      </w:tr>
      <w:tr w:rsidR="00DF4965" w:rsidRPr="006571FB" w:rsidTr="00306A10">
        <w:trPr>
          <w:trHeight w:val="2545"/>
        </w:trPr>
        <w:tc>
          <w:tcPr>
            <w:tcW w:w="675" w:type="dxa"/>
          </w:tcPr>
          <w:p w:rsidR="00DF4965" w:rsidRPr="006571FB" w:rsidRDefault="00DF4965" w:rsidP="00512D12">
            <w:pPr>
              <w:autoSpaceDE w:val="0"/>
              <w:autoSpaceDN w:val="0"/>
              <w:adjustRightInd w:val="0"/>
              <w:jc w:val="both"/>
              <w:rPr>
                <w:b/>
              </w:rPr>
            </w:pPr>
            <w:r w:rsidRPr="006571FB">
              <w:rPr>
                <w:b/>
              </w:rPr>
              <w:t>18</w:t>
            </w:r>
          </w:p>
        </w:tc>
        <w:tc>
          <w:tcPr>
            <w:tcW w:w="1134" w:type="dxa"/>
          </w:tcPr>
          <w:p w:rsidR="00DF4965" w:rsidRPr="000263BE" w:rsidRDefault="00DF4965" w:rsidP="00AB36AC">
            <w:pPr>
              <w:autoSpaceDE w:val="0"/>
              <w:autoSpaceDN w:val="0"/>
              <w:adjustRightInd w:val="0"/>
              <w:jc w:val="center"/>
              <w:rPr>
                <w:sz w:val="28"/>
                <w:szCs w:val="28"/>
              </w:rPr>
            </w:pPr>
            <w:r>
              <w:rPr>
                <w:sz w:val="28"/>
                <w:szCs w:val="28"/>
              </w:rPr>
              <w:t>24.01</w:t>
            </w:r>
          </w:p>
        </w:tc>
        <w:tc>
          <w:tcPr>
            <w:tcW w:w="1985" w:type="dxa"/>
          </w:tcPr>
          <w:p w:rsidR="00DF4965" w:rsidRPr="006571FB" w:rsidRDefault="00DF4965" w:rsidP="00A50A24">
            <w:pPr>
              <w:autoSpaceDE w:val="0"/>
              <w:autoSpaceDN w:val="0"/>
              <w:adjustRightInd w:val="0"/>
              <w:jc w:val="both"/>
              <w:rPr>
                <w:bCs/>
                <w:i/>
              </w:rPr>
            </w:pPr>
            <w:r w:rsidRPr="006571FB">
              <w:rPr>
                <w:b/>
                <w:bCs/>
              </w:rPr>
              <w:t>Свет в доме.</w:t>
            </w:r>
            <w:r w:rsidRPr="006571FB">
              <w:rPr>
                <w:bCs/>
                <w:i/>
              </w:rPr>
              <w:t xml:space="preserve">  </w:t>
            </w:r>
            <w:r w:rsidRPr="00A50A24">
              <w:rPr>
                <w:b/>
              </w:rPr>
              <w:t>Правила работы шилом</w:t>
            </w:r>
            <w:r>
              <w:rPr>
                <w:b/>
              </w:rPr>
              <w:t>.</w:t>
            </w:r>
          </w:p>
        </w:tc>
        <w:tc>
          <w:tcPr>
            <w:tcW w:w="1701" w:type="dxa"/>
          </w:tcPr>
          <w:p w:rsidR="00DF4965" w:rsidRPr="00A50A24" w:rsidRDefault="00DF4965" w:rsidP="00875207">
            <w:pPr>
              <w:autoSpaceDE w:val="0"/>
              <w:autoSpaceDN w:val="0"/>
              <w:adjustRightInd w:val="0"/>
              <w:jc w:val="both"/>
              <w:rPr>
                <w:bCs/>
              </w:rPr>
            </w:pPr>
            <w:r w:rsidRPr="00A50A24">
              <w:rPr>
                <w:bCs/>
              </w:rPr>
              <w:t>Торшер</w:t>
            </w:r>
          </w:p>
        </w:tc>
        <w:tc>
          <w:tcPr>
            <w:tcW w:w="8930" w:type="dxa"/>
          </w:tcPr>
          <w:p w:rsidR="00DF4965" w:rsidRPr="006571FB" w:rsidRDefault="00DF4965" w:rsidP="00512D12">
            <w:pPr>
              <w:autoSpaceDE w:val="0"/>
              <w:autoSpaceDN w:val="0"/>
              <w:adjustRightInd w:val="0"/>
              <w:jc w:val="both"/>
              <w:rPr>
                <w:bCs/>
              </w:rPr>
            </w:pPr>
            <w:r w:rsidRPr="006571FB">
              <w:rPr>
                <w:b/>
              </w:rPr>
              <w:t>Исследовать, наблюдать, сравнивать, сопоставлять</w:t>
            </w:r>
            <w:r w:rsidRPr="006571FB">
              <w:t xml:space="preserve"> различные виды осветительных приборов. На основе иллюстраций учебника </w:t>
            </w:r>
            <w:r w:rsidRPr="006571FB">
              <w:rPr>
                <w:b/>
              </w:rPr>
              <w:t>составлять</w:t>
            </w:r>
            <w:r w:rsidRPr="006571FB">
              <w:t xml:space="preserve"> рассказ о старинных и современных способах освещения жилищ, </w:t>
            </w:r>
            <w:r w:rsidRPr="006571FB">
              <w:rPr>
                <w:b/>
              </w:rPr>
              <w:t>находить</w:t>
            </w:r>
            <w:r w:rsidRPr="006571FB">
              <w:t xml:space="preserve"> элементарные причинно-следственные связи.</w:t>
            </w:r>
            <w:r w:rsidRPr="006571FB">
              <w:rPr>
                <w:b/>
              </w:rPr>
              <w:t xml:space="preserve"> Анализировать </w:t>
            </w:r>
            <w:r w:rsidRPr="006571FB">
              <w:t xml:space="preserve">конструктивные особенности торшера. </w:t>
            </w:r>
            <w:r w:rsidRPr="006571FB">
              <w:rPr>
                <w:b/>
              </w:rPr>
              <w:t xml:space="preserve">Планировать и осуществлять </w:t>
            </w:r>
            <w:r w:rsidRPr="006571FB">
              <w:t xml:space="preserve">работу,  на основе представленных  в учебнике слайдов и текстовых планов, </w:t>
            </w:r>
            <w:r w:rsidRPr="006571FB">
              <w:rPr>
                <w:b/>
              </w:rPr>
              <w:t xml:space="preserve">сопоставлять </w:t>
            </w:r>
            <w:r w:rsidRPr="006571FB">
              <w:t xml:space="preserve">эти виды планов. </w:t>
            </w:r>
            <w:r w:rsidRPr="006571FB">
              <w:rPr>
                <w:b/>
              </w:rPr>
              <w:t>Осваивать</w:t>
            </w:r>
            <w:r w:rsidRPr="006571FB">
              <w:t xml:space="preserve"> </w:t>
            </w:r>
            <w:r w:rsidRPr="006571FB">
              <w:rPr>
                <w:bCs/>
              </w:rPr>
              <w:t xml:space="preserve">правила работы с шилом и </w:t>
            </w:r>
            <w:r w:rsidRPr="006571FB">
              <w:rPr>
                <w:b/>
                <w:bCs/>
              </w:rPr>
              <w:t>подготавливать</w:t>
            </w:r>
            <w:r w:rsidRPr="006571FB">
              <w:rPr>
                <w:bCs/>
              </w:rPr>
              <w:t xml:space="preserve"> рабочее место. </w:t>
            </w:r>
            <w:r w:rsidRPr="006571FB">
              <w:rPr>
                <w:b/>
                <w:bCs/>
              </w:rPr>
              <w:t>Выполнять</w:t>
            </w:r>
            <w:r w:rsidRPr="006571FB">
              <w:rPr>
                <w:bCs/>
              </w:rPr>
              <w:t xml:space="preserve"> раскрой деталей изделия с использованием шаблона и соединение деталей при помощи клея и пластилина. </w:t>
            </w:r>
            <w:r w:rsidRPr="006571FB">
              <w:rPr>
                <w:b/>
                <w:bCs/>
              </w:rPr>
              <w:t xml:space="preserve">Выбирать </w:t>
            </w:r>
            <w:r w:rsidRPr="006571FB">
              <w:rPr>
                <w:bCs/>
              </w:rPr>
              <w:t>удобный для себя план работы над изделием.</w:t>
            </w:r>
          </w:p>
        </w:tc>
        <w:tc>
          <w:tcPr>
            <w:tcW w:w="1701" w:type="dxa"/>
          </w:tcPr>
          <w:p w:rsidR="00DF4965" w:rsidRPr="006571FB" w:rsidRDefault="00DF4965" w:rsidP="00512D12">
            <w:pPr>
              <w:autoSpaceDE w:val="0"/>
              <w:autoSpaceDN w:val="0"/>
              <w:adjustRightInd w:val="0"/>
              <w:jc w:val="both"/>
              <w:rPr>
                <w:b/>
              </w:rPr>
            </w:pPr>
            <w:r w:rsidRPr="006571FB">
              <w:t>Самостоятельная работа</w:t>
            </w:r>
          </w:p>
        </w:tc>
      </w:tr>
      <w:tr w:rsidR="00DF4965" w:rsidRPr="006571FB" w:rsidTr="00306A10">
        <w:trPr>
          <w:trHeight w:val="140"/>
        </w:trPr>
        <w:tc>
          <w:tcPr>
            <w:tcW w:w="675" w:type="dxa"/>
          </w:tcPr>
          <w:p w:rsidR="00DF4965" w:rsidRPr="006571FB" w:rsidRDefault="00DF4965" w:rsidP="00512D12">
            <w:pPr>
              <w:autoSpaceDE w:val="0"/>
              <w:autoSpaceDN w:val="0"/>
              <w:adjustRightInd w:val="0"/>
              <w:jc w:val="both"/>
              <w:rPr>
                <w:b/>
              </w:rPr>
            </w:pPr>
            <w:r w:rsidRPr="006571FB">
              <w:rPr>
                <w:b/>
              </w:rPr>
              <w:t>19</w:t>
            </w:r>
          </w:p>
        </w:tc>
        <w:tc>
          <w:tcPr>
            <w:tcW w:w="1134" w:type="dxa"/>
          </w:tcPr>
          <w:p w:rsidR="00DF4965" w:rsidRPr="000263BE" w:rsidRDefault="00DF4965" w:rsidP="00AB36AC">
            <w:pPr>
              <w:autoSpaceDE w:val="0"/>
              <w:autoSpaceDN w:val="0"/>
              <w:adjustRightInd w:val="0"/>
              <w:jc w:val="center"/>
              <w:rPr>
                <w:bCs/>
                <w:sz w:val="28"/>
                <w:szCs w:val="28"/>
              </w:rPr>
            </w:pPr>
            <w:r>
              <w:rPr>
                <w:bCs/>
                <w:sz w:val="28"/>
                <w:szCs w:val="28"/>
              </w:rPr>
              <w:t>31.01</w:t>
            </w:r>
          </w:p>
        </w:tc>
        <w:tc>
          <w:tcPr>
            <w:tcW w:w="1985" w:type="dxa"/>
          </w:tcPr>
          <w:p w:rsidR="00DF4965" w:rsidRPr="006571FB" w:rsidRDefault="00DF4965" w:rsidP="00963E49">
            <w:pPr>
              <w:autoSpaceDE w:val="0"/>
              <w:autoSpaceDN w:val="0"/>
              <w:adjustRightInd w:val="0"/>
              <w:jc w:val="both"/>
              <w:rPr>
                <w:i/>
              </w:rPr>
            </w:pPr>
            <w:r w:rsidRPr="006571FB">
              <w:rPr>
                <w:b/>
              </w:rPr>
              <w:t>Мебель</w:t>
            </w:r>
            <w:r w:rsidRPr="006571FB">
              <w:rPr>
                <w:i/>
              </w:rPr>
              <w:t xml:space="preserve"> </w:t>
            </w:r>
          </w:p>
          <w:p w:rsidR="00DF4965" w:rsidRPr="006571FB" w:rsidRDefault="00DF4965" w:rsidP="00963E49">
            <w:pPr>
              <w:autoSpaceDE w:val="0"/>
              <w:autoSpaceDN w:val="0"/>
              <w:adjustRightInd w:val="0"/>
              <w:jc w:val="both"/>
              <w:rPr>
                <w:b/>
                <w:bCs/>
              </w:rPr>
            </w:pPr>
          </w:p>
        </w:tc>
        <w:tc>
          <w:tcPr>
            <w:tcW w:w="1701" w:type="dxa"/>
          </w:tcPr>
          <w:p w:rsidR="00DF4965" w:rsidRPr="00A50A24" w:rsidRDefault="00DF4965" w:rsidP="00512D12">
            <w:pPr>
              <w:autoSpaceDE w:val="0"/>
              <w:autoSpaceDN w:val="0"/>
              <w:adjustRightInd w:val="0"/>
              <w:jc w:val="both"/>
              <w:rPr>
                <w:bCs/>
              </w:rPr>
            </w:pPr>
            <w:r w:rsidRPr="00A50A24">
              <w:rPr>
                <w:bCs/>
              </w:rPr>
              <w:t>Стул</w:t>
            </w:r>
          </w:p>
        </w:tc>
        <w:tc>
          <w:tcPr>
            <w:tcW w:w="8930" w:type="dxa"/>
          </w:tcPr>
          <w:p w:rsidR="00DF4965" w:rsidRPr="006571FB" w:rsidRDefault="00DF4965" w:rsidP="00512D12">
            <w:pPr>
              <w:autoSpaceDE w:val="0"/>
              <w:autoSpaceDN w:val="0"/>
              <w:adjustRightInd w:val="0"/>
              <w:jc w:val="both"/>
            </w:pPr>
            <w:r w:rsidRPr="006571FB">
              <w:rPr>
                <w:b/>
              </w:rPr>
              <w:t>Планировать и осуществлять</w:t>
            </w:r>
            <w:r w:rsidRPr="006571FB">
              <w:t xml:space="preserve"> работу, на основе представленных в учебнике слайдовых и текстовых планов, сопоставлять эти виды планов. </w:t>
            </w:r>
            <w:r w:rsidRPr="006571FB">
              <w:rPr>
                <w:b/>
                <w:bCs/>
              </w:rPr>
              <w:t xml:space="preserve">Выбирать </w:t>
            </w:r>
            <w:r w:rsidRPr="006571FB">
              <w:rPr>
                <w:bCs/>
              </w:rPr>
              <w:t xml:space="preserve">необходимые инструменты, материалы и приемы работы. </w:t>
            </w:r>
            <w:r w:rsidRPr="006571FB">
              <w:rPr>
                <w:b/>
                <w:bCs/>
              </w:rPr>
              <w:t>Использовать</w:t>
            </w:r>
            <w:r w:rsidRPr="006571FB">
              <w:rPr>
                <w:bCs/>
              </w:rPr>
              <w:t xml:space="preserve"> способы работы с бумагой, </w:t>
            </w:r>
            <w:r w:rsidRPr="006571FB">
              <w:rPr>
                <w:b/>
                <w:bCs/>
              </w:rPr>
              <w:t>выполнять</w:t>
            </w:r>
            <w:r w:rsidRPr="006571FB">
              <w:rPr>
                <w:bCs/>
              </w:rPr>
              <w:t xml:space="preserve"> </w:t>
            </w:r>
            <w:r w:rsidRPr="006571FB">
              <w:t xml:space="preserve">раскрой деталей по шаблону, </w:t>
            </w:r>
            <w:r w:rsidRPr="006571FB">
              <w:rPr>
                <w:b/>
              </w:rPr>
              <w:t>оформлять</w:t>
            </w:r>
            <w:r w:rsidRPr="006571FB">
              <w:t xml:space="preserve"> изделие по собственному эскизу. </w:t>
            </w:r>
            <w:r w:rsidRPr="006571FB">
              <w:rPr>
                <w:b/>
              </w:rPr>
              <w:t>Осваивать</w:t>
            </w:r>
            <w:r w:rsidRPr="006571FB">
              <w:t xml:space="preserve"> правила ухода за мебелью и уборки квартиры. </w:t>
            </w:r>
            <w:r w:rsidRPr="006571FB">
              <w:rPr>
                <w:b/>
              </w:rPr>
              <w:t xml:space="preserve">Составлять </w:t>
            </w:r>
            <w:r w:rsidRPr="006571FB">
              <w:t>рассказ, основываясь на своем опыте, об инструментах, приспособлениях и материалах, необходимых для уборки квартиры.</w:t>
            </w:r>
          </w:p>
        </w:tc>
        <w:tc>
          <w:tcPr>
            <w:tcW w:w="1701" w:type="dxa"/>
          </w:tcPr>
          <w:p w:rsidR="00DF4965" w:rsidRPr="006571FB" w:rsidRDefault="00DF4965" w:rsidP="00512D12">
            <w:pPr>
              <w:autoSpaceDE w:val="0"/>
              <w:autoSpaceDN w:val="0"/>
              <w:adjustRightInd w:val="0"/>
              <w:jc w:val="both"/>
              <w:rPr>
                <w:b/>
              </w:rPr>
            </w:pPr>
            <w:r w:rsidRPr="006571FB">
              <w:t>Самостоятельная работа</w:t>
            </w:r>
          </w:p>
        </w:tc>
      </w:tr>
      <w:tr w:rsidR="00DF4965" w:rsidRPr="006571FB" w:rsidTr="00306A10">
        <w:trPr>
          <w:trHeight w:val="2546"/>
        </w:trPr>
        <w:tc>
          <w:tcPr>
            <w:tcW w:w="675" w:type="dxa"/>
          </w:tcPr>
          <w:p w:rsidR="00DF4965" w:rsidRPr="006571FB" w:rsidRDefault="00DF4965" w:rsidP="00512D12">
            <w:pPr>
              <w:autoSpaceDE w:val="0"/>
              <w:autoSpaceDN w:val="0"/>
              <w:adjustRightInd w:val="0"/>
              <w:jc w:val="both"/>
              <w:rPr>
                <w:b/>
              </w:rPr>
            </w:pPr>
            <w:r w:rsidRPr="006571FB">
              <w:rPr>
                <w:b/>
              </w:rPr>
              <w:t>20</w:t>
            </w:r>
          </w:p>
        </w:tc>
        <w:tc>
          <w:tcPr>
            <w:tcW w:w="1134" w:type="dxa"/>
          </w:tcPr>
          <w:p w:rsidR="00DF4965" w:rsidRPr="000263BE" w:rsidRDefault="00DF4965" w:rsidP="00AB36AC">
            <w:pPr>
              <w:autoSpaceDE w:val="0"/>
              <w:autoSpaceDN w:val="0"/>
              <w:adjustRightInd w:val="0"/>
              <w:jc w:val="center"/>
              <w:rPr>
                <w:sz w:val="28"/>
                <w:szCs w:val="28"/>
              </w:rPr>
            </w:pPr>
            <w:r>
              <w:rPr>
                <w:sz w:val="28"/>
                <w:szCs w:val="28"/>
              </w:rPr>
              <w:t>07.02</w:t>
            </w:r>
          </w:p>
        </w:tc>
        <w:tc>
          <w:tcPr>
            <w:tcW w:w="1985" w:type="dxa"/>
          </w:tcPr>
          <w:p w:rsidR="00DF4965" w:rsidRPr="006571FB" w:rsidRDefault="00DF4965" w:rsidP="00963E49">
            <w:pPr>
              <w:autoSpaceDE w:val="0"/>
              <w:autoSpaceDN w:val="0"/>
              <w:adjustRightInd w:val="0"/>
              <w:jc w:val="both"/>
              <w:rPr>
                <w:b/>
              </w:rPr>
            </w:pPr>
            <w:r w:rsidRPr="006571FB">
              <w:rPr>
                <w:b/>
              </w:rPr>
              <w:t xml:space="preserve">Одежда, ткань, нитки. </w:t>
            </w:r>
          </w:p>
          <w:p w:rsidR="00DF4965" w:rsidRPr="006571FB" w:rsidRDefault="00DF4965" w:rsidP="00A50A24">
            <w:pPr>
              <w:autoSpaceDE w:val="0"/>
              <w:autoSpaceDN w:val="0"/>
              <w:adjustRightInd w:val="0"/>
              <w:jc w:val="both"/>
              <w:rPr>
                <w:i/>
              </w:rPr>
            </w:pPr>
            <w:r w:rsidRPr="006571FB">
              <w:rPr>
                <w:i/>
              </w:rPr>
              <w:t xml:space="preserve"> </w:t>
            </w:r>
          </w:p>
        </w:tc>
        <w:tc>
          <w:tcPr>
            <w:tcW w:w="1701" w:type="dxa"/>
          </w:tcPr>
          <w:p w:rsidR="00DF4965" w:rsidRPr="003B22C0" w:rsidRDefault="00DF4965" w:rsidP="00512D12">
            <w:pPr>
              <w:autoSpaceDE w:val="0"/>
              <w:autoSpaceDN w:val="0"/>
              <w:adjustRightInd w:val="0"/>
              <w:jc w:val="both"/>
            </w:pPr>
            <w:r w:rsidRPr="003B22C0">
              <w:t>Кукла из ниток</w:t>
            </w:r>
          </w:p>
        </w:tc>
        <w:tc>
          <w:tcPr>
            <w:tcW w:w="8930" w:type="dxa"/>
          </w:tcPr>
          <w:p w:rsidR="00DF4965" w:rsidRPr="006571FB" w:rsidRDefault="00DF4965" w:rsidP="00512D12">
            <w:pPr>
              <w:autoSpaceDE w:val="0"/>
              <w:autoSpaceDN w:val="0"/>
              <w:adjustRightInd w:val="0"/>
              <w:jc w:val="both"/>
              <w:rPr>
                <w:b/>
              </w:rPr>
            </w:pPr>
            <w:r w:rsidRPr="006571FB">
              <w:rPr>
                <w:b/>
              </w:rPr>
              <w:t xml:space="preserve">Исследовать (наблюдать, сравнивать, сопоставлять)  </w:t>
            </w:r>
          </w:p>
          <w:p w:rsidR="00DF4965" w:rsidRPr="006571FB" w:rsidRDefault="00DF4965" w:rsidP="00512D12">
            <w:pPr>
              <w:autoSpaceDE w:val="0"/>
              <w:autoSpaceDN w:val="0"/>
              <w:adjustRightInd w:val="0"/>
              <w:jc w:val="both"/>
            </w:pPr>
            <w:r w:rsidRPr="006571FB">
              <w:t xml:space="preserve">текстильные и волокнистые материалы. Под руководством учителя  </w:t>
            </w:r>
            <w:r w:rsidRPr="006571FB">
              <w:rPr>
                <w:b/>
              </w:rPr>
              <w:t>определять</w:t>
            </w:r>
            <w:r w:rsidRPr="006571FB">
              <w:t xml:space="preserve"> виды тканей и нитей, их состав, свойства, назначение и  применение в быту и на производстве. </w:t>
            </w:r>
          </w:p>
          <w:p w:rsidR="00DF4965" w:rsidRPr="006571FB" w:rsidRDefault="00DF4965" w:rsidP="00512D12">
            <w:pPr>
              <w:autoSpaceDE w:val="0"/>
              <w:autoSpaceDN w:val="0"/>
              <w:adjustRightInd w:val="0"/>
              <w:jc w:val="both"/>
            </w:pPr>
            <w:r w:rsidRPr="006571FB">
              <w:t xml:space="preserve"> </w:t>
            </w:r>
            <w:r w:rsidRPr="006571FB">
              <w:rPr>
                <w:b/>
              </w:rPr>
              <w:t>Осуществлять</w:t>
            </w:r>
            <w:r w:rsidRPr="006571FB">
              <w:t xml:space="preserve"> подбор  тканей и ниток в зависимости от выполняемых изделий. </w:t>
            </w:r>
            <w:r w:rsidRPr="006571FB">
              <w:rPr>
                <w:b/>
              </w:rPr>
              <w:t xml:space="preserve">Определять </w:t>
            </w:r>
            <w:r w:rsidRPr="006571FB">
              <w:t xml:space="preserve">инструменты и приспособления необходимые для работы. </w:t>
            </w:r>
            <w:r w:rsidRPr="006571FB">
              <w:rPr>
                <w:b/>
              </w:rPr>
              <w:t xml:space="preserve">Осваивать </w:t>
            </w:r>
            <w:r w:rsidRPr="006571FB">
              <w:t xml:space="preserve">умение наматывать нитки, связывать их и разрезать. </w:t>
            </w:r>
          </w:p>
          <w:p w:rsidR="00DF4965" w:rsidRPr="006571FB" w:rsidRDefault="00DF4965" w:rsidP="00512D12">
            <w:pPr>
              <w:autoSpaceDE w:val="0"/>
              <w:autoSpaceDN w:val="0"/>
              <w:adjustRightInd w:val="0"/>
              <w:jc w:val="both"/>
            </w:pPr>
            <w:r w:rsidRPr="006571FB">
              <w:t xml:space="preserve"> </w:t>
            </w:r>
            <w:r w:rsidRPr="006571FB">
              <w:rPr>
                <w:b/>
              </w:rPr>
              <w:t>Планировать и осуществлять</w:t>
            </w:r>
            <w:r w:rsidRPr="006571FB">
              <w:t xml:space="preserve"> работу, на основе представленных  в учебнике слайдов и текстовых планов, </w:t>
            </w:r>
            <w:r w:rsidRPr="006571FB">
              <w:rPr>
                <w:b/>
              </w:rPr>
              <w:t>сопоставлять</w:t>
            </w:r>
            <w:r w:rsidRPr="006571FB">
              <w:t xml:space="preserve"> эти виды планов</w:t>
            </w:r>
            <w:r w:rsidRPr="006571FB">
              <w:rPr>
                <w:bCs/>
              </w:rPr>
              <w:t>.</w:t>
            </w:r>
            <w:r w:rsidRPr="006571FB">
              <w:t xml:space="preserve"> </w:t>
            </w:r>
            <w:r w:rsidRPr="006571FB">
              <w:rPr>
                <w:b/>
              </w:rPr>
              <w:t xml:space="preserve">Осмысливать </w:t>
            </w:r>
            <w:r w:rsidRPr="006571FB">
              <w:t>способы изготовления одежды и ее назначение.</w:t>
            </w:r>
          </w:p>
        </w:tc>
        <w:tc>
          <w:tcPr>
            <w:tcW w:w="1701" w:type="dxa"/>
          </w:tcPr>
          <w:p w:rsidR="00DF4965" w:rsidRPr="006571FB" w:rsidRDefault="00DF4965" w:rsidP="00512D12">
            <w:pPr>
              <w:autoSpaceDE w:val="0"/>
              <w:autoSpaceDN w:val="0"/>
              <w:adjustRightInd w:val="0"/>
              <w:jc w:val="both"/>
              <w:rPr>
                <w:b/>
              </w:rPr>
            </w:pPr>
            <w:r w:rsidRPr="006571FB">
              <w:t>Самостоятельная работа</w:t>
            </w:r>
          </w:p>
        </w:tc>
      </w:tr>
      <w:tr w:rsidR="00DF4965" w:rsidRPr="006571FB" w:rsidTr="00306A10">
        <w:trPr>
          <w:trHeight w:val="2609"/>
        </w:trPr>
        <w:tc>
          <w:tcPr>
            <w:tcW w:w="675" w:type="dxa"/>
          </w:tcPr>
          <w:p w:rsidR="00DF4965" w:rsidRPr="006571FB" w:rsidRDefault="00DF4965" w:rsidP="00512D12">
            <w:pPr>
              <w:autoSpaceDE w:val="0"/>
              <w:autoSpaceDN w:val="0"/>
              <w:adjustRightInd w:val="0"/>
              <w:jc w:val="both"/>
              <w:rPr>
                <w:b/>
              </w:rPr>
            </w:pPr>
            <w:r w:rsidRPr="006571FB">
              <w:rPr>
                <w:b/>
              </w:rPr>
              <w:t>21</w:t>
            </w:r>
          </w:p>
        </w:tc>
        <w:tc>
          <w:tcPr>
            <w:tcW w:w="1134" w:type="dxa"/>
          </w:tcPr>
          <w:p w:rsidR="00DF4965" w:rsidRPr="000263BE" w:rsidRDefault="00DF4965" w:rsidP="00AB36AC">
            <w:pPr>
              <w:autoSpaceDE w:val="0"/>
              <w:autoSpaceDN w:val="0"/>
              <w:adjustRightInd w:val="0"/>
              <w:jc w:val="center"/>
              <w:rPr>
                <w:sz w:val="28"/>
                <w:szCs w:val="28"/>
              </w:rPr>
            </w:pPr>
            <w:r>
              <w:rPr>
                <w:sz w:val="28"/>
                <w:szCs w:val="28"/>
              </w:rPr>
              <w:t>21.02</w:t>
            </w:r>
          </w:p>
        </w:tc>
        <w:tc>
          <w:tcPr>
            <w:tcW w:w="1985" w:type="dxa"/>
          </w:tcPr>
          <w:p w:rsidR="00DF4965" w:rsidRPr="006571FB" w:rsidRDefault="00DF4965" w:rsidP="00963E49">
            <w:pPr>
              <w:autoSpaceDE w:val="0"/>
              <w:autoSpaceDN w:val="0"/>
              <w:adjustRightInd w:val="0"/>
              <w:jc w:val="both"/>
              <w:rPr>
                <w:b/>
              </w:rPr>
            </w:pPr>
            <w:r w:rsidRPr="006571FB">
              <w:rPr>
                <w:b/>
              </w:rPr>
              <w:t>Учимся шить</w:t>
            </w:r>
          </w:p>
          <w:p w:rsidR="00DF4965" w:rsidRPr="006571FB" w:rsidRDefault="00DF4965" w:rsidP="00963E49">
            <w:pPr>
              <w:autoSpaceDE w:val="0"/>
              <w:autoSpaceDN w:val="0"/>
              <w:adjustRightInd w:val="0"/>
              <w:rPr>
                <w:i/>
              </w:rPr>
            </w:pPr>
          </w:p>
          <w:p w:rsidR="00DF4965" w:rsidRPr="006571FB" w:rsidRDefault="00DF4965" w:rsidP="00963E49">
            <w:pPr>
              <w:autoSpaceDE w:val="0"/>
              <w:autoSpaceDN w:val="0"/>
              <w:adjustRightInd w:val="0"/>
              <w:jc w:val="both"/>
              <w:rPr>
                <w:i/>
              </w:rPr>
            </w:pPr>
          </w:p>
        </w:tc>
        <w:tc>
          <w:tcPr>
            <w:tcW w:w="1701" w:type="dxa"/>
          </w:tcPr>
          <w:p w:rsidR="00DF4965" w:rsidRPr="003B22C0" w:rsidRDefault="00DF4965" w:rsidP="00512D12">
            <w:pPr>
              <w:autoSpaceDE w:val="0"/>
              <w:autoSpaceDN w:val="0"/>
              <w:adjustRightInd w:val="0"/>
              <w:jc w:val="both"/>
            </w:pPr>
            <w:r w:rsidRPr="003B22C0">
              <w:t>Закладка с вышивкой</w:t>
            </w:r>
          </w:p>
        </w:tc>
        <w:tc>
          <w:tcPr>
            <w:tcW w:w="8930" w:type="dxa"/>
          </w:tcPr>
          <w:p w:rsidR="00DF4965" w:rsidRPr="006571FB" w:rsidRDefault="00DF4965" w:rsidP="00512D12">
            <w:pPr>
              <w:autoSpaceDE w:val="0"/>
              <w:autoSpaceDN w:val="0"/>
              <w:adjustRightInd w:val="0"/>
              <w:jc w:val="both"/>
            </w:pPr>
            <w:r w:rsidRPr="006571FB">
              <w:rPr>
                <w:b/>
              </w:rPr>
              <w:t xml:space="preserve">Осваивать </w:t>
            </w:r>
            <w:r w:rsidRPr="006571FB">
              <w:t xml:space="preserve">правила безопасной работы с иглой и шилом при выполнении изделий. </w:t>
            </w:r>
            <w:r w:rsidRPr="006571FB">
              <w:rPr>
                <w:b/>
              </w:rPr>
              <w:t>Осваивать</w:t>
            </w:r>
            <w:r w:rsidRPr="006571FB">
              <w:t xml:space="preserve"> виды стежков и способы пришивания пуговиц и </w:t>
            </w:r>
            <w:r w:rsidRPr="006571FB">
              <w:rPr>
                <w:b/>
              </w:rPr>
              <w:t>использовать</w:t>
            </w:r>
            <w:r w:rsidRPr="006571FB">
              <w:t xml:space="preserve"> их для оформления изделий. </w:t>
            </w:r>
            <w:r w:rsidRPr="006571FB">
              <w:rPr>
                <w:b/>
              </w:rPr>
              <w:t xml:space="preserve">Сравнивать </w:t>
            </w:r>
            <w:r w:rsidRPr="006571FB">
              <w:t xml:space="preserve">различные виды пуговицы (пуговицы с ушком, пуговицы со сквозными отверстиями) и способы их пришивания; способы выполнения стежков на основе прямых стежков. </w:t>
            </w:r>
            <w:r w:rsidRPr="006571FB">
              <w:rPr>
                <w:b/>
              </w:rPr>
              <w:t xml:space="preserve">Осуществлять </w:t>
            </w:r>
            <w:r w:rsidRPr="006571FB">
              <w:t xml:space="preserve">выбор ниток и пуговиц для выполнения изделия по контрасту. </w:t>
            </w:r>
            <w:r w:rsidRPr="006571FB">
              <w:rPr>
                <w:b/>
              </w:rPr>
              <w:t>Организовывать</w:t>
            </w:r>
            <w:r w:rsidRPr="006571FB">
              <w:t xml:space="preserve"> рабочее место. </w:t>
            </w:r>
          </w:p>
          <w:p w:rsidR="00DF4965" w:rsidRPr="006571FB" w:rsidRDefault="00DF4965" w:rsidP="00512D12">
            <w:pPr>
              <w:autoSpaceDE w:val="0"/>
              <w:autoSpaceDN w:val="0"/>
              <w:adjustRightInd w:val="0"/>
              <w:jc w:val="both"/>
            </w:pPr>
            <w:r w:rsidRPr="006571FB">
              <w:rPr>
                <w:b/>
              </w:rPr>
              <w:t xml:space="preserve">Осваивать </w:t>
            </w:r>
            <w:r w:rsidRPr="006571FB">
              <w:t xml:space="preserve">правила экономного расходования тканей и нитей при выполнении изделия. </w:t>
            </w:r>
            <w:r w:rsidRPr="006571FB">
              <w:rPr>
                <w:b/>
              </w:rPr>
              <w:t>Планировать и осуществлять</w:t>
            </w:r>
            <w:r w:rsidRPr="006571FB">
              <w:t xml:space="preserve"> работу, на основе представленных в учебнике слайдов и текстовых планов, </w:t>
            </w:r>
            <w:r w:rsidRPr="006571FB">
              <w:rPr>
                <w:b/>
              </w:rPr>
              <w:t>сопоставлять</w:t>
            </w:r>
            <w:r w:rsidRPr="006571FB">
              <w:t xml:space="preserve"> эти виды планов.</w:t>
            </w:r>
          </w:p>
        </w:tc>
        <w:tc>
          <w:tcPr>
            <w:tcW w:w="1701" w:type="dxa"/>
          </w:tcPr>
          <w:p w:rsidR="00DF4965" w:rsidRPr="006571FB" w:rsidRDefault="00DF4965" w:rsidP="00512D12">
            <w:pPr>
              <w:autoSpaceDE w:val="0"/>
              <w:autoSpaceDN w:val="0"/>
              <w:adjustRightInd w:val="0"/>
              <w:jc w:val="both"/>
            </w:pPr>
            <w:r w:rsidRPr="006571FB">
              <w:t xml:space="preserve">Текущий </w:t>
            </w:r>
          </w:p>
          <w:p w:rsidR="00DF4965" w:rsidRPr="006571FB" w:rsidRDefault="00DF4965" w:rsidP="00512D12">
            <w:pPr>
              <w:autoSpaceDE w:val="0"/>
              <w:autoSpaceDN w:val="0"/>
              <w:adjustRightInd w:val="0"/>
              <w:jc w:val="both"/>
            </w:pPr>
            <w:r w:rsidRPr="006571FB">
              <w:t>Самостоятельная работа</w:t>
            </w:r>
          </w:p>
        </w:tc>
      </w:tr>
      <w:tr w:rsidR="00DF4965" w:rsidRPr="006571FB" w:rsidTr="00306A10">
        <w:trPr>
          <w:trHeight w:val="1820"/>
        </w:trPr>
        <w:tc>
          <w:tcPr>
            <w:tcW w:w="675" w:type="dxa"/>
          </w:tcPr>
          <w:p w:rsidR="00DF4965" w:rsidRPr="006571FB" w:rsidRDefault="00DF4965" w:rsidP="00512D12">
            <w:pPr>
              <w:autoSpaceDE w:val="0"/>
              <w:autoSpaceDN w:val="0"/>
              <w:adjustRightInd w:val="0"/>
              <w:jc w:val="both"/>
              <w:rPr>
                <w:b/>
              </w:rPr>
            </w:pPr>
            <w:r>
              <w:rPr>
                <w:b/>
              </w:rPr>
              <w:t>22</w:t>
            </w:r>
          </w:p>
        </w:tc>
        <w:tc>
          <w:tcPr>
            <w:tcW w:w="1134" w:type="dxa"/>
          </w:tcPr>
          <w:p w:rsidR="00DF4965" w:rsidRPr="000263BE" w:rsidRDefault="00DF4965" w:rsidP="00AB36AC">
            <w:pPr>
              <w:autoSpaceDE w:val="0"/>
              <w:autoSpaceDN w:val="0"/>
              <w:adjustRightInd w:val="0"/>
              <w:jc w:val="center"/>
              <w:rPr>
                <w:sz w:val="28"/>
                <w:szCs w:val="28"/>
              </w:rPr>
            </w:pPr>
            <w:r>
              <w:rPr>
                <w:sz w:val="28"/>
                <w:szCs w:val="28"/>
              </w:rPr>
              <w:t>28.02</w:t>
            </w:r>
          </w:p>
        </w:tc>
        <w:tc>
          <w:tcPr>
            <w:tcW w:w="1985" w:type="dxa"/>
          </w:tcPr>
          <w:p w:rsidR="00DF4965" w:rsidRPr="006571FB" w:rsidRDefault="00DF4965" w:rsidP="00963E49">
            <w:pPr>
              <w:autoSpaceDE w:val="0"/>
              <w:autoSpaceDN w:val="0"/>
              <w:adjustRightInd w:val="0"/>
              <w:jc w:val="both"/>
              <w:rPr>
                <w:b/>
              </w:rPr>
            </w:pPr>
            <w:r w:rsidRPr="006571FB">
              <w:rPr>
                <w:b/>
              </w:rPr>
              <w:t>Учимся шить</w:t>
            </w:r>
          </w:p>
          <w:p w:rsidR="00DF4965" w:rsidRPr="006571FB" w:rsidRDefault="00DF4965" w:rsidP="00963E49">
            <w:pPr>
              <w:autoSpaceDE w:val="0"/>
              <w:autoSpaceDN w:val="0"/>
              <w:adjustRightInd w:val="0"/>
              <w:jc w:val="both"/>
              <w:rPr>
                <w:b/>
              </w:rPr>
            </w:pPr>
          </w:p>
        </w:tc>
        <w:tc>
          <w:tcPr>
            <w:tcW w:w="1701" w:type="dxa"/>
          </w:tcPr>
          <w:p w:rsidR="00DF4965" w:rsidRPr="003B22C0" w:rsidRDefault="00DF4965" w:rsidP="00512D12">
            <w:pPr>
              <w:autoSpaceDE w:val="0"/>
              <w:autoSpaceDN w:val="0"/>
              <w:adjustRightInd w:val="0"/>
              <w:jc w:val="both"/>
            </w:pPr>
            <w:r w:rsidRPr="003B22C0">
              <w:t>Пришиваем пуговицу с двумя отверстиями</w:t>
            </w:r>
          </w:p>
        </w:tc>
        <w:tc>
          <w:tcPr>
            <w:tcW w:w="8930" w:type="dxa"/>
          </w:tcPr>
          <w:p w:rsidR="00DF4965" w:rsidRPr="00875207" w:rsidRDefault="00DF4965" w:rsidP="00512D12">
            <w:pPr>
              <w:autoSpaceDE w:val="0"/>
              <w:autoSpaceDN w:val="0"/>
              <w:adjustRightInd w:val="0"/>
              <w:jc w:val="both"/>
            </w:pPr>
            <w:r w:rsidRPr="006571FB">
              <w:rPr>
                <w:b/>
              </w:rPr>
              <w:t>Осваивать</w:t>
            </w:r>
            <w:r w:rsidRPr="006571FB">
              <w:t xml:space="preserve"> виды стежков и способы пришивания пуговиц и </w:t>
            </w:r>
            <w:r w:rsidRPr="006571FB">
              <w:rPr>
                <w:b/>
              </w:rPr>
              <w:t>использовать</w:t>
            </w:r>
            <w:r w:rsidRPr="006571FB">
              <w:t xml:space="preserve"> их для оформления изделий. </w:t>
            </w:r>
            <w:r w:rsidRPr="006571FB">
              <w:rPr>
                <w:b/>
              </w:rPr>
              <w:t xml:space="preserve">Сравнивать </w:t>
            </w:r>
            <w:r w:rsidRPr="006571FB">
              <w:t xml:space="preserve">различные виды пуговицы (пуговицы с ушком, пуговицы со сквозными отверстиями) и способы их пришивания; способы выполнения стежков на основе прямых стежков. </w:t>
            </w:r>
            <w:r w:rsidRPr="006571FB">
              <w:rPr>
                <w:b/>
              </w:rPr>
              <w:t xml:space="preserve">Осуществлять </w:t>
            </w:r>
            <w:r w:rsidRPr="006571FB">
              <w:t xml:space="preserve">выбор ниток и пуговиц для выполнения изделия по контрасту. </w:t>
            </w:r>
            <w:r w:rsidRPr="006571FB">
              <w:rPr>
                <w:b/>
              </w:rPr>
              <w:t>Организовывать</w:t>
            </w:r>
            <w:r w:rsidRPr="006571FB">
              <w:t xml:space="preserve"> рабочее место. </w:t>
            </w:r>
          </w:p>
        </w:tc>
        <w:tc>
          <w:tcPr>
            <w:tcW w:w="1701" w:type="dxa"/>
          </w:tcPr>
          <w:p w:rsidR="00DF4965" w:rsidRPr="006571FB" w:rsidRDefault="00DF4965" w:rsidP="00512D12">
            <w:pPr>
              <w:autoSpaceDE w:val="0"/>
              <w:autoSpaceDN w:val="0"/>
              <w:adjustRightInd w:val="0"/>
              <w:jc w:val="both"/>
            </w:pPr>
            <w:r w:rsidRPr="006571FB">
              <w:t>Самостоятельная работа</w:t>
            </w:r>
          </w:p>
        </w:tc>
      </w:tr>
      <w:tr w:rsidR="00DF4965" w:rsidRPr="006571FB" w:rsidTr="00306A10">
        <w:trPr>
          <w:trHeight w:val="1987"/>
        </w:trPr>
        <w:tc>
          <w:tcPr>
            <w:tcW w:w="675" w:type="dxa"/>
          </w:tcPr>
          <w:p w:rsidR="00DF4965" w:rsidRDefault="00DF4965" w:rsidP="00512D12">
            <w:pPr>
              <w:autoSpaceDE w:val="0"/>
              <w:autoSpaceDN w:val="0"/>
              <w:adjustRightInd w:val="0"/>
              <w:jc w:val="both"/>
              <w:rPr>
                <w:b/>
              </w:rPr>
            </w:pPr>
            <w:r>
              <w:rPr>
                <w:b/>
              </w:rPr>
              <w:t>23</w:t>
            </w:r>
          </w:p>
        </w:tc>
        <w:tc>
          <w:tcPr>
            <w:tcW w:w="1134" w:type="dxa"/>
          </w:tcPr>
          <w:p w:rsidR="00DF4965" w:rsidRPr="000263BE" w:rsidRDefault="00DF4965" w:rsidP="00AB36AC">
            <w:pPr>
              <w:autoSpaceDE w:val="0"/>
              <w:autoSpaceDN w:val="0"/>
              <w:adjustRightInd w:val="0"/>
              <w:jc w:val="center"/>
              <w:rPr>
                <w:sz w:val="28"/>
                <w:szCs w:val="28"/>
              </w:rPr>
            </w:pPr>
            <w:r>
              <w:rPr>
                <w:sz w:val="28"/>
                <w:szCs w:val="28"/>
              </w:rPr>
              <w:t>07.03</w:t>
            </w:r>
          </w:p>
        </w:tc>
        <w:tc>
          <w:tcPr>
            <w:tcW w:w="1985" w:type="dxa"/>
          </w:tcPr>
          <w:p w:rsidR="00DF4965" w:rsidRDefault="00DF4965" w:rsidP="00963E49">
            <w:pPr>
              <w:autoSpaceDE w:val="0"/>
              <w:autoSpaceDN w:val="0"/>
              <w:adjustRightInd w:val="0"/>
              <w:jc w:val="both"/>
              <w:rPr>
                <w:b/>
              </w:rPr>
            </w:pPr>
            <w:r w:rsidRPr="006571FB">
              <w:rPr>
                <w:b/>
              </w:rPr>
              <w:t>Учимся шить</w:t>
            </w:r>
          </w:p>
          <w:p w:rsidR="00DF4965" w:rsidRPr="006571FB" w:rsidRDefault="00DF4965" w:rsidP="00A50A24">
            <w:pPr>
              <w:autoSpaceDE w:val="0"/>
              <w:autoSpaceDN w:val="0"/>
              <w:adjustRightInd w:val="0"/>
              <w:jc w:val="both"/>
              <w:rPr>
                <w:b/>
              </w:rPr>
            </w:pPr>
          </w:p>
        </w:tc>
        <w:tc>
          <w:tcPr>
            <w:tcW w:w="1701" w:type="dxa"/>
          </w:tcPr>
          <w:p w:rsidR="00DF4965" w:rsidRPr="003B22C0" w:rsidRDefault="00DF4965" w:rsidP="00A50A24">
            <w:pPr>
              <w:autoSpaceDE w:val="0"/>
              <w:autoSpaceDN w:val="0"/>
              <w:adjustRightInd w:val="0"/>
              <w:jc w:val="both"/>
            </w:pPr>
            <w:r w:rsidRPr="003B22C0">
              <w:t>Медвежонок</w:t>
            </w:r>
          </w:p>
          <w:p w:rsidR="00DF4965" w:rsidRPr="003B22C0" w:rsidRDefault="00DF4965" w:rsidP="00512D12">
            <w:pPr>
              <w:autoSpaceDE w:val="0"/>
              <w:autoSpaceDN w:val="0"/>
              <w:adjustRightInd w:val="0"/>
              <w:jc w:val="both"/>
            </w:pPr>
          </w:p>
        </w:tc>
        <w:tc>
          <w:tcPr>
            <w:tcW w:w="8930" w:type="dxa"/>
          </w:tcPr>
          <w:p w:rsidR="00DF4965" w:rsidRPr="006571FB" w:rsidRDefault="00DF4965" w:rsidP="00875207">
            <w:pPr>
              <w:autoSpaceDE w:val="0"/>
              <w:autoSpaceDN w:val="0"/>
              <w:adjustRightInd w:val="0"/>
              <w:jc w:val="both"/>
            </w:pPr>
            <w:r w:rsidRPr="006571FB">
              <w:rPr>
                <w:b/>
              </w:rPr>
              <w:t xml:space="preserve">Сравнивать </w:t>
            </w:r>
            <w:r w:rsidRPr="006571FB">
              <w:t xml:space="preserve">различные виды пуговицы (пуговицы с ушком, пуговицы со сквозными отверстиями) и способы их пришивания; способы выполнения стежков на основе прямых стежков. </w:t>
            </w:r>
            <w:r w:rsidRPr="006571FB">
              <w:rPr>
                <w:b/>
              </w:rPr>
              <w:t xml:space="preserve">Осуществлять </w:t>
            </w:r>
            <w:r w:rsidRPr="006571FB">
              <w:t xml:space="preserve">выбор ниток и пуговиц для выполнения изделия по контрасту. </w:t>
            </w:r>
            <w:r w:rsidRPr="006571FB">
              <w:rPr>
                <w:b/>
              </w:rPr>
              <w:t>Организовывать</w:t>
            </w:r>
            <w:r w:rsidRPr="006571FB">
              <w:t xml:space="preserve"> рабочее место. </w:t>
            </w:r>
          </w:p>
          <w:p w:rsidR="00DF4965" w:rsidRPr="006571FB" w:rsidRDefault="00DF4965" w:rsidP="00875207">
            <w:pPr>
              <w:autoSpaceDE w:val="0"/>
              <w:autoSpaceDN w:val="0"/>
              <w:adjustRightInd w:val="0"/>
              <w:jc w:val="both"/>
              <w:rPr>
                <w:b/>
              </w:rPr>
            </w:pPr>
            <w:r w:rsidRPr="006571FB">
              <w:rPr>
                <w:b/>
              </w:rPr>
              <w:t xml:space="preserve">Осваивать </w:t>
            </w:r>
            <w:r w:rsidRPr="006571FB">
              <w:t xml:space="preserve">правила экономного расходования тканей и нитей при выполнении изделия. </w:t>
            </w:r>
            <w:r w:rsidRPr="006571FB">
              <w:rPr>
                <w:b/>
              </w:rPr>
              <w:t>Планировать и осуществлять</w:t>
            </w:r>
            <w:r w:rsidRPr="006571FB">
              <w:t xml:space="preserve"> работу, на основе представленных в учебнике слайдов и текстовых планов, </w:t>
            </w:r>
            <w:r w:rsidRPr="006571FB">
              <w:rPr>
                <w:b/>
              </w:rPr>
              <w:t>сопоставлять</w:t>
            </w:r>
            <w:r w:rsidRPr="006571FB">
              <w:t xml:space="preserve"> эти виды планов.</w:t>
            </w:r>
          </w:p>
        </w:tc>
        <w:tc>
          <w:tcPr>
            <w:tcW w:w="1701" w:type="dxa"/>
          </w:tcPr>
          <w:p w:rsidR="00DF4965" w:rsidRPr="006571FB" w:rsidRDefault="00DF4965" w:rsidP="00512D12">
            <w:pPr>
              <w:autoSpaceDE w:val="0"/>
              <w:autoSpaceDN w:val="0"/>
              <w:adjustRightInd w:val="0"/>
              <w:jc w:val="both"/>
            </w:pPr>
            <w:r w:rsidRPr="006571FB">
              <w:t>Самостоятельная работа</w:t>
            </w:r>
          </w:p>
        </w:tc>
      </w:tr>
      <w:tr w:rsidR="00DF4965" w:rsidRPr="006571FB" w:rsidTr="00306A10">
        <w:trPr>
          <w:trHeight w:val="423"/>
        </w:trPr>
        <w:tc>
          <w:tcPr>
            <w:tcW w:w="675" w:type="dxa"/>
          </w:tcPr>
          <w:p w:rsidR="00DF4965" w:rsidRPr="006571FB" w:rsidRDefault="00DF4965" w:rsidP="00512D12">
            <w:pPr>
              <w:autoSpaceDE w:val="0"/>
              <w:autoSpaceDN w:val="0"/>
              <w:adjustRightInd w:val="0"/>
              <w:jc w:val="both"/>
              <w:rPr>
                <w:b/>
              </w:rPr>
            </w:pPr>
            <w:r w:rsidRPr="006571FB">
              <w:rPr>
                <w:b/>
              </w:rPr>
              <w:t>24</w:t>
            </w:r>
          </w:p>
        </w:tc>
        <w:tc>
          <w:tcPr>
            <w:tcW w:w="1134" w:type="dxa"/>
          </w:tcPr>
          <w:p w:rsidR="00DF4965" w:rsidRPr="000263BE" w:rsidRDefault="00DF4965" w:rsidP="00AB36AC">
            <w:pPr>
              <w:autoSpaceDE w:val="0"/>
              <w:autoSpaceDN w:val="0"/>
              <w:adjustRightInd w:val="0"/>
              <w:jc w:val="center"/>
              <w:rPr>
                <w:sz w:val="28"/>
                <w:szCs w:val="28"/>
              </w:rPr>
            </w:pPr>
            <w:r>
              <w:rPr>
                <w:sz w:val="28"/>
                <w:szCs w:val="28"/>
              </w:rPr>
              <w:t>14.03</w:t>
            </w:r>
          </w:p>
        </w:tc>
        <w:tc>
          <w:tcPr>
            <w:tcW w:w="1985" w:type="dxa"/>
          </w:tcPr>
          <w:p w:rsidR="00DF4965" w:rsidRPr="006571FB" w:rsidRDefault="00DF4965" w:rsidP="00963E49">
            <w:pPr>
              <w:autoSpaceDE w:val="0"/>
              <w:autoSpaceDN w:val="0"/>
              <w:adjustRightInd w:val="0"/>
              <w:jc w:val="both"/>
              <w:rPr>
                <w:i/>
              </w:rPr>
            </w:pPr>
            <w:r w:rsidRPr="006571FB">
              <w:rPr>
                <w:b/>
              </w:rPr>
              <w:t>Передвижение по земле. Конструктор.</w:t>
            </w:r>
            <w:r w:rsidRPr="006571FB">
              <w:rPr>
                <w:i/>
              </w:rPr>
              <w:t xml:space="preserve"> </w:t>
            </w:r>
          </w:p>
          <w:p w:rsidR="00DF4965" w:rsidRPr="006571FB" w:rsidRDefault="00DF4965" w:rsidP="00963E49">
            <w:pPr>
              <w:autoSpaceDE w:val="0"/>
              <w:autoSpaceDN w:val="0"/>
              <w:adjustRightInd w:val="0"/>
              <w:jc w:val="both"/>
              <w:rPr>
                <w:b/>
                <w:bCs/>
              </w:rPr>
            </w:pPr>
          </w:p>
        </w:tc>
        <w:tc>
          <w:tcPr>
            <w:tcW w:w="1701" w:type="dxa"/>
          </w:tcPr>
          <w:p w:rsidR="00DF4965" w:rsidRPr="003B22C0" w:rsidRDefault="00DF4965" w:rsidP="00512D12">
            <w:pPr>
              <w:autoSpaceDE w:val="0"/>
              <w:autoSpaceDN w:val="0"/>
              <w:adjustRightInd w:val="0"/>
              <w:jc w:val="both"/>
              <w:rPr>
                <w:bCs/>
              </w:rPr>
            </w:pPr>
            <w:r w:rsidRPr="003B22C0">
              <w:rPr>
                <w:bCs/>
              </w:rPr>
              <w:t>Тачка</w:t>
            </w:r>
          </w:p>
        </w:tc>
        <w:tc>
          <w:tcPr>
            <w:tcW w:w="8930" w:type="dxa"/>
          </w:tcPr>
          <w:p w:rsidR="00DF4965" w:rsidRPr="006571FB" w:rsidRDefault="00DF4965" w:rsidP="00512D12">
            <w:pPr>
              <w:autoSpaceDE w:val="0"/>
              <w:autoSpaceDN w:val="0"/>
              <w:adjustRightInd w:val="0"/>
              <w:jc w:val="both"/>
            </w:pPr>
            <w:r w:rsidRPr="006571FB">
              <w:rPr>
                <w:b/>
              </w:rPr>
              <w:t xml:space="preserve">Осваивать </w:t>
            </w:r>
            <w:r w:rsidRPr="006571FB">
              <w:t xml:space="preserve">приемы </w:t>
            </w:r>
            <w:r w:rsidRPr="006571FB">
              <w:rPr>
                <w:bCs/>
              </w:rPr>
              <w:t>работы с конструктором: знакомство с видами  деталей и способами  их соединения</w:t>
            </w:r>
            <w:r w:rsidRPr="006571FB">
              <w:t xml:space="preserve">. </w:t>
            </w:r>
            <w:r w:rsidRPr="006571FB">
              <w:rPr>
                <w:b/>
              </w:rPr>
              <w:t xml:space="preserve">Конструировать </w:t>
            </w:r>
            <w:r w:rsidRPr="006571FB">
              <w:t xml:space="preserve">изделие на основе предложенного плана, </w:t>
            </w:r>
            <w:r w:rsidRPr="006571FB">
              <w:rPr>
                <w:b/>
              </w:rPr>
              <w:t>искать и заменять</w:t>
            </w:r>
            <w:r w:rsidRPr="006571FB">
              <w:t xml:space="preserve"> детали конструкции, </w:t>
            </w:r>
            <w:r w:rsidRPr="006571FB">
              <w:rPr>
                <w:b/>
              </w:rPr>
              <w:t xml:space="preserve">выбирать </w:t>
            </w:r>
            <w:r w:rsidRPr="006571FB">
              <w:t xml:space="preserve">способы сборки. </w:t>
            </w:r>
            <w:r w:rsidRPr="006571FB">
              <w:rPr>
                <w:b/>
              </w:rPr>
              <w:t xml:space="preserve">Применять </w:t>
            </w:r>
            <w:r w:rsidRPr="006571FB">
              <w:t>«правило винта» при" сборке и разборке моделей (завинчивать по часовой стрелке, отвинчивать против часовой  стрелки</w:t>
            </w:r>
            <w:r w:rsidRPr="006571FB">
              <w:rPr>
                <w:b/>
              </w:rPr>
              <w:t>). Осваивать</w:t>
            </w:r>
            <w:r w:rsidRPr="006571FB">
              <w:t xml:space="preserve"> разные виды соединений деталей (подвижное и неподвижное). </w:t>
            </w:r>
            <w:r w:rsidRPr="006571FB">
              <w:rPr>
                <w:b/>
              </w:rPr>
              <w:t>Моделировать и собирать</w:t>
            </w:r>
            <w:r w:rsidRPr="006571FB">
              <w:t xml:space="preserve"> изделие из конструктора, </w:t>
            </w:r>
            <w:r w:rsidRPr="006571FB">
              <w:rPr>
                <w:b/>
              </w:rPr>
              <w:t>проектировать</w:t>
            </w:r>
            <w:r w:rsidRPr="006571FB">
              <w:t xml:space="preserve"> конструкцию простого бытового механизма - тачки.</w:t>
            </w:r>
          </w:p>
          <w:p w:rsidR="00DF4965" w:rsidRPr="006571FB" w:rsidRDefault="00DF4965" w:rsidP="00512D12">
            <w:pPr>
              <w:autoSpaceDE w:val="0"/>
              <w:autoSpaceDN w:val="0"/>
              <w:adjustRightInd w:val="0"/>
              <w:jc w:val="both"/>
            </w:pPr>
            <w:r w:rsidRPr="006571FB">
              <w:rPr>
                <w:b/>
              </w:rPr>
              <w:t>Планировать и осуществлять</w:t>
            </w:r>
            <w:r w:rsidRPr="006571FB">
              <w:t xml:space="preserve"> работу,  на основе представленных  в учебнике слайдов и текстовых планов, сопоставлять эти виды планов. </w:t>
            </w:r>
            <w:r w:rsidRPr="006571FB">
              <w:rPr>
                <w:b/>
              </w:rPr>
              <w:t>Находить</w:t>
            </w:r>
            <w:r w:rsidRPr="006571FB">
              <w:t xml:space="preserve"> необходимую информацию в тексте.</w:t>
            </w:r>
          </w:p>
        </w:tc>
        <w:tc>
          <w:tcPr>
            <w:tcW w:w="1701" w:type="dxa"/>
          </w:tcPr>
          <w:p w:rsidR="00DF4965" w:rsidRPr="006571FB" w:rsidRDefault="00DF4965" w:rsidP="00512D12">
            <w:pPr>
              <w:autoSpaceDE w:val="0"/>
              <w:autoSpaceDN w:val="0"/>
              <w:adjustRightInd w:val="0"/>
              <w:jc w:val="both"/>
              <w:rPr>
                <w:b/>
              </w:rPr>
            </w:pPr>
            <w:r w:rsidRPr="006571FB">
              <w:t>Самостоятельная работа</w:t>
            </w:r>
          </w:p>
        </w:tc>
      </w:tr>
      <w:tr w:rsidR="00DF4965" w:rsidRPr="006571FB" w:rsidTr="00306A10">
        <w:trPr>
          <w:trHeight w:val="3255"/>
        </w:trPr>
        <w:tc>
          <w:tcPr>
            <w:tcW w:w="675" w:type="dxa"/>
          </w:tcPr>
          <w:p w:rsidR="00DF4965" w:rsidRPr="006571FB" w:rsidRDefault="00DF4965" w:rsidP="00512D12">
            <w:pPr>
              <w:autoSpaceDE w:val="0"/>
              <w:autoSpaceDN w:val="0"/>
              <w:adjustRightInd w:val="0"/>
              <w:jc w:val="both"/>
              <w:rPr>
                <w:b/>
              </w:rPr>
            </w:pPr>
            <w:r w:rsidRPr="006571FB">
              <w:rPr>
                <w:b/>
              </w:rPr>
              <w:t>25</w:t>
            </w:r>
          </w:p>
        </w:tc>
        <w:tc>
          <w:tcPr>
            <w:tcW w:w="1134" w:type="dxa"/>
          </w:tcPr>
          <w:p w:rsidR="00DF4965" w:rsidRPr="000263BE" w:rsidRDefault="00DF4965" w:rsidP="00AB36AC">
            <w:pPr>
              <w:autoSpaceDE w:val="0"/>
              <w:autoSpaceDN w:val="0"/>
              <w:adjustRightInd w:val="0"/>
              <w:jc w:val="center"/>
              <w:rPr>
                <w:sz w:val="28"/>
                <w:szCs w:val="28"/>
              </w:rPr>
            </w:pPr>
            <w:r>
              <w:rPr>
                <w:sz w:val="28"/>
                <w:szCs w:val="28"/>
              </w:rPr>
              <w:t>21.03</w:t>
            </w:r>
          </w:p>
        </w:tc>
        <w:tc>
          <w:tcPr>
            <w:tcW w:w="1985" w:type="dxa"/>
          </w:tcPr>
          <w:p w:rsidR="00DF4965" w:rsidRPr="006571FB" w:rsidRDefault="00DF4965" w:rsidP="00963E49">
            <w:pPr>
              <w:autoSpaceDE w:val="0"/>
              <w:autoSpaceDN w:val="0"/>
              <w:adjustRightInd w:val="0"/>
              <w:jc w:val="both"/>
            </w:pPr>
            <w:r w:rsidRPr="006571FB">
              <w:rPr>
                <w:b/>
              </w:rPr>
              <w:t xml:space="preserve">Вода в жизни человека.  Вода в жизни растений. </w:t>
            </w:r>
            <w:r w:rsidRPr="00A50A24">
              <w:rPr>
                <w:b/>
              </w:rPr>
              <w:t>Практическая работа: «Проращивание семян», «Уход за комнатными растениями»</w:t>
            </w:r>
          </w:p>
        </w:tc>
        <w:tc>
          <w:tcPr>
            <w:tcW w:w="1701" w:type="dxa"/>
          </w:tcPr>
          <w:p w:rsidR="00DF4965" w:rsidRPr="003B22C0" w:rsidRDefault="00DF4965" w:rsidP="00512D12">
            <w:pPr>
              <w:autoSpaceDE w:val="0"/>
              <w:autoSpaceDN w:val="0"/>
              <w:adjustRightInd w:val="0"/>
              <w:jc w:val="both"/>
            </w:pPr>
            <w:r w:rsidRPr="003B22C0">
              <w:t>Выращивание растений. Уход за растениями</w:t>
            </w:r>
          </w:p>
        </w:tc>
        <w:tc>
          <w:tcPr>
            <w:tcW w:w="8930" w:type="dxa"/>
          </w:tcPr>
          <w:p w:rsidR="00DF4965" w:rsidRPr="006571FB" w:rsidRDefault="00DF4965" w:rsidP="00512D12">
            <w:pPr>
              <w:autoSpaceDE w:val="0"/>
              <w:autoSpaceDN w:val="0"/>
              <w:adjustRightInd w:val="0"/>
              <w:jc w:val="both"/>
              <w:rPr>
                <w:b/>
              </w:rPr>
            </w:pPr>
            <w:r w:rsidRPr="006571FB">
              <w:rPr>
                <w:b/>
              </w:rPr>
              <w:t xml:space="preserve">Исследовать </w:t>
            </w:r>
            <w:r w:rsidRPr="006571FB">
              <w:t xml:space="preserve"> значение воды в жизни человека, животных, растений. </w:t>
            </w:r>
            <w:r w:rsidRPr="006571FB">
              <w:rPr>
                <w:b/>
              </w:rPr>
              <w:t>Осуществлять</w:t>
            </w:r>
            <w:r w:rsidRPr="006571FB">
              <w:t xml:space="preserve">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w:t>
            </w:r>
            <w:r w:rsidRPr="006571FB">
              <w:rPr>
                <w:b/>
              </w:rPr>
              <w:t>Сравнивать</w:t>
            </w:r>
            <w:r w:rsidRPr="006571FB">
              <w:t xml:space="preserve"> с информацию, полученную из разных источников (из разных учебников, текстов, собственных наблюдений и опыта.). На основе сравнения информации </w:t>
            </w:r>
            <w:r w:rsidRPr="006571FB">
              <w:rPr>
                <w:b/>
              </w:rPr>
              <w:t>делать выводы и обобщения.</w:t>
            </w:r>
          </w:p>
          <w:p w:rsidR="00DF4965" w:rsidRPr="006571FB" w:rsidRDefault="00DF4965" w:rsidP="00512D12">
            <w:pPr>
              <w:autoSpaceDE w:val="0"/>
              <w:autoSpaceDN w:val="0"/>
              <w:adjustRightInd w:val="0"/>
              <w:jc w:val="both"/>
            </w:pPr>
            <w:r w:rsidRPr="006571FB">
              <w:rPr>
                <w:b/>
              </w:rPr>
              <w:t xml:space="preserve">Осваивать </w:t>
            </w:r>
            <w:r w:rsidRPr="006571FB">
              <w:t xml:space="preserve">способы проращивания семян в воде. </w:t>
            </w:r>
            <w:r w:rsidRPr="006571FB">
              <w:rPr>
                <w:b/>
              </w:rPr>
              <w:t>Проводить</w:t>
            </w:r>
            <w:r w:rsidRPr="006571FB">
              <w:t xml:space="preserve"> эксперимент, </w:t>
            </w:r>
            <w:r w:rsidRPr="006571FB">
              <w:rPr>
                <w:b/>
              </w:rPr>
              <w:t>исследовать</w:t>
            </w:r>
            <w:r w:rsidRPr="006571FB">
              <w:t xml:space="preserve"> всхожесть семян, </w:t>
            </w:r>
            <w:r w:rsidRPr="006571FB">
              <w:rPr>
                <w:b/>
              </w:rPr>
              <w:t>наблюдать</w:t>
            </w:r>
            <w:r w:rsidRPr="006571FB">
              <w:t xml:space="preserve"> и </w:t>
            </w:r>
            <w:r w:rsidRPr="006571FB">
              <w:rPr>
                <w:b/>
              </w:rPr>
              <w:t xml:space="preserve">фиксировать </w:t>
            </w:r>
            <w:r w:rsidRPr="006571FB">
              <w:t xml:space="preserve">наблюдения. </w:t>
            </w:r>
            <w:r w:rsidRPr="006571FB">
              <w:rPr>
                <w:b/>
              </w:rPr>
              <w:t>Определять</w:t>
            </w:r>
            <w:r w:rsidRPr="006571FB">
              <w:t xml:space="preserve"> и </w:t>
            </w:r>
            <w:r w:rsidRPr="006571FB">
              <w:rPr>
                <w:b/>
              </w:rPr>
              <w:t xml:space="preserve">использовать </w:t>
            </w:r>
            <w:r w:rsidRPr="006571FB">
              <w:t xml:space="preserve">инструменты и приспособления необходимые для ухода за комнатными растениями. В практической деятельности </w:t>
            </w:r>
            <w:r w:rsidRPr="006571FB">
              <w:rPr>
                <w:b/>
              </w:rPr>
              <w:t xml:space="preserve">осваивать </w:t>
            </w:r>
            <w:r w:rsidRPr="006571FB">
              <w:t>правила ухода за комнатными растениями.</w:t>
            </w:r>
          </w:p>
        </w:tc>
        <w:tc>
          <w:tcPr>
            <w:tcW w:w="1701" w:type="dxa"/>
          </w:tcPr>
          <w:p w:rsidR="00DF4965" w:rsidRPr="006571FB" w:rsidRDefault="00DF4965" w:rsidP="00512D12">
            <w:pPr>
              <w:autoSpaceDE w:val="0"/>
              <w:autoSpaceDN w:val="0"/>
              <w:adjustRightInd w:val="0"/>
              <w:jc w:val="both"/>
              <w:rPr>
                <w:b/>
              </w:rPr>
            </w:pPr>
            <w:r w:rsidRPr="006571FB">
              <w:t>Практическая работа</w:t>
            </w:r>
          </w:p>
        </w:tc>
      </w:tr>
      <w:tr w:rsidR="00DF4965" w:rsidRPr="006571FB" w:rsidTr="00306A10">
        <w:trPr>
          <w:trHeight w:val="140"/>
        </w:trPr>
        <w:tc>
          <w:tcPr>
            <w:tcW w:w="675" w:type="dxa"/>
          </w:tcPr>
          <w:p w:rsidR="00DF4965" w:rsidRPr="006571FB" w:rsidRDefault="00DF4965" w:rsidP="00512D12">
            <w:pPr>
              <w:autoSpaceDE w:val="0"/>
              <w:autoSpaceDN w:val="0"/>
              <w:adjustRightInd w:val="0"/>
              <w:jc w:val="both"/>
              <w:rPr>
                <w:b/>
              </w:rPr>
            </w:pPr>
            <w:r w:rsidRPr="006571FB">
              <w:rPr>
                <w:b/>
              </w:rPr>
              <w:t>26</w:t>
            </w:r>
          </w:p>
        </w:tc>
        <w:tc>
          <w:tcPr>
            <w:tcW w:w="1134" w:type="dxa"/>
          </w:tcPr>
          <w:p w:rsidR="00DF4965" w:rsidRPr="000263BE" w:rsidRDefault="00DF4965" w:rsidP="00AB36AC">
            <w:pPr>
              <w:autoSpaceDE w:val="0"/>
              <w:autoSpaceDN w:val="0"/>
              <w:adjustRightInd w:val="0"/>
              <w:jc w:val="center"/>
              <w:rPr>
                <w:sz w:val="28"/>
                <w:szCs w:val="28"/>
              </w:rPr>
            </w:pPr>
            <w:r>
              <w:rPr>
                <w:sz w:val="28"/>
                <w:szCs w:val="28"/>
              </w:rPr>
              <w:t>04.04</w:t>
            </w:r>
          </w:p>
        </w:tc>
        <w:tc>
          <w:tcPr>
            <w:tcW w:w="1985" w:type="dxa"/>
          </w:tcPr>
          <w:p w:rsidR="00DF4965" w:rsidRPr="006571FB" w:rsidRDefault="00DF4965" w:rsidP="00963E49">
            <w:pPr>
              <w:autoSpaceDE w:val="0"/>
              <w:autoSpaceDN w:val="0"/>
              <w:adjustRightInd w:val="0"/>
              <w:jc w:val="both"/>
              <w:rPr>
                <w:i/>
              </w:rPr>
            </w:pPr>
            <w:r w:rsidRPr="006571FB">
              <w:rPr>
                <w:b/>
              </w:rPr>
              <w:t>Питьевая вода</w:t>
            </w:r>
            <w:r w:rsidRPr="006571FB">
              <w:t>.</w:t>
            </w:r>
            <w:r w:rsidRPr="006571FB">
              <w:rPr>
                <w:i/>
              </w:rPr>
              <w:t xml:space="preserve"> </w:t>
            </w:r>
          </w:p>
          <w:p w:rsidR="00DF4965" w:rsidRPr="006571FB" w:rsidRDefault="00DF4965" w:rsidP="00963E49">
            <w:pPr>
              <w:autoSpaceDE w:val="0"/>
              <w:autoSpaceDN w:val="0"/>
              <w:adjustRightInd w:val="0"/>
              <w:jc w:val="both"/>
              <w:rPr>
                <w:i/>
              </w:rPr>
            </w:pPr>
          </w:p>
        </w:tc>
        <w:tc>
          <w:tcPr>
            <w:tcW w:w="1701" w:type="dxa"/>
          </w:tcPr>
          <w:p w:rsidR="00DF4965" w:rsidRPr="003B22C0" w:rsidRDefault="00DF4965" w:rsidP="00512D12">
            <w:pPr>
              <w:autoSpaceDE w:val="0"/>
              <w:autoSpaceDN w:val="0"/>
              <w:adjustRightInd w:val="0"/>
              <w:jc w:val="both"/>
            </w:pPr>
            <w:r w:rsidRPr="003B22C0">
              <w:t>Колодец</w:t>
            </w:r>
          </w:p>
        </w:tc>
        <w:tc>
          <w:tcPr>
            <w:tcW w:w="8930" w:type="dxa"/>
          </w:tcPr>
          <w:p w:rsidR="00DF4965" w:rsidRPr="006571FB" w:rsidRDefault="00DF4965" w:rsidP="00512D12">
            <w:pPr>
              <w:autoSpaceDE w:val="0"/>
              <w:autoSpaceDN w:val="0"/>
              <w:adjustRightInd w:val="0"/>
              <w:jc w:val="both"/>
            </w:pPr>
            <w:r w:rsidRPr="006571FB">
              <w:rPr>
                <w:b/>
              </w:rPr>
              <w:t>Отбирать</w:t>
            </w:r>
            <w:r w:rsidRPr="006571FB">
              <w:t xml:space="preserve"> материалы, инструменты и приспособления для работы по иллюстрациям в учебнике. </w:t>
            </w:r>
            <w:r w:rsidRPr="006571FB">
              <w:rPr>
                <w:b/>
              </w:rPr>
              <w:t>Осваивать</w:t>
            </w:r>
            <w:r w:rsidRPr="006571FB">
              <w:t xml:space="preserve"> последовательность создания модели куба  из бумаги при помощи шаблона развертки и природного материала (палочек.).</w:t>
            </w:r>
          </w:p>
          <w:p w:rsidR="00DF4965" w:rsidRPr="006571FB" w:rsidRDefault="00DF4965" w:rsidP="00512D12">
            <w:pPr>
              <w:autoSpaceDE w:val="0"/>
              <w:autoSpaceDN w:val="0"/>
              <w:adjustRightInd w:val="0"/>
              <w:jc w:val="both"/>
            </w:pPr>
            <w:r w:rsidRPr="006571FB">
              <w:t xml:space="preserve"> Самостоятельно </w:t>
            </w:r>
            <w:r w:rsidRPr="006571FB">
              <w:rPr>
                <w:b/>
              </w:rPr>
              <w:t xml:space="preserve">анализировать </w:t>
            </w:r>
            <w:r w:rsidRPr="006571FB">
              <w:t xml:space="preserve">образец. </w:t>
            </w:r>
            <w:r w:rsidRPr="006571FB">
              <w:rPr>
                <w:b/>
              </w:rPr>
              <w:t>Конструировать</w:t>
            </w:r>
            <w:r w:rsidRPr="006571FB">
              <w:t xml:space="preserve"> макет колодца.</w:t>
            </w:r>
            <w:r w:rsidRPr="006571FB">
              <w:rPr>
                <w:b/>
              </w:rPr>
              <w:t xml:space="preserve"> Использовать </w:t>
            </w:r>
            <w:r w:rsidRPr="006571FB">
              <w:t xml:space="preserve">известные свойства материалов при определении приемов выполнения изделия. </w:t>
            </w:r>
            <w:r w:rsidRPr="006571FB">
              <w:rPr>
                <w:b/>
              </w:rPr>
              <w:t>Сравнивать</w:t>
            </w:r>
            <w:r w:rsidRPr="006571FB">
              <w:t xml:space="preserve"> способы и приемы выполнения изделия.</w:t>
            </w:r>
            <w:r w:rsidRPr="006571FB">
              <w:rPr>
                <w:b/>
              </w:rPr>
              <w:t xml:space="preserve"> Составлять и оформлять</w:t>
            </w:r>
            <w:r w:rsidRPr="006571FB">
              <w:t xml:space="preserve"> композицию по образцу или собственному замыслу. </w:t>
            </w:r>
            <w:r w:rsidRPr="006571FB">
              <w:rPr>
                <w:b/>
              </w:rPr>
              <w:t>Использовать</w:t>
            </w:r>
            <w:r w:rsidRPr="006571FB">
              <w:t xml:space="preserve"> различные виды материалов для создания композиции и ее оформления.</w:t>
            </w:r>
          </w:p>
        </w:tc>
        <w:tc>
          <w:tcPr>
            <w:tcW w:w="1701" w:type="dxa"/>
          </w:tcPr>
          <w:p w:rsidR="00DF4965" w:rsidRPr="006571FB" w:rsidRDefault="00DF4965" w:rsidP="00512D12">
            <w:pPr>
              <w:autoSpaceDE w:val="0"/>
              <w:autoSpaceDN w:val="0"/>
              <w:adjustRightInd w:val="0"/>
              <w:jc w:val="both"/>
              <w:rPr>
                <w:b/>
              </w:rPr>
            </w:pPr>
            <w:r w:rsidRPr="006571FB">
              <w:t>Самостоятельная работа</w:t>
            </w:r>
          </w:p>
        </w:tc>
      </w:tr>
      <w:tr w:rsidR="00DF4965" w:rsidRPr="006571FB" w:rsidTr="00306A10">
        <w:trPr>
          <w:trHeight w:val="564"/>
        </w:trPr>
        <w:tc>
          <w:tcPr>
            <w:tcW w:w="675" w:type="dxa"/>
          </w:tcPr>
          <w:p w:rsidR="00DF4965" w:rsidRPr="006571FB" w:rsidRDefault="00DF4965" w:rsidP="00512D12">
            <w:pPr>
              <w:autoSpaceDE w:val="0"/>
              <w:autoSpaceDN w:val="0"/>
              <w:adjustRightInd w:val="0"/>
              <w:jc w:val="both"/>
              <w:rPr>
                <w:b/>
              </w:rPr>
            </w:pPr>
            <w:r w:rsidRPr="006571FB">
              <w:rPr>
                <w:b/>
              </w:rPr>
              <w:t>27</w:t>
            </w:r>
          </w:p>
        </w:tc>
        <w:tc>
          <w:tcPr>
            <w:tcW w:w="1134" w:type="dxa"/>
          </w:tcPr>
          <w:p w:rsidR="00DF4965" w:rsidRPr="000263BE" w:rsidRDefault="00DF4965" w:rsidP="00AB36AC">
            <w:pPr>
              <w:autoSpaceDE w:val="0"/>
              <w:autoSpaceDN w:val="0"/>
              <w:adjustRightInd w:val="0"/>
              <w:jc w:val="center"/>
              <w:rPr>
                <w:sz w:val="28"/>
                <w:szCs w:val="28"/>
              </w:rPr>
            </w:pPr>
            <w:r>
              <w:rPr>
                <w:sz w:val="28"/>
                <w:szCs w:val="28"/>
              </w:rPr>
              <w:t>11.04</w:t>
            </w:r>
          </w:p>
        </w:tc>
        <w:tc>
          <w:tcPr>
            <w:tcW w:w="1985" w:type="dxa"/>
          </w:tcPr>
          <w:p w:rsidR="00DF4965" w:rsidRPr="006571FB" w:rsidRDefault="00DF4965" w:rsidP="00963E49">
            <w:pPr>
              <w:autoSpaceDE w:val="0"/>
              <w:autoSpaceDN w:val="0"/>
              <w:adjustRightInd w:val="0"/>
              <w:jc w:val="both"/>
              <w:rPr>
                <w:i/>
              </w:rPr>
            </w:pPr>
            <w:r w:rsidRPr="006571FB">
              <w:rPr>
                <w:b/>
              </w:rPr>
              <w:t>Передвижение по воде</w:t>
            </w:r>
            <w:r w:rsidRPr="006571FB">
              <w:t>.</w:t>
            </w:r>
            <w:r w:rsidRPr="006571FB">
              <w:rPr>
                <w:i/>
              </w:rPr>
              <w:t xml:space="preserve"> </w:t>
            </w:r>
            <w:r w:rsidRPr="006571FB">
              <w:rPr>
                <w:b/>
              </w:rPr>
              <w:t>Проект:  «Речной флот»</w:t>
            </w:r>
            <w:r>
              <w:rPr>
                <w:b/>
              </w:rPr>
              <w:t>.</w:t>
            </w:r>
          </w:p>
          <w:p w:rsidR="00DF4965" w:rsidRPr="006571FB" w:rsidRDefault="00DF4965" w:rsidP="00963E49">
            <w:pPr>
              <w:autoSpaceDE w:val="0"/>
              <w:autoSpaceDN w:val="0"/>
              <w:adjustRightInd w:val="0"/>
              <w:jc w:val="both"/>
              <w:rPr>
                <w:i/>
              </w:rPr>
            </w:pPr>
          </w:p>
        </w:tc>
        <w:tc>
          <w:tcPr>
            <w:tcW w:w="1701" w:type="dxa"/>
          </w:tcPr>
          <w:p w:rsidR="00DF4965" w:rsidRPr="003B22C0" w:rsidRDefault="00DF4965" w:rsidP="00512D12">
            <w:pPr>
              <w:autoSpaceDE w:val="0"/>
              <w:autoSpaceDN w:val="0"/>
              <w:adjustRightInd w:val="0"/>
              <w:jc w:val="both"/>
            </w:pPr>
            <w:r w:rsidRPr="003B22C0">
              <w:t xml:space="preserve"> Кораблик из бумаги», плот</w:t>
            </w:r>
          </w:p>
        </w:tc>
        <w:tc>
          <w:tcPr>
            <w:tcW w:w="8930" w:type="dxa"/>
          </w:tcPr>
          <w:p w:rsidR="00DF4965" w:rsidRPr="006571FB" w:rsidRDefault="00DF4965" w:rsidP="00512D12">
            <w:pPr>
              <w:autoSpaceDE w:val="0"/>
              <w:autoSpaceDN w:val="0"/>
              <w:adjustRightInd w:val="0"/>
              <w:jc w:val="both"/>
            </w:pPr>
            <w:r w:rsidRPr="006571FB">
              <w:rPr>
                <w:b/>
              </w:rPr>
              <w:t xml:space="preserve">Анализировать </w:t>
            </w:r>
            <w:r w:rsidRPr="006571FB">
              <w:t>процесс</w:t>
            </w:r>
            <w:r w:rsidRPr="006571FB">
              <w:rPr>
                <w:b/>
              </w:rPr>
              <w:t xml:space="preserve"> </w:t>
            </w:r>
            <w:r w:rsidRPr="006571FB">
              <w:t>сборки реального объекта (плота),</w:t>
            </w:r>
            <w:r w:rsidRPr="006571FB">
              <w:rPr>
                <w:b/>
              </w:rPr>
              <w:t xml:space="preserve"> конструировать </w:t>
            </w:r>
            <w:r w:rsidRPr="006571FB">
              <w:t xml:space="preserve">макет плота с использованием данной технологии. </w:t>
            </w:r>
            <w:r w:rsidRPr="006571FB">
              <w:rPr>
                <w:b/>
              </w:rPr>
              <w:t>Осваивать</w:t>
            </w:r>
            <w:r w:rsidRPr="006571FB">
              <w:t xml:space="preserve"> новые способы соединения деталей, технику работы с бумагой - «оригами»</w:t>
            </w:r>
          </w:p>
          <w:p w:rsidR="00DF4965" w:rsidRPr="006571FB" w:rsidRDefault="00DF4965" w:rsidP="00512D12">
            <w:pPr>
              <w:autoSpaceDE w:val="0"/>
              <w:autoSpaceDN w:val="0"/>
              <w:adjustRightInd w:val="0"/>
              <w:jc w:val="both"/>
            </w:pPr>
            <w:r w:rsidRPr="006571FB">
              <w:rPr>
                <w:b/>
              </w:rPr>
              <w:t>Составлять и оформлять</w:t>
            </w:r>
            <w:r w:rsidRPr="006571FB">
              <w:t xml:space="preserve"> композиции по образцу. Самостоятельно а</w:t>
            </w:r>
            <w:r w:rsidRPr="006571FB">
              <w:rPr>
                <w:b/>
              </w:rPr>
              <w:t>нализировать</w:t>
            </w:r>
            <w:r w:rsidRPr="006571FB">
              <w:t xml:space="preserve"> образец, </w:t>
            </w:r>
            <w:r w:rsidRPr="006571FB">
              <w:rPr>
                <w:b/>
              </w:rPr>
              <w:t xml:space="preserve">определять </w:t>
            </w:r>
            <w:r w:rsidRPr="006571FB">
              <w:t xml:space="preserve">недостающие этапы его выполнения детали. </w:t>
            </w:r>
            <w:r w:rsidRPr="006571FB">
              <w:rPr>
                <w:b/>
              </w:rPr>
              <w:t xml:space="preserve">Исследовать </w:t>
            </w:r>
            <w:r w:rsidRPr="006571FB">
              <w:t xml:space="preserve">различные материалы на плавучесть. </w:t>
            </w:r>
            <w:r w:rsidRPr="006571FB">
              <w:rPr>
                <w:b/>
              </w:rPr>
              <w:t xml:space="preserve">Использовать </w:t>
            </w:r>
            <w:r w:rsidRPr="006571FB">
              <w:t xml:space="preserve"> известные  свойства материалов при определении приемов выполнения изделия. </w:t>
            </w:r>
          </w:p>
          <w:p w:rsidR="00DF4965" w:rsidRPr="006571FB" w:rsidRDefault="00DF4965" w:rsidP="00512D12">
            <w:pPr>
              <w:autoSpaceDE w:val="0"/>
              <w:autoSpaceDN w:val="0"/>
              <w:adjustRightInd w:val="0"/>
              <w:jc w:val="both"/>
            </w:pPr>
            <w:r w:rsidRPr="006571FB">
              <w:rPr>
                <w:b/>
              </w:rPr>
              <w:t>Определять</w:t>
            </w:r>
            <w:r w:rsidRPr="006571FB">
              <w:t xml:space="preserve"> используемые материалы и инструменты по слайдам готовых изделий</w:t>
            </w:r>
            <w:r w:rsidRPr="006571FB">
              <w:rPr>
                <w:color w:val="FF9900"/>
              </w:rPr>
              <w:t xml:space="preserve">. </w:t>
            </w:r>
            <w:r w:rsidRPr="006571FB">
              <w:rPr>
                <w:b/>
              </w:rPr>
              <w:t xml:space="preserve">Осваивать </w:t>
            </w:r>
            <w:r w:rsidRPr="006571FB">
              <w:t>приемы</w:t>
            </w:r>
            <w:r w:rsidRPr="006571FB">
              <w:rPr>
                <w:b/>
              </w:rPr>
              <w:t xml:space="preserve"> </w:t>
            </w:r>
            <w:r w:rsidRPr="006571FB">
              <w:t xml:space="preserve">техники «оригами». </w:t>
            </w:r>
            <w:r w:rsidRPr="006571FB">
              <w:rPr>
                <w:b/>
              </w:rPr>
              <w:t xml:space="preserve">Сравнивать </w:t>
            </w:r>
            <w:r w:rsidRPr="006571FB">
              <w:t>модели одного изделия, выполненные из разных материалов.</w:t>
            </w:r>
          </w:p>
          <w:p w:rsidR="00DF4965" w:rsidRPr="006571FB" w:rsidRDefault="00DF4965" w:rsidP="00512D12">
            <w:pPr>
              <w:autoSpaceDE w:val="0"/>
              <w:autoSpaceDN w:val="0"/>
              <w:adjustRightInd w:val="0"/>
              <w:jc w:val="both"/>
            </w:pPr>
            <w:r w:rsidRPr="006571FB">
              <w:rPr>
                <w:b/>
              </w:rPr>
              <w:t>Использовать</w:t>
            </w:r>
            <w:r w:rsidRPr="006571FB">
              <w:t xml:space="preserve"> умения работать над проектом под руководством учителя: </w:t>
            </w:r>
            <w:r w:rsidRPr="006571FB">
              <w:rPr>
                <w:b/>
              </w:rPr>
              <w:t>ставить</w:t>
            </w:r>
            <w:r w:rsidRPr="006571FB">
              <w:t xml:space="preserve"> цель, </w:t>
            </w:r>
            <w:r w:rsidRPr="006571FB">
              <w:rPr>
                <w:b/>
              </w:rPr>
              <w:t>составлять</w:t>
            </w:r>
            <w:r w:rsidRPr="006571FB">
              <w:t xml:space="preserve"> план, используя «Вопросы юного технолога», </w:t>
            </w:r>
            <w:r w:rsidRPr="006571FB">
              <w:rPr>
                <w:b/>
              </w:rPr>
              <w:t>распределять</w:t>
            </w:r>
            <w:r w:rsidRPr="006571FB">
              <w:t xml:space="preserve"> роли, </w:t>
            </w:r>
            <w:r w:rsidRPr="006571FB">
              <w:rPr>
                <w:b/>
              </w:rPr>
              <w:t>проводить</w:t>
            </w:r>
            <w:r w:rsidRPr="006571FB">
              <w:t xml:space="preserve"> самооценку, </w:t>
            </w:r>
            <w:r w:rsidRPr="006571FB">
              <w:rPr>
                <w:b/>
              </w:rPr>
              <w:t>обсуждать</w:t>
            </w:r>
            <w:r w:rsidRPr="006571FB">
              <w:t xml:space="preserve"> план. </w:t>
            </w:r>
            <w:r w:rsidRPr="006571FB">
              <w:rPr>
                <w:b/>
              </w:rPr>
              <w:t>Слушать</w:t>
            </w:r>
            <w:r w:rsidRPr="006571FB">
              <w:t xml:space="preserve"> собеседника, </w:t>
            </w:r>
            <w:r w:rsidRPr="006571FB">
              <w:rPr>
                <w:b/>
              </w:rPr>
              <w:t xml:space="preserve">излагать </w:t>
            </w:r>
            <w:r w:rsidRPr="006571FB">
              <w:t xml:space="preserve">свое мнение, </w:t>
            </w:r>
            <w:r w:rsidRPr="006571FB">
              <w:rPr>
                <w:b/>
              </w:rPr>
              <w:t xml:space="preserve">осуществлять </w:t>
            </w:r>
            <w:r w:rsidRPr="006571FB">
              <w:t xml:space="preserve">совместную практическую деятельность, </w:t>
            </w:r>
            <w:r w:rsidRPr="006571FB">
              <w:rPr>
                <w:b/>
              </w:rPr>
              <w:t>анализировать</w:t>
            </w:r>
            <w:r w:rsidRPr="006571FB">
              <w:t xml:space="preserve"> свою деятельность.</w:t>
            </w:r>
          </w:p>
        </w:tc>
        <w:tc>
          <w:tcPr>
            <w:tcW w:w="1701" w:type="dxa"/>
          </w:tcPr>
          <w:p w:rsidR="00DF4965" w:rsidRPr="006571FB" w:rsidRDefault="00DF4965" w:rsidP="00512D12">
            <w:pPr>
              <w:autoSpaceDE w:val="0"/>
              <w:autoSpaceDN w:val="0"/>
              <w:adjustRightInd w:val="0"/>
              <w:jc w:val="both"/>
            </w:pPr>
            <w:r w:rsidRPr="006571FB">
              <w:t>Проект</w:t>
            </w:r>
          </w:p>
        </w:tc>
      </w:tr>
      <w:tr w:rsidR="00DF4965" w:rsidRPr="006571FB" w:rsidTr="00306A10">
        <w:trPr>
          <w:trHeight w:val="843"/>
        </w:trPr>
        <w:tc>
          <w:tcPr>
            <w:tcW w:w="675" w:type="dxa"/>
          </w:tcPr>
          <w:p w:rsidR="00DF4965" w:rsidRPr="006571FB" w:rsidRDefault="00DF4965" w:rsidP="00512D12">
            <w:pPr>
              <w:autoSpaceDE w:val="0"/>
              <w:autoSpaceDN w:val="0"/>
              <w:adjustRightInd w:val="0"/>
              <w:jc w:val="both"/>
              <w:rPr>
                <w:b/>
              </w:rPr>
            </w:pPr>
            <w:r w:rsidRPr="006571FB">
              <w:rPr>
                <w:b/>
              </w:rPr>
              <w:t>28</w:t>
            </w:r>
          </w:p>
        </w:tc>
        <w:tc>
          <w:tcPr>
            <w:tcW w:w="1134" w:type="dxa"/>
          </w:tcPr>
          <w:p w:rsidR="00DF4965" w:rsidRPr="000263BE" w:rsidRDefault="00DF4965" w:rsidP="00AB36AC">
            <w:pPr>
              <w:autoSpaceDE w:val="0"/>
              <w:autoSpaceDN w:val="0"/>
              <w:adjustRightInd w:val="0"/>
              <w:jc w:val="center"/>
              <w:rPr>
                <w:sz w:val="28"/>
                <w:szCs w:val="28"/>
              </w:rPr>
            </w:pPr>
            <w:r>
              <w:rPr>
                <w:sz w:val="28"/>
                <w:szCs w:val="28"/>
              </w:rPr>
              <w:t>18.04</w:t>
            </w:r>
          </w:p>
        </w:tc>
        <w:tc>
          <w:tcPr>
            <w:tcW w:w="1985" w:type="dxa"/>
          </w:tcPr>
          <w:p w:rsidR="00DF4965" w:rsidRPr="006571FB" w:rsidRDefault="00DF4965" w:rsidP="00A50A24">
            <w:pPr>
              <w:autoSpaceDE w:val="0"/>
              <w:autoSpaceDN w:val="0"/>
              <w:adjustRightInd w:val="0"/>
              <w:jc w:val="both"/>
              <w:rPr>
                <w:b/>
                <w:bCs/>
              </w:rPr>
            </w:pPr>
            <w:r w:rsidRPr="006571FB">
              <w:rPr>
                <w:b/>
              </w:rPr>
              <w:t>Использование ветра.</w:t>
            </w:r>
            <w:r w:rsidRPr="006571FB">
              <w:rPr>
                <w:i/>
              </w:rPr>
              <w:t xml:space="preserve"> </w:t>
            </w:r>
          </w:p>
        </w:tc>
        <w:tc>
          <w:tcPr>
            <w:tcW w:w="1701" w:type="dxa"/>
          </w:tcPr>
          <w:p w:rsidR="00DF4965" w:rsidRPr="003B22C0" w:rsidRDefault="00DF4965" w:rsidP="00512D12">
            <w:pPr>
              <w:autoSpaceDE w:val="0"/>
              <w:autoSpaceDN w:val="0"/>
              <w:adjustRightInd w:val="0"/>
              <w:jc w:val="both"/>
              <w:rPr>
                <w:bCs/>
              </w:rPr>
            </w:pPr>
            <w:r w:rsidRPr="003B22C0">
              <w:rPr>
                <w:bCs/>
              </w:rPr>
              <w:t>Вертушка</w:t>
            </w:r>
          </w:p>
        </w:tc>
        <w:tc>
          <w:tcPr>
            <w:tcW w:w="8930" w:type="dxa"/>
          </w:tcPr>
          <w:p w:rsidR="00DF4965" w:rsidRPr="006571FB" w:rsidRDefault="00DF4965" w:rsidP="00512D12">
            <w:pPr>
              <w:autoSpaceDE w:val="0"/>
              <w:autoSpaceDN w:val="0"/>
              <w:adjustRightInd w:val="0"/>
              <w:jc w:val="both"/>
            </w:pPr>
            <w:r w:rsidRPr="006571FB">
              <w:rPr>
                <w:b/>
              </w:rPr>
              <w:t xml:space="preserve">Осуществлять </w:t>
            </w:r>
            <w:r w:rsidRPr="006571FB">
              <w:t xml:space="preserve">поиск необходимой информации об использовании ветра, о птицах, о полетах человека, летательных аппаратах.  </w:t>
            </w:r>
            <w:r w:rsidRPr="006571FB">
              <w:rPr>
                <w:b/>
              </w:rPr>
              <w:t>Сопоставлять</w:t>
            </w:r>
            <w:r w:rsidRPr="006571FB">
              <w:t xml:space="preserve"> полученную информацию со знаниями, полученными на других предметах, из собственных наблюдений и прочитанных книг. </w:t>
            </w:r>
            <w:r w:rsidRPr="006571FB">
              <w:rPr>
                <w:b/>
              </w:rPr>
              <w:t xml:space="preserve">Сравнивать </w:t>
            </w:r>
            <w:r w:rsidRPr="006571FB">
              <w:t>современные и старинные  виды летательных аппаратов.</w:t>
            </w:r>
            <w:r w:rsidRPr="006571FB">
              <w:rPr>
                <w:b/>
              </w:rPr>
              <w:t xml:space="preserve"> Приводить </w:t>
            </w:r>
            <w:r w:rsidRPr="006571FB">
              <w:t xml:space="preserve"> собственные примеры, делать выводы и обобщения, аргументировать свои ответы.</w:t>
            </w:r>
          </w:p>
          <w:p w:rsidR="00DF4965" w:rsidRPr="006571FB" w:rsidRDefault="00DF4965" w:rsidP="00512D12">
            <w:pPr>
              <w:autoSpaceDE w:val="0"/>
              <w:autoSpaceDN w:val="0"/>
              <w:adjustRightInd w:val="0"/>
              <w:jc w:val="both"/>
            </w:pPr>
            <w:r w:rsidRPr="006571FB">
              <w:rPr>
                <w:b/>
              </w:rPr>
              <w:t>Осваивать</w:t>
            </w:r>
            <w:r w:rsidRPr="006571FB">
              <w:t xml:space="preserve"> технологию моделирования в практической деятельности при изготовлении вертушки. </w:t>
            </w:r>
            <w:r w:rsidRPr="006571FB">
              <w:rPr>
                <w:b/>
              </w:rPr>
              <w:t>Выполнять</w:t>
            </w:r>
            <w:r w:rsidRPr="006571FB">
              <w:t xml:space="preserve"> разметку деталей по линейке. </w:t>
            </w:r>
            <w:r w:rsidRPr="006571FB">
              <w:rPr>
                <w:b/>
              </w:rPr>
              <w:t xml:space="preserve">Осваивать </w:t>
            </w:r>
            <w:r w:rsidRPr="006571FB">
              <w:t xml:space="preserve">соединение деталей с помощью кнопки. </w:t>
            </w:r>
            <w:r w:rsidRPr="006571FB">
              <w:rPr>
                <w:b/>
              </w:rPr>
              <w:t xml:space="preserve">Использовать </w:t>
            </w:r>
            <w:r w:rsidRPr="006571FB">
              <w:t>приемы работы с бумагой.</w:t>
            </w:r>
            <w:r w:rsidRPr="006571FB">
              <w:rPr>
                <w:b/>
              </w:rPr>
              <w:t xml:space="preserve"> Выполнять</w:t>
            </w:r>
            <w:r w:rsidRPr="006571FB">
              <w:t xml:space="preserve"> украшение изделия по собственному замыслу.</w:t>
            </w:r>
          </w:p>
        </w:tc>
        <w:tc>
          <w:tcPr>
            <w:tcW w:w="1701" w:type="dxa"/>
          </w:tcPr>
          <w:p w:rsidR="00DF4965" w:rsidRPr="006571FB" w:rsidRDefault="00DF4965" w:rsidP="00512D12">
            <w:pPr>
              <w:autoSpaceDE w:val="0"/>
              <w:autoSpaceDN w:val="0"/>
              <w:adjustRightInd w:val="0"/>
              <w:jc w:val="both"/>
              <w:rPr>
                <w:b/>
              </w:rPr>
            </w:pPr>
            <w:r w:rsidRPr="006571FB">
              <w:t>Самостоятельная работа</w:t>
            </w:r>
          </w:p>
        </w:tc>
      </w:tr>
      <w:tr w:rsidR="00DF4965" w:rsidRPr="006571FB" w:rsidTr="00306A10">
        <w:trPr>
          <w:trHeight w:val="423"/>
        </w:trPr>
        <w:tc>
          <w:tcPr>
            <w:tcW w:w="675" w:type="dxa"/>
          </w:tcPr>
          <w:p w:rsidR="00DF4965" w:rsidRPr="006571FB" w:rsidRDefault="00DF4965" w:rsidP="00512D12">
            <w:pPr>
              <w:autoSpaceDE w:val="0"/>
              <w:autoSpaceDN w:val="0"/>
              <w:adjustRightInd w:val="0"/>
              <w:jc w:val="both"/>
              <w:rPr>
                <w:b/>
              </w:rPr>
            </w:pPr>
            <w:r w:rsidRPr="006571FB">
              <w:rPr>
                <w:b/>
              </w:rPr>
              <w:t>29</w:t>
            </w:r>
          </w:p>
        </w:tc>
        <w:tc>
          <w:tcPr>
            <w:tcW w:w="1134" w:type="dxa"/>
          </w:tcPr>
          <w:p w:rsidR="00DF4965" w:rsidRPr="000263BE" w:rsidRDefault="00DF4965" w:rsidP="00AB36AC">
            <w:pPr>
              <w:autoSpaceDE w:val="0"/>
              <w:autoSpaceDN w:val="0"/>
              <w:adjustRightInd w:val="0"/>
              <w:jc w:val="center"/>
              <w:rPr>
                <w:sz w:val="28"/>
                <w:szCs w:val="28"/>
              </w:rPr>
            </w:pPr>
            <w:r>
              <w:rPr>
                <w:sz w:val="28"/>
                <w:szCs w:val="28"/>
              </w:rPr>
              <w:t>25.04</w:t>
            </w:r>
          </w:p>
        </w:tc>
        <w:tc>
          <w:tcPr>
            <w:tcW w:w="1985" w:type="dxa"/>
          </w:tcPr>
          <w:p w:rsidR="00DF4965" w:rsidRPr="006571FB" w:rsidRDefault="00DF4965" w:rsidP="00963E49">
            <w:pPr>
              <w:autoSpaceDE w:val="0"/>
              <w:autoSpaceDN w:val="0"/>
              <w:adjustRightInd w:val="0"/>
              <w:jc w:val="both"/>
              <w:rPr>
                <w:i/>
              </w:rPr>
            </w:pPr>
            <w:r w:rsidRPr="006571FB">
              <w:rPr>
                <w:b/>
              </w:rPr>
              <w:t>Полеты птиц</w:t>
            </w:r>
            <w:r w:rsidRPr="006571FB">
              <w:t>.</w:t>
            </w:r>
            <w:r w:rsidRPr="006571FB">
              <w:rPr>
                <w:i/>
              </w:rPr>
              <w:t xml:space="preserve"> </w:t>
            </w:r>
          </w:p>
          <w:p w:rsidR="00DF4965" w:rsidRPr="006571FB" w:rsidRDefault="00DF4965" w:rsidP="00963E49">
            <w:pPr>
              <w:autoSpaceDE w:val="0"/>
              <w:autoSpaceDN w:val="0"/>
              <w:adjustRightInd w:val="0"/>
              <w:jc w:val="both"/>
              <w:rPr>
                <w:b/>
                <w:bCs/>
              </w:rPr>
            </w:pPr>
          </w:p>
        </w:tc>
        <w:tc>
          <w:tcPr>
            <w:tcW w:w="1701" w:type="dxa"/>
          </w:tcPr>
          <w:p w:rsidR="00DF4965" w:rsidRPr="003B22C0" w:rsidRDefault="00DF4965" w:rsidP="00512D12">
            <w:pPr>
              <w:autoSpaceDE w:val="0"/>
              <w:autoSpaceDN w:val="0"/>
              <w:adjustRightInd w:val="0"/>
              <w:jc w:val="both"/>
              <w:rPr>
                <w:bCs/>
              </w:rPr>
            </w:pPr>
            <w:r w:rsidRPr="003B22C0">
              <w:rPr>
                <w:bCs/>
              </w:rPr>
              <w:t>Попугай</w:t>
            </w:r>
          </w:p>
        </w:tc>
        <w:tc>
          <w:tcPr>
            <w:tcW w:w="8930" w:type="dxa"/>
          </w:tcPr>
          <w:p w:rsidR="00DF4965" w:rsidRPr="006571FB" w:rsidRDefault="00DF4965" w:rsidP="00512D12">
            <w:pPr>
              <w:autoSpaceDE w:val="0"/>
              <w:autoSpaceDN w:val="0"/>
              <w:adjustRightInd w:val="0"/>
              <w:jc w:val="both"/>
            </w:pPr>
            <w:r w:rsidRPr="006571FB">
              <w:rPr>
                <w:b/>
              </w:rPr>
              <w:t xml:space="preserve">Осваивать </w:t>
            </w:r>
            <w:r w:rsidRPr="006571FB">
              <w:t xml:space="preserve">новый способ изготовления  мозаики, применяя технику «рваной бумаги». </w:t>
            </w:r>
            <w:r w:rsidRPr="006571FB">
              <w:rPr>
                <w:b/>
              </w:rPr>
              <w:t xml:space="preserve">Подготавливать </w:t>
            </w:r>
            <w:r w:rsidRPr="006571FB">
              <w:t xml:space="preserve">своё рабочее место, рационально </w:t>
            </w:r>
            <w:r w:rsidRPr="006571FB">
              <w:rPr>
                <w:b/>
              </w:rPr>
              <w:t>размещать</w:t>
            </w:r>
            <w:r w:rsidRPr="006571FB">
              <w:t xml:space="preserve"> материалы и инструменты, </w:t>
            </w:r>
            <w:r w:rsidRPr="006571FB">
              <w:rPr>
                <w:b/>
              </w:rPr>
              <w:t xml:space="preserve">соблюдать </w:t>
            </w:r>
            <w:r w:rsidRPr="006571FB">
              <w:t xml:space="preserve">технику безопасности, </w:t>
            </w:r>
            <w:r w:rsidRPr="006571FB">
              <w:rPr>
                <w:b/>
              </w:rPr>
              <w:t xml:space="preserve">закреплять </w:t>
            </w:r>
            <w:r w:rsidRPr="006571FB">
              <w:t xml:space="preserve">навыки работы с бумагой и клеем. </w:t>
            </w:r>
            <w:r w:rsidRPr="006571FB">
              <w:rPr>
                <w:b/>
              </w:rPr>
              <w:t xml:space="preserve">Осваивать и использовать </w:t>
            </w:r>
            <w:r w:rsidRPr="006571FB">
              <w:t xml:space="preserve">способы экономного расходования бумаги при выполнении техники «равной бумаги». </w:t>
            </w:r>
          </w:p>
          <w:p w:rsidR="00DF4965" w:rsidRPr="006571FB" w:rsidRDefault="00DF4965" w:rsidP="00512D12">
            <w:pPr>
              <w:autoSpaceDE w:val="0"/>
              <w:autoSpaceDN w:val="0"/>
              <w:adjustRightInd w:val="0"/>
              <w:jc w:val="both"/>
            </w:pPr>
            <w:r w:rsidRPr="006571FB">
              <w:rPr>
                <w:b/>
              </w:rPr>
              <w:t>Изготавливать</w:t>
            </w:r>
            <w:r w:rsidRPr="006571FB">
              <w:t xml:space="preserve"> по образцу в соответствии с планом аппликацию из бумаги, </w:t>
            </w:r>
            <w:r w:rsidRPr="006571FB">
              <w:rPr>
                <w:b/>
              </w:rPr>
              <w:t xml:space="preserve">корректировать  и контролировать </w:t>
            </w:r>
            <w:r w:rsidRPr="006571FB">
              <w:t xml:space="preserve">последовательность выполнения. </w:t>
            </w:r>
            <w:r w:rsidRPr="006571FB">
              <w:rPr>
                <w:b/>
              </w:rPr>
              <w:t>Выполнять</w:t>
            </w:r>
            <w:r w:rsidRPr="006571FB">
              <w:t xml:space="preserve"> заготовки для мозаики в группе.</w:t>
            </w:r>
          </w:p>
        </w:tc>
        <w:tc>
          <w:tcPr>
            <w:tcW w:w="1701" w:type="dxa"/>
          </w:tcPr>
          <w:p w:rsidR="00DF4965" w:rsidRPr="006571FB" w:rsidRDefault="00DF4965" w:rsidP="00512D12">
            <w:pPr>
              <w:autoSpaceDE w:val="0"/>
              <w:autoSpaceDN w:val="0"/>
              <w:adjustRightInd w:val="0"/>
              <w:jc w:val="both"/>
              <w:rPr>
                <w:b/>
              </w:rPr>
            </w:pPr>
            <w:r w:rsidRPr="006571FB">
              <w:t>Самостоятельная работа</w:t>
            </w:r>
          </w:p>
        </w:tc>
      </w:tr>
      <w:tr w:rsidR="00DF4965" w:rsidRPr="006571FB" w:rsidTr="00306A10">
        <w:trPr>
          <w:trHeight w:val="140"/>
        </w:trPr>
        <w:tc>
          <w:tcPr>
            <w:tcW w:w="675" w:type="dxa"/>
          </w:tcPr>
          <w:p w:rsidR="00DF4965" w:rsidRPr="006571FB" w:rsidRDefault="00DF4965" w:rsidP="00512D12">
            <w:pPr>
              <w:autoSpaceDE w:val="0"/>
              <w:autoSpaceDN w:val="0"/>
              <w:adjustRightInd w:val="0"/>
              <w:jc w:val="both"/>
              <w:rPr>
                <w:b/>
              </w:rPr>
            </w:pPr>
            <w:r w:rsidRPr="006571FB">
              <w:rPr>
                <w:b/>
              </w:rPr>
              <w:t>30</w:t>
            </w:r>
          </w:p>
        </w:tc>
        <w:tc>
          <w:tcPr>
            <w:tcW w:w="1134" w:type="dxa"/>
          </w:tcPr>
          <w:p w:rsidR="00DF4965" w:rsidRPr="000263BE" w:rsidRDefault="00DF4965" w:rsidP="00AB36AC">
            <w:pPr>
              <w:autoSpaceDE w:val="0"/>
              <w:autoSpaceDN w:val="0"/>
              <w:adjustRightInd w:val="0"/>
              <w:jc w:val="center"/>
              <w:rPr>
                <w:sz w:val="28"/>
                <w:szCs w:val="28"/>
              </w:rPr>
            </w:pPr>
            <w:r>
              <w:rPr>
                <w:sz w:val="28"/>
                <w:szCs w:val="28"/>
              </w:rPr>
              <w:t>02.04</w:t>
            </w:r>
          </w:p>
        </w:tc>
        <w:tc>
          <w:tcPr>
            <w:tcW w:w="1985" w:type="dxa"/>
          </w:tcPr>
          <w:p w:rsidR="00DF4965" w:rsidRPr="006571FB" w:rsidRDefault="00DF4965" w:rsidP="00963E49">
            <w:pPr>
              <w:autoSpaceDE w:val="0"/>
              <w:autoSpaceDN w:val="0"/>
              <w:adjustRightInd w:val="0"/>
              <w:jc w:val="both"/>
            </w:pPr>
            <w:r w:rsidRPr="006571FB">
              <w:rPr>
                <w:b/>
              </w:rPr>
              <w:t>Полеты человека</w:t>
            </w:r>
            <w:r w:rsidRPr="006571FB">
              <w:t>.</w:t>
            </w:r>
          </w:p>
          <w:p w:rsidR="00DF4965" w:rsidRPr="006571FB" w:rsidRDefault="00DF4965" w:rsidP="00963E49">
            <w:pPr>
              <w:autoSpaceDE w:val="0"/>
              <w:autoSpaceDN w:val="0"/>
              <w:adjustRightInd w:val="0"/>
              <w:jc w:val="both"/>
              <w:rPr>
                <w:b/>
                <w:bCs/>
              </w:rPr>
            </w:pPr>
          </w:p>
        </w:tc>
        <w:tc>
          <w:tcPr>
            <w:tcW w:w="1701" w:type="dxa"/>
          </w:tcPr>
          <w:p w:rsidR="00DF4965" w:rsidRPr="003B22C0" w:rsidRDefault="00DF4965" w:rsidP="00512D12">
            <w:pPr>
              <w:autoSpaceDE w:val="0"/>
              <w:autoSpaceDN w:val="0"/>
              <w:adjustRightInd w:val="0"/>
              <w:jc w:val="both"/>
              <w:rPr>
                <w:bCs/>
              </w:rPr>
            </w:pPr>
            <w:r w:rsidRPr="003B22C0">
              <w:t>Самолет, парашют</w:t>
            </w:r>
          </w:p>
        </w:tc>
        <w:tc>
          <w:tcPr>
            <w:tcW w:w="8930" w:type="dxa"/>
          </w:tcPr>
          <w:p w:rsidR="00DF4965" w:rsidRPr="006571FB" w:rsidRDefault="00DF4965" w:rsidP="00512D12">
            <w:pPr>
              <w:autoSpaceDE w:val="0"/>
              <w:autoSpaceDN w:val="0"/>
              <w:adjustRightInd w:val="0"/>
              <w:jc w:val="both"/>
              <w:rPr>
                <w:b/>
              </w:rPr>
            </w:pPr>
            <w:r w:rsidRPr="006571FB">
              <w:rPr>
                <w:b/>
              </w:rPr>
              <w:t>Подготавливать</w:t>
            </w:r>
            <w:r w:rsidRPr="006571FB">
              <w:t xml:space="preserve"> своё рабочее место, </w:t>
            </w:r>
            <w:r w:rsidRPr="006571FB">
              <w:rPr>
                <w:b/>
              </w:rPr>
              <w:t xml:space="preserve">размещать </w:t>
            </w:r>
            <w:r w:rsidRPr="006571FB">
              <w:t xml:space="preserve">материалы и инструменты, </w:t>
            </w:r>
            <w:r w:rsidRPr="006571FB">
              <w:rPr>
                <w:b/>
              </w:rPr>
              <w:t>соблюдать</w:t>
            </w:r>
            <w:r w:rsidRPr="006571FB">
              <w:t xml:space="preserve"> технику безопасности, закрепляя навыки самоорганизации в деятельности.</w:t>
            </w:r>
          </w:p>
          <w:p w:rsidR="00DF4965" w:rsidRPr="006571FB" w:rsidRDefault="00DF4965" w:rsidP="00512D12">
            <w:pPr>
              <w:autoSpaceDE w:val="0"/>
              <w:autoSpaceDN w:val="0"/>
              <w:adjustRightInd w:val="0"/>
              <w:jc w:val="both"/>
            </w:pPr>
            <w:r w:rsidRPr="006571FB">
              <w:rPr>
                <w:b/>
              </w:rPr>
              <w:t>Осваивать</w:t>
            </w:r>
            <w:r w:rsidRPr="006571FB">
              <w:t xml:space="preserve"> технологию моделирования. Использовать навыки работы с бумагой, правила работы с ножницами и клеем. Самостоятельно </w:t>
            </w:r>
            <w:r w:rsidRPr="006571FB">
              <w:rPr>
                <w:b/>
              </w:rPr>
              <w:t xml:space="preserve">создавать </w:t>
            </w:r>
            <w:r w:rsidRPr="006571FB">
              <w:t xml:space="preserve">изделие, </w:t>
            </w:r>
            <w:r w:rsidRPr="006571FB">
              <w:rPr>
                <w:b/>
              </w:rPr>
              <w:t>использовать</w:t>
            </w:r>
            <w:r w:rsidRPr="006571FB">
              <w:t xml:space="preserve"> технику «оригами». </w:t>
            </w:r>
            <w:r w:rsidRPr="006571FB">
              <w:rPr>
                <w:b/>
              </w:rPr>
              <w:t>Соотносить</w:t>
            </w:r>
            <w:r w:rsidRPr="006571FB">
              <w:t xml:space="preserve"> текстовый и слайдовый план.</w:t>
            </w:r>
          </w:p>
          <w:p w:rsidR="00DF4965" w:rsidRPr="006571FB" w:rsidRDefault="00DF4965" w:rsidP="00512D12">
            <w:pPr>
              <w:autoSpaceDE w:val="0"/>
              <w:autoSpaceDN w:val="0"/>
              <w:adjustRightInd w:val="0"/>
              <w:jc w:val="both"/>
            </w:pPr>
            <w:r w:rsidRPr="006571FB">
              <w:rPr>
                <w:b/>
              </w:rPr>
              <w:t>Проводить</w:t>
            </w:r>
            <w:r w:rsidRPr="006571FB">
              <w:t xml:space="preserve"> эксперимент, </w:t>
            </w:r>
            <w:r w:rsidRPr="006571FB">
              <w:rPr>
                <w:b/>
              </w:rPr>
              <w:t xml:space="preserve">определять </w:t>
            </w:r>
            <w:r w:rsidRPr="006571FB">
              <w:t>прямую зависимость (чем тяжелее груз,  тем скорость падения парашюта выше.)</w:t>
            </w:r>
          </w:p>
        </w:tc>
        <w:tc>
          <w:tcPr>
            <w:tcW w:w="1701" w:type="dxa"/>
          </w:tcPr>
          <w:p w:rsidR="00DF4965" w:rsidRPr="006571FB" w:rsidRDefault="00DF4965" w:rsidP="00512D12">
            <w:pPr>
              <w:autoSpaceDE w:val="0"/>
              <w:autoSpaceDN w:val="0"/>
              <w:adjustRightInd w:val="0"/>
              <w:jc w:val="both"/>
              <w:rPr>
                <w:b/>
              </w:rPr>
            </w:pPr>
            <w:r w:rsidRPr="006571FB">
              <w:t>Самостоятельная работа</w:t>
            </w:r>
          </w:p>
        </w:tc>
      </w:tr>
      <w:tr w:rsidR="00DF4965" w:rsidRPr="006571FB" w:rsidTr="00306A10">
        <w:trPr>
          <w:trHeight w:val="420"/>
        </w:trPr>
        <w:tc>
          <w:tcPr>
            <w:tcW w:w="675" w:type="dxa"/>
          </w:tcPr>
          <w:p w:rsidR="00DF4965" w:rsidRPr="006571FB" w:rsidRDefault="00DF4965" w:rsidP="00512D12">
            <w:pPr>
              <w:autoSpaceDE w:val="0"/>
              <w:autoSpaceDN w:val="0"/>
              <w:adjustRightInd w:val="0"/>
              <w:jc w:val="both"/>
              <w:rPr>
                <w:b/>
              </w:rPr>
            </w:pPr>
            <w:r w:rsidRPr="006571FB">
              <w:rPr>
                <w:b/>
              </w:rPr>
              <w:t>31</w:t>
            </w:r>
          </w:p>
        </w:tc>
        <w:tc>
          <w:tcPr>
            <w:tcW w:w="1134" w:type="dxa"/>
          </w:tcPr>
          <w:p w:rsidR="00DF4965" w:rsidRPr="000263BE" w:rsidRDefault="00DF4965" w:rsidP="00AB36AC">
            <w:pPr>
              <w:autoSpaceDE w:val="0"/>
              <w:autoSpaceDN w:val="0"/>
              <w:adjustRightInd w:val="0"/>
              <w:jc w:val="center"/>
              <w:rPr>
                <w:sz w:val="28"/>
                <w:szCs w:val="28"/>
              </w:rPr>
            </w:pPr>
            <w:r>
              <w:rPr>
                <w:sz w:val="28"/>
                <w:szCs w:val="28"/>
              </w:rPr>
              <w:t>16.05</w:t>
            </w:r>
          </w:p>
        </w:tc>
        <w:tc>
          <w:tcPr>
            <w:tcW w:w="1985" w:type="dxa"/>
          </w:tcPr>
          <w:p w:rsidR="00DF4965" w:rsidRPr="006571FB" w:rsidRDefault="00DF4965" w:rsidP="003B22C0">
            <w:pPr>
              <w:autoSpaceDE w:val="0"/>
              <w:autoSpaceDN w:val="0"/>
              <w:adjustRightInd w:val="0"/>
              <w:jc w:val="both"/>
              <w:rPr>
                <w:bCs/>
                <w:i/>
              </w:rPr>
            </w:pPr>
            <w:r w:rsidRPr="006571FB">
              <w:rPr>
                <w:b/>
              </w:rPr>
              <w:t xml:space="preserve">Способы общения.  </w:t>
            </w:r>
          </w:p>
        </w:tc>
        <w:tc>
          <w:tcPr>
            <w:tcW w:w="1701" w:type="dxa"/>
          </w:tcPr>
          <w:p w:rsidR="00DF4965" w:rsidRPr="003B22C0" w:rsidRDefault="00DF4965" w:rsidP="00512D12">
            <w:pPr>
              <w:autoSpaceDE w:val="0"/>
              <w:autoSpaceDN w:val="0"/>
              <w:adjustRightInd w:val="0"/>
              <w:jc w:val="both"/>
              <w:rPr>
                <w:bCs/>
              </w:rPr>
            </w:pPr>
            <w:r w:rsidRPr="003B22C0">
              <w:t>Письмо на глиняной дощечке. Зашифрованное письмо.</w:t>
            </w:r>
          </w:p>
        </w:tc>
        <w:tc>
          <w:tcPr>
            <w:tcW w:w="8930" w:type="dxa"/>
          </w:tcPr>
          <w:p w:rsidR="00DF4965" w:rsidRPr="006571FB" w:rsidRDefault="00DF4965" w:rsidP="00512D12">
            <w:pPr>
              <w:autoSpaceDE w:val="0"/>
              <w:autoSpaceDN w:val="0"/>
              <w:adjustRightInd w:val="0"/>
              <w:jc w:val="both"/>
            </w:pPr>
            <w:r w:rsidRPr="006571FB">
              <w:rPr>
                <w:b/>
              </w:rPr>
              <w:t xml:space="preserve">Осуществлять </w:t>
            </w:r>
            <w:r w:rsidRPr="006571FB">
              <w:t xml:space="preserve">поиск информации  о способах общения.  </w:t>
            </w:r>
            <w:r w:rsidRPr="006571FB">
              <w:rPr>
                <w:b/>
              </w:rPr>
              <w:t>Анализировать и сравнивать</w:t>
            </w:r>
            <w:r w:rsidRPr="006571FB">
              <w:t xml:space="preserve"> способы общения и передачи информации и в разных средах (животный мир, человек), на основании полученного материала самостоятельно </w:t>
            </w:r>
            <w:r w:rsidRPr="006571FB">
              <w:rPr>
                <w:b/>
              </w:rPr>
              <w:t>делать простые выводы</w:t>
            </w:r>
            <w:r w:rsidRPr="006571FB">
              <w:t xml:space="preserve"> и </w:t>
            </w:r>
            <w:r w:rsidRPr="006571FB">
              <w:rPr>
                <w:b/>
              </w:rPr>
              <w:t>обосновывать</w:t>
            </w:r>
            <w:r w:rsidRPr="006571FB">
              <w:t xml:space="preserve"> их. </w:t>
            </w:r>
          </w:p>
          <w:p w:rsidR="00DF4965" w:rsidRPr="006571FB" w:rsidRDefault="00DF4965" w:rsidP="00512D12">
            <w:pPr>
              <w:autoSpaceDE w:val="0"/>
              <w:autoSpaceDN w:val="0"/>
              <w:adjustRightInd w:val="0"/>
              <w:jc w:val="both"/>
            </w:pPr>
            <w:r w:rsidRPr="006571FB">
              <w:rPr>
                <w:b/>
              </w:rPr>
              <w:t xml:space="preserve">Осваивать </w:t>
            </w:r>
            <w:r w:rsidRPr="006571FB">
              <w:t>способы работы с новым материалом   - глина -  и нанесение на нее рисунка с помощью стеки</w:t>
            </w:r>
            <w:r w:rsidRPr="006571FB">
              <w:rPr>
                <w:b/>
              </w:rPr>
              <w:t>. Переводить</w:t>
            </w:r>
            <w:r w:rsidRPr="006571FB">
              <w:t xml:space="preserve"> информацию в разные знаково-символические системы (анаграммы, пиктограммы) </w:t>
            </w:r>
          </w:p>
          <w:p w:rsidR="00DF4965" w:rsidRPr="006571FB" w:rsidRDefault="00DF4965" w:rsidP="00512D12">
            <w:pPr>
              <w:autoSpaceDE w:val="0"/>
              <w:autoSpaceDN w:val="0"/>
              <w:adjustRightInd w:val="0"/>
              <w:jc w:val="both"/>
            </w:pPr>
            <w:r w:rsidRPr="006571FB">
              <w:t xml:space="preserve">Самостоятельно </w:t>
            </w:r>
            <w:r w:rsidRPr="006571FB">
              <w:rPr>
                <w:b/>
              </w:rPr>
              <w:t>анализировать</w:t>
            </w:r>
            <w:r w:rsidRPr="006571FB">
              <w:t xml:space="preserve"> образец, </w:t>
            </w:r>
            <w:r w:rsidRPr="006571FB">
              <w:rPr>
                <w:b/>
              </w:rPr>
              <w:t>определять</w:t>
            </w:r>
            <w:r w:rsidRPr="006571FB">
              <w:t xml:space="preserve"> недостающие детали. </w:t>
            </w:r>
            <w:r w:rsidRPr="006571FB">
              <w:rPr>
                <w:b/>
              </w:rPr>
              <w:t>Использовать</w:t>
            </w:r>
            <w:r w:rsidRPr="006571FB">
              <w:t xml:space="preserve"> известные свойства материалов при определении приемов выполнения изделия </w:t>
            </w:r>
          </w:p>
          <w:p w:rsidR="00DF4965" w:rsidRPr="006571FB" w:rsidRDefault="00DF4965" w:rsidP="00512D12">
            <w:pPr>
              <w:autoSpaceDE w:val="0"/>
              <w:autoSpaceDN w:val="0"/>
              <w:adjustRightInd w:val="0"/>
              <w:jc w:val="both"/>
            </w:pPr>
            <w:r w:rsidRPr="006571FB">
              <w:rPr>
                <w:b/>
              </w:rPr>
              <w:t xml:space="preserve">Определять </w:t>
            </w:r>
            <w:r w:rsidRPr="006571FB">
              <w:t>необходимые для выполнения изделия материалы и инструменты по слайдовому плану.</w:t>
            </w:r>
          </w:p>
        </w:tc>
        <w:tc>
          <w:tcPr>
            <w:tcW w:w="1701" w:type="dxa"/>
          </w:tcPr>
          <w:p w:rsidR="00DF4965" w:rsidRPr="006571FB" w:rsidRDefault="00DF4965" w:rsidP="00512D12">
            <w:pPr>
              <w:autoSpaceDE w:val="0"/>
              <w:autoSpaceDN w:val="0"/>
              <w:adjustRightInd w:val="0"/>
              <w:jc w:val="both"/>
              <w:rPr>
                <w:b/>
              </w:rPr>
            </w:pPr>
            <w:r w:rsidRPr="006571FB">
              <w:t>Самостоятельная работа</w:t>
            </w:r>
          </w:p>
        </w:tc>
      </w:tr>
      <w:tr w:rsidR="00DF4965" w:rsidRPr="006571FB" w:rsidTr="00306A10">
        <w:trPr>
          <w:trHeight w:val="423"/>
        </w:trPr>
        <w:tc>
          <w:tcPr>
            <w:tcW w:w="675" w:type="dxa"/>
          </w:tcPr>
          <w:p w:rsidR="00DF4965" w:rsidRPr="006571FB" w:rsidRDefault="00DF4965" w:rsidP="00512D12">
            <w:pPr>
              <w:autoSpaceDE w:val="0"/>
              <w:autoSpaceDN w:val="0"/>
              <w:adjustRightInd w:val="0"/>
              <w:jc w:val="both"/>
              <w:rPr>
                <w:b/>
              </w:rPr>
            </w:pPr>
            <w:r w:rsidRPr="006571FB">
              <w:rPr>
                <w:b/>
              </w:rPr>
              <w:t>32</w:t>
            </w:r>
          </w:p>
        </w:tc>
        <w:tc>
          <w:tcPr>
            <w:tcW w:w="1134" w:type="dxa"/>
          </w:tcPr>
          <w:p w:rsidR="00DF4965" w:rsidRPr="000263BE" w:rsidRDefault="00DF4965" w:rsidP="00AB36AC">
            <w:pPr>
              <w:autoSpaceDE w:val="0"/>
              <w:autoSpaceDN w:val="0"/>
              <w:adjustRightInd w:val="0"/>
              <w:jc w:val="center"/>
              <w:rPr>
                <w:sz w:val="28"/>
                <w:szCs w:val="28"/>
              </w:rPr>
            </w:pPr>
            <w:r>
              <w:rPr>
                <w:sz w:val="28"/>
                <w:szCs w:val="28"/>
              </w:rPr>
              <w:t>23.05</w:t>
            </w:r>
          </w:p>
        </w:tc>
        <w:tc>
          <w:tcPr>
            <w:tcW w:w="1985" w:type="dxa"/>
          </w:tcPr>
          <w:p w:rsidR="00DF4965" w:rsidRPr="006571FB" w:rsidRDefault="00DF4965" w:rsidP="00963E49">
            <w:pPr>
              <w:autoSpaceDE w:val="0"/>
              <w:autoSpaceDN w:val="0"/>
              <w:adjustRightInd w:val="0"/>
              <w:jc w:val="both"/>
              <w:rPr>
                <w:b/>
              </w:rPr>
            </w:pPr>
            <w:r w:rsidRPr="006571FB">
              <w:rPr>
                <w:b/>
              </w:rPr>
              <w:t xml:space="preserve">Важные телефонные номера, </w:t>
            </w:r>
          </w:p>
          <w:p w:rsidR="00DF4965" w:rsidRPr="006571FB" w:rsidRDefault="00DF4965" w:rsidP="003B22C0">
            <w:pPr>
              <w:autoSpaceDE w:val="0"/>
              <w:autoSpaceDN w:val="0"/>
              <w:adjustRightInd w:val="0"/>
              <w:jc w:val="both"/>
              <w:rPr>
                <w:i/>
              </w:rPr>
            </w:pPr>
            <w:r w:rsidRPr="006571FB">
              <w:rPr>
                <w:b/>
              </w:rPr>
              <w:t xml:space="preserve">Правила </w:t>
            </w:r>
            <w:r>
              <w:rPr>
                <w:b/>
              </w:rPr>
              <w:t xml:space="preserve">дорожного </w:t>
            </w:r>
            <w:r w:rsidRPr="006571FB">
              <w:rPr>
                <w:b/>
              </w:rPr>
              <w:t>движения.</w:t>
            </w:r>
            <w:r w:rsidRPr="006571FB">
              <w:rPr>
                <w:i/>
              </w:rPr>
              <w:t xml:space="preserve"> </w:t>
            </w:r>
          </w:p>
        </w:tc>
        <w:tc>
          <w:tcPr>
            <w:tcW w:w="1701" w:type="dxa"/>
          </w:tcPr>
          <w:p w:rsidR="00DF4965" w:rsidRPr="003B22C0" w:rsidRDefault="00DF4965" w:rsidP="00512D12">
            <w:pPr>
              <w:autoSpaceDE w:val="0"/>
              <w:autoSpaceDN w:val="0"/>
              <w:adjustRightInd w:val="0"/>
              <w:jc w:val="both"/>
            </w:pPr>
            <w:r w:rsidRPr="003B22C0">
              <w:t xml:space="preserve">Практическая работа: «Важные телефонные номера».  </w:t>
            </w:r>
          </w:p>
        </w:tc>
        <w:tc>
          <w:tcPr>
            <w:tcW w:w="8930" w:type="dxa"/>
          </w:tcPr>
          <w:p w:rsidR="00DF4965" w:rsidRPr="006571FB" w:rsidRDefault="00DF4965" w:rsidP="00512D12">
            <w:pPr>
              <w:autoSpaceDE w:val="0"/>
              <w:autoSpaceDN w:val="0"/>
              <w:adjustRightInd w:val="0"/>
              <w:jc w:val="both"/>
            </w:pPr>
            <w:r w:rsidRPr="006571FB">
              <w:rPr>
                <w:b/>
              </w:rPr>
              <w:t xml:space="preserve">Осуществлять </w:t>
            </w:r>
            <w:r w:rsidRPr="006571FB">
              <w:t xml:space="preserve">поиск информации  о способах  передачи информации. </w:t>
            </w:r>
            <w:r w:rsidRPr="006571FB">
              <w:rPr>
                <w:b/>
              </w:rPr>
              <w:t>Анализировать, сравнивать, соотносить</w:t>
            </w:r>
            <w:r w:rsidRPr="006571FB">
              <w:t xml:space="preserve"> информацию с знаково-символической системой. </w:t>
            </w:r>
            <w:r w:rsidRPr="006571FB">
              <w:rPr>
                <w:b/>
              </w:rPr>
              <w:t>Ориентироваться</w:t>
            </w:r>
            <w:r w:rsidRPr="006571FB">
              <w:t xml:space="preserve"> в дорожных знаках. </w:t>
            </w:r>
            <w:r w:rsidRPr="006571FB">
              <w:rPr>
                <w:b/>
              </w:rPr>
              <w:t xml:space="preserve">Объяснять </w:t>
            </w:r>
            <w:r w:rsidRPr="006571FB">
              <w:t xml:space="preserve">их значение. </w:t>
            </w:r>
          </w:p>
          <w:p w:rsidR="00DF4965" w:rsidRPr="006571FB" w:rsidRDefault="00DF4965" w:rsidP="00512D12">
            <w:pPr>
              <w:autoSpaceDE w:val="0"/>
              <w:autoSpaceDN w:val="0"/>
              <w:adjustRightInd w:val="0"/>
              <w:jc w:val="both"/>
            </w:pPr>
            <w:r w:rsidRPr="006571FB">
              <w:t xml:space="preserve"> </w:t>
            </w:r>
            <w:r w:rsidRPr="006571FB">
              <w:rPr>
                <w:b/>
              </w:rPr>
              <w:t xml:space="preserve">Составлять </w:t>
            </w:r>
            <w:r w:rsidRPr="006571FB">
              <w:t xml:space="preserve">таблицу важных телефонных номеров, маршрута передвижения от дома до школы, </w:t>
            </w:r>
            <w:r w:rsidRPr="006571FB">
              <w:rPr>
                <w:b/>
              </w:rPr>
              <w:t>использовать</w:t>
            </w:r>
            <w:r w:rsidRPr="006571FB">
              <w:t xml:space="preserve"> для этого информацию из учебника ОБЖ и</w:t>
            </w:r>
          </w:p>
          <w:p w:rsidR="00DF4965" w:rsidRPr="006571FB" w:rsidRDefault="00DF4965" w:rsidP="00512D12">
            <w:pPr>
              <w:autoSpaceDE w:val="0"/>
              <w:autoSpaceDN w:val="0"/>
              <w:adjustRightInd w:val="0"/>
              <w:jc w:val="both"/>
            </w:pPr>
            <w:r w:rsidRPr="006571FB">
              <w:t xml:space="preserve">собственный опыт. (Закрепить знания о способах обеспечения собственной безопасности). </w:t>
            </w:r>
            <w:r w:rsidRPr="006571FB">
              <w:rPr>
                <w:b/>
              </w:rPr>
              <w:t>Составлять</w:t>
            </w:r>
            <w:r w:rsidRPr="006571FB">
              <w:t xml:space="preserve"> простой графический план местности, </w:t>
            </w:r>
            <w:r w:rsidRPr="006571FB">
              <w:rPr>
                <w:b/>
              </w:rPr>
              <w:t xml:space="preserve">расставлять </w:t>
            </w:r>
            <w:r w:rsidRPr="006571FB">
              <w:t xml:space="preserve">дорожные знаки, </w:t>
            </w:r>
            <w:r w:rsidRPr="006571FB">
              <w:rPr>
                <w:b/>
              </w:rPr>
              <w:t xml:space="preserve">определять </w:t>
            </w:r>
            <w:r w:rsidRPr="006571FB">
              <w:t>маршрут.</w:t>
            </w:r>
          </w:p>
        </w:tc>
        <w:tc>
          <w:tcPr>
            <w:tcW w:w="1701" w:type="dxa"/>
          </w:tcPr>
          <w:p w:rsidR="00DF4965" w:rsidRPr="006571FB" w:rsidRDefault="00DF4965" w:rsidP="00512D12">
            <w:pPr>
              <w:autoSpaceDE w:val="0"/>
              <w:autoSpaceDN w:val="0"/>
              <w:adjustRightInd w:val="0"/>
              <w:jc w:val="both"/>
              <w:rPr>
                <w:b/>
              </w:rPr>
            </w:pPr>
            <w:r w:rsidRPr="006571FB">
              <w:t>Практическая  работа</w:t>
            </w:r>
          </w:p>
        </w:tc>
      </w:tr>
      <w:tr w:rsidR="00DF4965" w:rsidRPr="006571FB" w:rsidTr="00306A10">
        <w:trPr>
          <w:trHeight w:val="140"/>
        </w:trPr>
        <w:tc>
          <w:tcPr>
            <w:tcW w:w="675" w:type="dxa"/>
          </w:tcPr>
          <w:p w:rsidR="00DF4965" w:rsidRPr="006571FB" w:rsidRDefault="00DF4965" w:rsidP="00512D12">
            <w:pPr>
              <w:autoSpaceDE w:val="0"/>
              <w:autoSpaceDN w:val="0"/>
              <w:adjustRightInd w:val="0"/>
              <w:jc w:val="both"/>
              <w:rPr>
                <w:b/>
              </w:rPr>
            </w:pPr>
            <w:r w:rsidRPr="006571FB">
              <w:rPr>
                <w:b/>
              </w:rPr>
              <w:t>33</w:t>
            </w:r>
          </w:p>
        </w:tc>
        <w:tc>
          <w:tcPr>
            <w:tcW w:w="1134" w:type="dxa"/>
          </w:tcPr>
          <w:p w:rsidR="00DF4965" w:rsidRPr="000263BE" w:rsidRDefault="00DF4965" w:rsidP="00AB36AC">
            <w:pPr>
              <w:autoSpaceDE w:val="0"/>
              <w:autoSpaceDN w:val="0"/>
              <w:adjustRightInd w:val="0"/>
              <w:jc w:val="center"/>
              <w:rPr>
                <w:sz w:val="28"/>
                <w:szCs w:val="28"/>
              </w:rPr>
            </w:pPr>
            <w:r>
              <w:rPr>
                <w:sz w:val="28"/>
                <w:szCs w:val="28"/>
              </w:rPr>
              <w:t>30.05</w:t>
            </w:r>
          </w:p>
        </w:tc>
        <w:tc>
          <w:tcPr>
            <w:tcW w:w="1985" w:type="dxa"/>
          </w:tcPr>
          <w:p w:rsidR="00DF4965" w:rsidRPr="006571FB" w:rsidRDefault="00DF4965" w:rsidP="00963E49">
            <w:pPr>
              <w:autoSpaceDE w:val="0"/>
              <w:autoSpaceDN w:val="0"/>
              <w:adjustRightInd w:val="0"/>
              <w:jc w:val="both"/>
              <w:rPr>
                <w:bCs/>
              </w:rPr>
            </w:pPr>
            <w:r w:rsidRPr="006571FB">
              <w:rPr>
                <w:b/>
              </w:rPr>
              <w:t xml:space="preserve">Компьютер. </w:t>
            </w:r>
            <w:r w:rsidRPr="006571FB">
              <w:t>Понятия: компьютер, Интернет</w:t>
            </w:r>
            <w:r>
              <w:t>. Проект. Человек и земля.</w:t>
            </w:r>
          </w:p>
        </w:tc>
        <w:tc>
          <w:tcPr>
            <w:tcW w:w="1701" w:type="dxa"/>
          </w:tcPr>
          <w:p w:rsidR="00DF4965" w:rsidRPr="006571FB" w:rsidRDefault="00DF4965" w:rsidP="00512D12">
            <w:pPr>
              <w:autoSpaceDE w:val="0"/>
              <w:autoSpaceDN w:val="0"/>
              <w:adjustRightInd w:val="0"/>
              <w:jc w:val="both"/>
              <w:rPr>
                <w:bCs/>
              </w:rPr>
            </w:pPr>
          </w:p>
        </w:tc>
        <w:tc>
          <w:tcPr>
            <w:tcW w:w="8930" w:type="dxa"/>
          </w:tcPr>
          <w:p w:rsidR="00DF4965" w:rsidRPr="006571FB" w:rsidRDefault="00DF4965" w:rsidP="00512D12">
            <w:pPr>
              <w:autoSpaceDE w:val="0"/>
              <w:autoSpaceDN w:val="0"/>
              <w:adjustRightInd w:val="0"/>
              <w:jc w:val="both"/>
            </w:pPr>
            <w:r w:rsidRPr="006571FB">
              <w:rPr>
                <w:b/>
              </w:rPr>
              <w:t>Осуществлять поиск информации</w:t>
            </w:r>
            <w:r w:rsidRPr="006571FB">
              <w:t xml:space="preserve">  о компьютере, его составных частях, сферах применения.  </w:t>
            </w:r>
            <w:r w:rsidRPr="006571FB">
              <w:rPr>
                <w:b/>
              </w:rPr>
              <w:t xml:space="preserve">Осваивать </w:t>
            </w:r>
            <w:r w:rsidRPr="006571FB">
              <w:t xml:space="preserve">правила безопасного использования компьютера. </w:t>
            </w:r>
          </w:p>
          <w:p w:rsidR="00DF4965" w:rsidRPr="006571FB" w:rsidRDefault="00DF4965" w:rsidP="00512D12">
            <w:pPr>
              <w:autoSpaceDE w:val="0"/>
              <w:autoSpaceDN w:val="0"/>
              <w:adjustRightInd w:val="0"/>
              <w:jc w:val="both"/>
            </w:pPr>
            <w:r w:rsidRPr="006571FB">
              <w:rPr>
                <w:b/>
              </w:rPr>
              <w:t xml:space="preserve">Осваивать </w:t>
            </w:r>
            <w:r w:rsidRPr="006571FB">
              <w:t xml:space="preserve">работу на компьютере: включать и выключать его; </w:t>
            </w:r>
            <w:r w:rsidRPr="006571FB">
              <w:rPr>
                <w:b/>
              </w:rPr>
              <w:t>называть и</w:t>
            </w:r>
            <w:r w:rsidRPr="006571FB">
              <w:t xml:space="preserve"> </w:t>
            </w:r>
            <w:r w:rsidRPr="006571FB">
              <w:rPr>
                <w:b/>
              </w:rPr>
              <w:t>показывать</w:t>
            </w:r>
            <w:r w:rsidRPr="006571FB">
              <w:t xml:space="preserve"> части компьютера; </w:t>
            </w:r>
            <w:r w:rsidRPr="006571FB">
              <w:rPr>
                <w:b/>
              </w:rPr>
              <w:t xml:space="preserve">находить </w:t>
            </w:r>
            <w:r w:rsidRPr="006571FB">
              <w:t>информацию в интернете с помощью взрослого.</w:t>
            </w:r>
          </w:p>
        </w:tc>
        <w:tc>
          <w:tcPr>
            <w:tcW w:w="1701" w:type="dxa"/>
          </w:tcPr>
          <w:p w:rsidR="00DF4965" w:rsidRPr="006571FB" w:rsidRDefault="00DF4965" w:rsidP="00512D12">
            <w:pPr>
              <w:autoSpaceDE w:val="0"/>
              <w:autoSpaceDN w:val="0"/>
              <w:adjustRightInd w:val="0"/>
              <w:jc w:val="both"/>
              <w:rPr>
                <w:b/>
              </w:rPr>
            </w:pPr>
            <w:r w:rsidRPr="006571FB">
              <w:t>Самостоятельная работа</w:t>
            </w:r>
          </w:p>
        </w:tc>
      </w:tr>
    </w:tbl>
    <w:p w:rsidR="00DF4965" w:rsidRDefault="00DF4965" w:rsidP="00875207">
      <w:pPr>
        <w:rPr>
          <w:b/>
        </w:rPr>
      </w:pPr>
    </w:p>
    <w:p w:rsidR="00DF4965" w:rsidRDefault="00DF4965" w:rsidP="00875207">
      <w:pPr>
        <w:rPr>
          <w:b/>
        </w:rPr>
      </w:pPr>
    </w:p>
    <w:p w:rsidR="00DF4965" w:rsidRDefault="00DF4965" w:rsidP="00875207">
      <w:pPr>
        <w:rPr>
          <w:b/>
        </w:rPr>
      </w:pPr>
    </w:p>
    <w:p w:rsidR="00DF4965" w:rsidRDefault="00DF4965" w:rsidP="00875207">
      <w:pPr>
        <w:rPr>
          <w:b/>
        </w:rPr>
      </w:pPr>
    </w:p>
    <w:p w:rsidR="00DF4965" w:rsidRDefault="00DF4965" w:rsidP="00875207">
      <w:pPr>
        <w:rPr>
          <w:b/>
        </w:rPr>
      </w:pPr>
    </w:p>
    <w:p w:rsidR="00DF4965" w:rsidRPr="002B46AC" w:rsidRDefault="00DF4965" w:rsidP="0010088C">
      <w:pPr>
        <w:suppressAutoHyphens w:val="0"/>
        <w:jc w:val="center"/>
        <w:rPr>
          <w:b/>
          <w:lang w:eastAsia="ru-RU"/>
        </w:rPr>
      </w:pPr>
      <w:r w:rsidRPr="002B46AC">
        <w:rPr>
          <w:b/>
          <w:lang w:eastAsia="ru-RU"/>
        </w:rPr>
        <w:t>Спецификация</w:t>
      </w:r>
    </w:p>
    <w:p w:rsidR="00DF4965" w:rsidRPr="002B46AC" w:rsidRDefault="00DF4965" w:rsidP="0010088C">
      <w:pPr>
        <w:suppressAutoHyphens w:val="0"/>
        <w:jc w:val="center"/>
        <w:rPr>
          <w:b/>
          <w:lang w:eastAsia="ru-RU"/>
        </w:rPr>
      </w:pPr>
      <w:r w:rsidRPr="002B46AC">
        <w:rPr>
          <w:b/>
          <w:lang w:eastAsia="ru-RU"/>
        </w:rPr>
        <w:t xml:space="preserve">итоговой  работы за год по  технологии </w:t>
      </w:r>
    </w:p>
    <w:p w:rsidR="00DF4965" w:rsidRPr="002B46AC" w:rsidRDefault="00DF4965" w:rsidP="0010088C">
      <w:pPr>
        <w:suppressAutoHyphens w:val="0"/>
        <w:jc w:val="center"/>
        <w:rPr>
          <w:b/>
          <w:lang w:eastAsia="ru-RU"/>
        </w:rPr>
      </w:pPr>
      <w:r>
        <w:rPr>
          <w:b/>
          <w:lang w:eastAsia="ru-RU"/>
        </w:rPr>
        <w:t>в 1 Г</w:t>
      </w:r>
      <w:r w:rsidRPr="002B46AC">
        <w:rPr>
          <w:b/>
          <w:lang w:eastAsia="ru-RU"/>
        </w:rPr>
        <w:t xml:space="preserve">  классе</w:t>
      </w:r>
    </w:p>
    <w:p w:rsidR="00DF4965" w:rsidRPr="002B46AC" w:rsidRDefault="00DF4965" w:rsidP="0010088C">
      <w:pPr>
        <w:numPr>
          <w:ilvl w:val="0"/>
          <w:numId w:val="17"/>
        </w:numPr>
        <w:suppressAutoHyphens w:val="0"/>
        <w:spacing w:after="200" w:line="276" w:lineRule="auto"/>
        <w:jc w:val="both"/>
        <w:rPr>
          <w:lang w:eastAsia="ru-RU"/>
        </w:rPr>
      </w:pPr>
      <w:r w:rsidRPr="002B46AC">
        <w:rPr>
          <w:b/>
          <w:lang w:eastAsia="ru-RU"/>
        </w:rPr>
        <w:t>Сроки проведения</w:t>
      </w:r>
      <w:r>
        <w:rPr>
          <w:lang w:eastAsia="ru-RU"/>
        </w:rPr>
        <w:t xml:space="preserve">  - </w:t>
      </w:r>
      <w:r w:rsidRPr="002B46AC">
        <w:rPr>
          <w:lang w:eastAsia="ru-RU"/>
        </w:rPr>
        <w:t>2</w:t>
      </w:r>
      <w:r>
        <w:rPr>
          <w:lang w:eastAsia="ru-RU"/>
        </w:rPr>
        <w:t>3</w:t>
      </w:r>
      <w:r w:rsidRPr="002B46AC">
        <w:rPr>
          <w:lang w:eastAsia="ru-RU"/>
        </w:rPr>
        <w:t xml:space="preserve"> мая</w:t>
      </w:r>
    </w:p>
    <w:p w:rsidR="00DF4965" w:rsidRPr="002B46AC" w:rsidRDefault="00DF4965" w:rsidP="0010088C">
      <w:pPr>
        <w:numPr>
          <w:ilvl w:val="0"/>
          <w:numId w:val="17"/>
        </w:numPr>
        <w:suppressAutoHyphens w:val="0"/>
        <w:spacing w:after="200" w:line="276" w:lineRule="auto"/>
        <w:jc w:val="both"/>
        <w:rPr>
          <w:lang w:eastAsia="ru-RU"/>
        </w:rPr>
      </w:pPr>
      <w:r w:rsidRPr="002B46AC">
        <w:rPr>
          <w:b/>
          <w:lang w:eastAsia="ru-RU"/>
        </w:rPr>
        <w:t xml:space="preserve">Форма проведения </w:t>
      </w:r>
      <w:r w:rsidRPr="002B46AC">
        <w:rPr>
          <w:lang w:eastAsia="ru-RU"/>
        </w:rPr>
        <w:t>– групповой  проект «Безопасный город»</w:t>
      </w:r>
    </w:p>
    <w:p w:rsidR="00DF4965" w:rsidRPr="002B46AC" w:rsidRDefault="00DF4965" w:rsidP="0010088C">
      <w:pPr>
        <w:numPr>
          <w:ilvl w:val="0"/>
          <w:numId w:val="17"/>
        </w:numPr>
        <w:suppressAutoHyphens w:val="0"/>
        <w:spacing w:after="200" w:line="276" w:lineRule="auto"/>
        <w:jc w:val="both"/>
        <w:rPr>
          <w:rFonts w:ascii="Calibri" w:hAnsi="Calibri"/>
          <w:sz w:val="22"/>
          <w:szCs w:val="22"/>
          <w:lang w:eastAsia="ru-RU"/>
        </w:rPr>
      </w:pPr>
      <w:r w:rsidRPr="002B46AC">
        <w:rPr>
          <w:b/>
          <w:lang w:eastAsia="ru-RU"/>
        </w:rPr>
        <w:t xml:space="preserve">Цель проведения работы: </w:t>
      </w:r>
      <w:r w:rsidRPr="002B46AC">
        <w:rPr>
          <w:lang w:eastAsia="ru-RU"/>
        </w:rPr>
        <w:t xml:space="preserve">Данный проект нацелен, прежде всего, на развитие кругозора и познавательно-исследовательской деятельности детей на примере правил дорожного движения. </w:t>
      </w:r>
    </w:p>
    <w:p w:rsidR="00DF4965" w:rsidRPr="002B46AC" w:rsidRDefault="00DF4965" w:rsidP="0010088C">
      <w:pPr>
        <w:numPr>
          <w:ilvl w:val="0"/>
          <w:numId w:val="17"/>
        </w:numPr>
        <w:shd w:val="clear" w:color="auto" w:fill="FFFFFF"/>
        <w:suppressAutoHyphens w:val="0"/>
        <w:spacing w:after="200" w:line="276" w:lineRule="auto"/>
        <w:jc w:val="both"/>
        <w:rPr>
          <w:lang w:eastAsia="ru-RU"/>
        </w:rPr>
      </w:pPr>
      <w:r w:rsidRPr="002B46AC">
        <w:rPr>
          <w:lang w:eastAsia="ru-RU"/>
        </w:rPr>
        <w:t>Кроме этого, работа над проектом позволит проверить  сформированность у детей таких универсальных учебных действий, как:</w:t>
      </w:r>
    </w:p>
    <w:p w:rsidR="00DF4965" w:rsidRPr="002B46AC" w:rsidRDefault="00DF4965" w:rsidP="0010088C">
      <w:pPr>
        <w:shd w:val="clear" w:color="auto" w:fill="FFFFFF"/>
        <w:suppressAutoHyphens w:val="0"/>
        <w:jc w:val="both"/>
        <w:rPr>
          <w:lang w:eastAsia="ru-RU"/>
        </w:rPr>
      </w:pPr>
      <w:r w:rsidRPr="002B46AC">
        <w:rPr>
          <w:lang w:eastAsia="ru-RU"/>
        </w:rPr>
        <w:t>- навыки сотрудничества;</w:t>
      </w:r>
    </w:p>
    <w:p w:rsidR="00DF4965" w:rsidRPr="002B46AC" w:rsidRDefault="00DF4965" w:rsidP="0010088C">
      <w:pPr>
        <w:shd w:val="clear" w:color="auto" w:fill="FFFFFF"/>
        <w:suppressAutoHyphens w:val="0"/>
        <w:jc w:val="both"/>
        <w:rPr>
          <w:lang w:eastAsia="ru-RU"/>
        </w:rPr>
      </w:pPr>
      <w:r w:rsidRPr="002B46AC">
        <w:rPr>
          <w:lang w:eastAsia="ru-RU"/>
        </w:rPr>
        <w:t>- навыки устной презентации;</w:t>
      </w:r>
    </w:p>
    <w:p w:rsidR="00DF4965" w:rsidRPr="002B46AC" w:rsidRDefault="00DF4965" w:rsidP="0010088C">
      <w:pPr>
        <w:shd w:val="clear" w:color="auto" w:fill="FFFFFF"/>
        <w:suppressAutoHyphens w:val="0"/>
        <w:jc w:val="both"/>
        <w:rPr>
          <w:lang w:eastAsia="ru-RU"/>
        </w:rPr>
      </w:pPr>
      <w:r w:rsidRPr="002B46AC">
        <w:rPr>
          <w:lang w:eastAsia="ru-RU"/>
        </w:rPr>
        <w:t>- навыки сбора и первичной обработки информации;</w:t>
      </w:r>
    </w:p>
    <w:p w:rsidR="00DF4965" w:rsidRPr="002B46AC" w:rsidRDefault="00DF4965" w:rsidP="0010088C">
      <w:pPr>
        <w:shd w:val="clear" w:color="auto" w:fill="FFFFFF"/>
        <w:suppressAutoHyphens w:val="0"/>
        <w:jc w:val="both"/>
        <w:rPr>
          <w:lang w:eastAsia="ru-RU"/>
        </w:rPr>
      </w:pPr>
      <w:r w:rsidRPr="002B46AC">
        <w:rPr>
          <w:lang w:eastAsia="ru-RU"/>
        </w:rPr>
        <w:t>- умение планировать свою работу над проектом;</w:t>
      </w:r>
    </w:p>
    <w:p w:rsidR="00DF4965" w:rsidRPr="002B46AC" w:rsidRDefault="00DF4965" w:rsidP="0010088C">
      <w:pPr>
        <w:shd w:val="clear" w:color="auto" w:fill="FFFFFF"/>
        <w:suppressAutoHyphens w:val="0"/>
        <w:jc w:val="both"/>
        <w:rPr>
          <w:lang w:eastAsia="ru-RU"/>
        </w:rPr>
      </w:pPr>
      <w:r w:rsidRPr="002B46AC">
        <w:rPr>
          <w:lang w:eastAsia="ru-RU"/>
        </w:rPr>
        <w:t>- умение работать с инструментами (ножницы);</w:t>
      </w:r>
    </w:p>
    <w:p w:rsidR="00DF4965" w:rsidRPr="002B46AC" w:rsidRDefault="00DF4965" w:rsidP="0010088C">
      <w:pPr>
        <w:shd w:val="clear" w:color="auto" w:fill="FFFFFF"/>
        <w:suppressAutoHyphens w:val="0"/>
        <w:jc w:val="both"/>
        <w:rPr>
          <w:lang w:eastAsia="ru-RU"/>
        </w:rPr>
      </w:pPr>
      <w:r w:rsidRPr="002B46AC">
        <w:rPr>
          <w:lang w:eastAsia="ru-RU"/>
        </w:rPr>
        <w:t>- владение приёмами аккуратного наклеивания и работы с бумагой;</w:t>
      </w:r>
    </w:p>
    <w:p w:rsidR="00DF4965" w:rsidRPr="002B46AC" w:rsidRDefault="00DF4965" w:rsidP="0010088C">
      <w:pPr>
        <w:shd w:val="clear" w:color="auto" w:fill="FFFFFF"/>
        <w:suppressAutoHyphens w:val="0"/>
        <w:jc w:val="both"/>
        <w:rPr>
          <w:lang w:eastAsia="ru-RU"/>
        </w:rPr>
      </w:pPr>
      <w:r w:rsidRPr="002B46AC">
        <w:rPr>
          <w:lang w:eastAsia="ru-RU"/>
        </w:rPr>
        <w:t>- умение давать оценку готовому продукту, своей работе над проектом.</w:t>
      </w:r>
    </w:p>
    <w:p w:rsidR="00DF4965" w:rsidRPr="002B46AC" w:rsidRDefault="00DF4965" w:rsidP="0010088C">
      <w:pPr>
        <w:numPr>
          <w:ilvl w:val="0"/>
          <w:numId w:val="17"/>
        </w:numPr>
        <w:suppressAutoHyphens w:val="0"/>
        <w:spacing w:after="200" w:line="276" w:lineRule="auto"/>
        <w:jc w:val="both"/>
        <w:rPr>
          <w:lang w:eastAsia="ru-RU"/>
        </w:rPr>
      </w:pPr>
      <w:r w:rsidRPr="002B46AC">
        <w:rPr>
          <w:b/>
          <w:lang w:eastAsia="ru-RU"/>
        </w:rPr>
        <w:t>Материалы, используемые для составления итоговой работы:</w:t>
      </w:r>
    </w:p>
    <w:p w:rsidR="00DF4965" w:rsidRPr="002B46AC" w:rsidRDefault="00DF4965" w:rsidP="0010088C">
      <w:pPr>
        <w:numPr>
          <w:ilvl w:val="0"/>
          <w:numId w:val="18"/>
        </w:numPr>
        <w:suppressAutoHyphens w:val="0"/>
        <w:spacing w:after="200" w:line="276" w:lineRule="auto"/>
        <w:jc w:val="both"/>
        <w:rPr>
          <w:lang w:eastAsia="ru-RU"/>
        </w:rPr>
      </w:pPr>
      <w:r w:rsidRPr="002B46AC">
        <w:rPr>
          <w:lang w:eastAsia="ru-RU"/>
        </w:rPr>
        <w:t xml:space="preserve">Роговцева Н.И. Технология. 1 класс: учебник для общеобразовательных организаций с приложением на электронном носителе / Н.И. Роговцева, Н.В. Богданова, И.П. Фрейтаг; Российская академия наук, Российская академия образования, издательство «Просвещение». - 4-е изд. - М.: Просвещение, 2014. </w:t>
      </w:r>
    </w:p>
    <w:p w:rsidR="00DF4965" w:rsidRPr="002B46AC" w:rsidRDefault="00DF4965" w:rsidP="0010088C">
      <w:pPr>
        <w:numPr>
          <w:ilvl w:val="0"/>
          <w:numId w:val="18"/>
        </w:numPr>
        <w:suppressAutoHyphens w:val="0"/>
        <w:spacing w:after="200" w:line="276" w:lineRule="auto"/>
        <w:jc w:val="both"/>
        <w:rPr>
          <w:lang w:eastAsia="ru-RU"/>
        </w:rPr>
      </w:pPr>
      <w:r w:rsidRPr="002B46AC">
        <w:rPr>
          <w:lang w:eastAsia="ru-RU"/>
        </w:rPr>
        <w:t xml:space="preserve">Роговцева Н. И., Богданова Н. В.,  Фрейтаг И.  П. Рабочая тетрадь по технологии  для 1 класса. Издательство «Просвещение». - 5-е изд. - М.: Просвещение, 2015. </w:t>
      </w:r>
    </w:p>
    <w:p w:rsidR="00DF4965" w:rsidRPr="002B46AC" w:rsidRDefault="00DF4965" w:rsidP="0010088C">
      <w:pPr>
        <w:suppressAutoHyphens w:val="0"/>
        <w:ind w:left="1080"/>
        <w:jc w:val="both"/>
        <w:rPr>
          <w:lang w:eastAsia="ru-RU"/>
        </w:rPr>
      </w:pPr>
    </w:p>
    <w:p w:rsidR="00DF4965" w:rsidRPr="002B46AC" w:rsidRDefault="00DF4965" w:rsidP="0010088C">
      <w:pPr>
        <w:numPr>
          <w:ilvl w:val="0"/>
          <w:numId w:val="17"/>
        </w:numPr>
        <w:suppressAutoHyphens w:val="0"/>
        <w:spacing w:after="200" w:line="276" w:lineRule="auto"/>
        <w:jc w:val="both"/>
        <w:rPr>
          <w:b/>
          <w:lang w:eastAsia="ru-RU"/>
        </w:rPr>
      </w:pPr>
      <w:r w:rsidRPr="002B46AC">
        <w:rPr>
          <w:b/>
          <w:lang w:eastAsia="ru-RU"/>
        </w:rPr>
        <w:t>Описание итоговой  работы:</w:t>
      </w:r>
    </w:p>
    <w:p w:rsidR="00DF4965" w:rsidRPr="002B46AC" w:rsidRDefault="00DF4965" w:rsidP="0010088C">
      <w:pPr>
        <w:suppressAutoHyphens w:val="0"/>
        <w:ind w:left="720"/>
        <w:jc w:val="both"/>
        <w:rPr>
          <w:lang w:eastAsia="ru-RU"/>
        </w:rPr>
      </w:pPr>
      <w:r w:rsidRPr="002B46AC">
        <w:rPr>
          <w:lang w:eastAsia="ru-RU"/>
        </w:rPr>
        <w:t>Познавательно-исследовательской групповой проект «Безопасный город» способствует расширению образовательного пространства участников проекта. Задания предусматривают использование детьми хорошо знакомых им знаний и умений в сочетании с новыми.</w:t>
      </w:r>
    </w:p>
    <w:p w:rsidR="00DF4965" w:rsidRPr="002B46AC" w:rsidRDefault="00DF4965" w:rsidP="0010088C">
      <w:pPr>
        <w:suppressAutoHyphens w:val="0"/>
        <w:ind w:left="720"/>
        <w:jc w:val="both"/>
        <w:rPr>
          <w:lang w:eastAsia="ru-RU"/>
        </w:rPr>
      </w:pPr>
      <w:r w:rsidRPr="002B46AC">
        <w:rPr>
          <w:lang w:eastAsia="ru-RU"/>
        </w:rPr>
        <w:t>Ход проекта включает разнообразные виды деятельности детей и раскрывает следующие темы:</w:t>
      </w:r>
    </w:p>
    <w:p w:rsidR="00DF4965" w:rsidRPr="002B46AC" w:rsidRDefault="00DF4965" w:rsidP="0010088C">
      <w:pPr>
        <w:suppressAutoHyphens w:val="0"/>
        <w:ind w:left="720"/>
        <w:jc w:val="both"/>
        <w:rPr>
          <w:lang w:eastAsia="ru-RU"/>
        </w:rPr>
      </w:pPr>
      <w:r w:rsidRPr="002B46AC">
        <w:rPr>
          <w:lang w:eastAsia="ru-RU"/>
        </w:rPr>
        <w:t>- правила передвижения пешеходов;</w:t>
      </w:r>
    </w:p>
    <w:p w:rsidR="00DF4965" w:rsidRPr="002B46AC" w:rsidRDefault="00DF4965" w:rsidP="0010088C">
      <w:pPr>
        <w:suppressAutoHyphens w:val="0"/>
        <w:ind w:left="720"/>
        <w:jc w:val="both"/>
        <w:rPr>
          <w:lang w:eastAsia="ru-RU"/>
        </w:rPr>
      </w:pPr>
      <w:r w:rsidRPr="002B46AC">
        <w:rPr>
          <w:lang w:eastAsia="ru-RU"/>
        </w:rPr>
        <w:t>- дорожные знаки для пешеходов;</w:t>
      </w:r>
    </w:p>
    <w:p w:rsidR="00DF4965" w:rsidRPr="002B46AC" w:rsidRDefault="00DF4965" w:rsidP="0010088C">
      <w:pPr>
        <w:suppressAutoHyphens w:val="0"/>
        <w:ind w:left="720"/>
        <w:jc w:val="both"/>
        <w:rPr>
          <w:lang w:eastAsia="ru-RU"/>
        </w:rPr>
      </w:pPr>
      <w:r w:rsidRPr="002B46AC">
        <w:rPr>
          <w:lang w:eastAsia="ru-RU"/>
        </w:rPr>
        <w:t>- область применения.</w:t>
      </w:r>
    </w:p>
    <w:p w:rsidR="00DF4965" w:rsidRPr="002B46AC" w:rsidRDefault="00DF4965" w:rsidP="0010088C">
      <w:pPr>
        <w:numPr>
          <w:ilvl w:val="0"/>
          <w:numId w:val="17"/>
        </w:numPr>
        <w:suppressAutoHyphens w:val="0"/>
        <w:spacing w:after="200" w:line="276" w:lineRule="auto"/>
        <w:jc w:val="both"/>
        <w:rPr>
          <w:b/>
          <w:lang w:eastAsia="ru-RU"/>
        </w:rPr>
      </w:pPr>
      <w:r w:rsidRPr="002B46AC">
        <w:rPr>
          <w:b/>
          <w:lang w:eastAsia="ru-RU"/>
        </w:rPr>
        <w:t>Длительность выполнения проекта:</w:t>
      </w:r>
    </w:p>
    <w:p w:rsidR="00DF4965" w:rsidRPr="002B46AC" w:rsidRDefault="00DF4965" w:rsidP="0010088C">
      <w:pPr>
        <w:suppressAutoHyphens w:val="0"/>
        <w:ind w:left="720"/>
        <w:jc w:val="both"/>
        <w:rPr>
          <w:b/>
          <w:lang w:eastAsia="ru-RU"/>
        </w:rPr>
      </w:pPr>
      <w:r w:rsidRPr="002B46AC">
        <w:rPr>
          <w:lang w:eastAsia="ru-RU"/>
        </w:rPr>
        <w:t>Реализация проекта рассчитана на три недели.</w:t>
      </w:r>
    </w:p>
    <w:p w:rsidR="00DF4965" w:rsidRPr="002B46AC" w:rsidRDefault="00DF4965" w:rsidP="0010088C">
      <w:pPr>
        <w:suppressAutoHyphens w:val="0"/>
        <w:jc w:val="both"/>
        <w:rPr>
          <w:lang w:eastAsia="ru-RU"/>
        </w:rPr>
      </w:pPr>
      <w:r w:rsidRPr="002B46AC">
        <w:rPr>
          <w:b/>
          <w:lang w:eastAsia="ru-RU"/>
        </w:rPr>
        <w:t xml:space="preserve">           </w:t>
      </w:r>
      <w:r w:rsidRPr="002B46AC">
        <w:rPr>
          <w:lang w:eastAsia="ru-RU"/>
        </w:rPr>
        <w:t xml:space="preserve"> На выполнение итоговой работы отводится 45 минут.</w:t>
      </w:r>
    </w:p>
    <w:p w:rsidR="00DF4965" w:rsidRPr="002B46AC" w:rsidRDefault="00DF4965" w:rsidP="0010088C">
      <w:pPr>
        <w:numPr>
          <w:ilvl w:val="0"/>
          <w:numId w:val="17"/>
        </w:numPr>
        <w:suppressAutoHyphens w:val="0"/>
        <w:spacing w:after="200" w:line="276" w:lineRule="auto"/>
        <w:jc w:val="both"/>
        <w:rPr>
          <w:b/>
          <w:lang w:eastAsia="ru-RU"/>
        </w:rPr>
      </w:pPr>
      <w:r w:rsidRPr="002B46AC">
        <w:rPr>
          <w:b/>
          <w:lang w:eastAsia="ru-RU"/>
        </w:rPr>
        <w:t xml:space="preserve">Критерии оценивания практических работ: </w:t>
      </w:r>
    </w:p>
    <w:p w:rsidR="00DF4965" w:rsidRPr="002B46AC" w:rsidRDefault="00DF4965" w:rsidP="0010088C">
      <w:pPr>
        <w:suppressAutoHyphens w:val="0"/>
        <w:jc w:val="both"/>
        <w:rPr>
          <w:b/>
          <w:lang w:eastAsia="ru-RU"/>
        </w:rPr>
      </w:pPr>
      <w:r w:rsidRPr="002B46AC">
        <w:rPr>
          <w:b/>
          <w:lang w:eastAsia="ru-RU"/>
        </w:rPr>
        <w:t>Повышенный уровень уровень</w:t>
      </w:r>
    </w:p>
    <w:p w:rsidR="00DF4965" w:rsidRPr="002B46AC" w:rsidRDefault="00DF4965" w:rsidP="0010088C">
      <w:pPr>
        <w:suppressAutoHyphens w:val="0"/>
        <w:jc w:val="both"/>
        <w:rPr>
          <w:lang w:eastAsia="ru-RU"/>
        </w:rPr>
      </w:pPr>
      <w:r w:rsidRPr="002B46AC">
        <w:rPr>
          <w:lang w:eastAsia="ru-RU"/>
        </w:rPr>
        <w:t>1.</w:t>
      </w:r>
      <w:r w:rsidRPr="002B46AC">
        <w:rPr>
          <w:lang w:eastAsia="ru-RU"/>
        </w:rPr>
        <w:tab/>
        <w:t>тщательно спланирован труд и рационально организовано рабочее место;</w:t>
      </w:r>
    </w:p>
    <w:p w:rsidR="00DF4965" w:rsidRPr="002B46AC" w:rsidRDefault="00DF4965" w:rsidP="0010088C">
      <w:pPr>
        <w:suppressAutoHyphens w:val="0"/>
        <w:jc w:val="both"/>
        <w:rPr>
          <w:lang w:eastAsia="ru-RU"/>
        </w:rPr>
      </w:pPr>
      <w:r w:rsidRPr="002B46AC">
        <w:rPr>
          <w:lang w:eastAsia="ru-RU"/>
        </w:rPr>
        <w:t>2.</w:t>
      </w:r>
      <w:r w:rsidRPr="002B46AC">
        <w:rPr>
          <w:lang w:eastAsia="ru-RU"/>
        </w:rPr>
        <w:tab/>
        <w:t>задание выполнено качественно, без нарушения соответствующей технологии;</w:t>
      </w:r>
    </w:p>
    <w:p w:rsidR="00DF4965" w:rsidRPr="002B46AC" w:rsidRDefault="00DF4965" w:rsidP="0010088C">
      <w:pPr>
        <w:suppressAutoHyphens w:val="0"/>
        <w:jc w:val="both"/>
        <w:rPr>
          <w:lang w:eastAsia="ru-RU"/>
        </w:rPr>
      </w:pPr>
      <w:r w:rsidRPr="002B46AC">
        <w:rPr>
          <w:lang w:eastAsia="ru-RU"/>
        </w:rPr>
        <w:t>3.</w:t>
      </w:r>
      <w:r w:rsidRPr="002B46AC">
        <w:rPr>
          <w:lang w:eastAsia="ru-RU"/>
        </w:rPr>
        <w:tab/>
        <w:t xml:space="preserve">правильно выполнялись приемы труда, самостоятельно и </w:t>
      </w:r>
      <w:r w:rsidRPr="002B46AC">
        <w:rPr>
          <w:b/>
          <w:lang w:eastAsia="ru-RU"/>
        </w:rPr>
        <w:t>творчески</w:t>
      </w:r>
      <w:r w:rsidRPr="002B46AC">
        <w:rPr>
          <w:lang w:eastAsia="ru-RU"/>
        </w:rPr>
        <w:t xml:space="preserve"> выполнялась</w:t>
      </w:r>
    </w:p>
    <w:p w:rsidR="00DF4965" w:rsidRPr="002B46AC" w:rsidRDefault="00DF4965" w:rsidP="0010088C">
      <w:pPr>
        <w:suppressAutoHyphens w:val="0"/>
        <w:jc w:val="both"/>
        <w:rPr>
          <w:lang w:eastAsia="ru-RU"/>
        </w:rPr>
      </w:pPr>
      <w:r w:rsidRPr="002B46AC">
        <w:rPr>
          <w:lang w:eastAsia="ru-RU"/>
        </w:rPr>
        <w:t xml:space="preserve">            работа;</w:t>
      </w:r>
    </w:p>
    <w:p w:rsidR="00DF4965" w:rsidRPr="002B46AC" w:rsidRDefault="00DF4965" w:rsidP="0010088C">
      <w:pPr>
        <w:suppressAutoHyphens w:val="0"/>
        <w:jc w:val="both"/>
        <w:rPr>
          <w:lang w:eastAsia="ru-RU"/>
        </w:rPr>
      </w:pPr>
      <w:r w:rsidRPr="002B46AC">
        <w:rPr>
          <w:lang w:eastAsia="ru-RU"/>
        </w:rPr>
        <w:t xml:space="preserve">4.        выполнялись правила работы в группе  </w:t>
      </w:r>
    </w:p>
    <w:p w:rsidR="00DF4965" w:rsidRPr="002B46AC" w:rsidRDefault="00DF4965" w:rsidP="0010088C">
      <w:pPr>
        <w:suppressAutoHyphens w:val="0"/>
        <w:jc w:val="both"/>
        <w:rPr>
          <w:lang w:eastAsia="ru-RU"/>
        </w:rPr>
      </w:pPr>
      <w:r w:rsidRPr="002B46AC">
        <w:rPr>
          <w:lang w:eastAsia="ru-RU"/>
        </w:rPr>
        <w:t>5.</w:t>
      </w:r>
      <w:r w:rsidRPr="002B46AC">
        <w:rPr>
          <w:lang w:eastAsia="ru-RU"/>
        </w:rPr>
        <w:tab/>
        <w:t>полностью соблюдались правила техники безопасности.</w:t>
      </w:r>
    </w:p>
    <w:p w:rsidR="00DF4965" w:rsidRPr="002B46AC" w:rsidRDefault="00DF4965" w:rsidP="0010088C">
      <w:pPr>
        <w:suppressAutoHyphens w:val="0"/>
        <w:jc w:val="both"/>
        <w:rPr>
          <w:b/>
          <w:lang w:eastAsia="ru-RU"/>
        </w:rPr>
      </w:pPr>
      <w:r w:rsidRPr="002B46AC">
        <w:rPr>
          <w:b/>
          <w:lang w:eastAsia="ru-RU"/>
        </w:rPr>
        <w:t>Программный уровень</w:t>
      </w:r>
    </w:p>
    <w:p w:rsidR="00DF4965" w:rsidRPr="002B46AC" w:rsidRDefault="00DF4965" w:rsidP="0010088C">
      <w:pPr>
        <w:suppressAutoHyphens w:val="0"/>
        <w:jc w:val="both"/>
        <w:rPr>
          <w:lang w:eastAsia="ru-RU"/>
        </w:rPr>
      </w:pPr>
      <w:r w:rsidRPr="002B46AC">
        <w:rPr>
          <w:lang w:eastAsia="ru-RU"/>
        </w:rPr>
        <w:t>1.</w:t>
      </w:r>
      <w:r w:rsidRPr="002B46AC">
        <w:rPr>
          <w:lang w:eastAsia="ru-RU"/>
        </w:rPr>
        <w:tab/>
        <w:t>допущены незначительные недостатки в планировании труда и организации рабочего места;</w:t>
      </w:r>
    </w:p>
    <w:p w:rsidR="00DF4965" w:rsidRPr="002B46AC" w:rsidRDefault="00DF4965" w:rsidP="0010088C">
      <w:pPr>
        <w:suppressAutoHyphens w:val="0"/>
        <w:jc w:val="both"/>
        <w:rPr>
          <w:lang w:eastAsia="ru-RU"/>
        </w:rPr>
      </w:pPr>
      <w:r w:rsidRPr="002B46AC">
        <w:rPr>
          <w:lang w:eastAsia="ru-RU"/>
        </w:rPr>
        <w:t>2.</w:t>
      </w:r>
      <w:r w:rsidRPr="002B46AC">
        <w:rPr>
          <w:lang w:eastAsia="ru-RU"/>
        </w:rPr>
        <w:tab/>
        <w:t>задание выполнено с небольшими отклонениями (в пределах нормы) от соответствующей</w:t>
      </w:r>
    </w:p>
    <w:p w:rsidR="00DF4965" w:rsidRPr="002B46AC" w:rsidRDefault="00DF4965" w:rsidP="0010088C">
      <w:pPr>
        <w:suppressAutoHyphens w:val="0"/>
        <w:jc w:val="both"/>
        <w:rPr>
          <w:lang w:eastAsia="ru-RU"/>
        </w:rPr>
      </w:pPr>
      <w:r w:rsidRPr="002B46AC">
        <w:rPr>
          <w:lang w:eastAsia="ru-RU"/>
        </w:rPr>
        <w:t xml:space="preserve">            технологии изготовления;</w:t>
      </w:r>
    </w:p>
    <w:p w:rsidR="00DF4965" w:rsidRPr="002B46AC" w:rsidRDefault="00DF4965" w:rsidP="0010088C">
      <w:pPr>
        <w:suppressAutoHyphens w:val="0"/>
        <w:jc w:val="both"/>
        <w:rPr>
          <w:lang w:eastAsia="ru-RU"/>
        </w:rPr>
      </w:pPr>
      <w:r w:rsidRPr="002B46AC">
        <w:rPr>
          <w:lang w:eastAsia="ru-RU"/>
        </w:rPr>
        <w:t>3.</w:t>
      </w:r>
      <w:r w:rsidRPr="002B46AC">
        <w:rPr>
          <w:lang w:eastAsia="ru-RU"/>
        </w:rPr>
        <w:tab/>
        <w:t>в основном правильно выполняются приемы труда;</w:t>
      </w:r>
    </w:p>
    <w:p w:rsidR="00DF4965" w:rsidRPr="002B46AC" w:rsidRDefault="00DF4965" w:rsidP="0010088C">
      <w:pPr>
        <w:suppressAutoHyphens w:val="0"/>
        <w:jc w:val="both"/>
        <w:rPr>
          <w:lang w:eastAsia="ru-RU"/>
        </w:rPr>
      </w:pPr>
      <w:r w:rsidRPr="002B46AC">
        <w:rPr>
          <w:lang w:eastAsia="ru-RU"/>
        </w:rPr>
        <w:t>4.</w:t>
      </w:r>
      <w:r w:rsidRPr="002B46AC">
        <w:rPr>
          <w:lang w:eastAsia="ru-RU"/>
        </w:rPr>
        <w:tab/>
        <w:t>работа выполнялась самостоятельно;</w:t>
      </w:r>
    </w:p>
    <w:p w:rsidR="00DF4965" w:rsidRPr="002B46AC" w:rsidRDefault="00DF4965" w:rsidP="0010088C">
      <w:pPr>
        <w:suppressAutoHyphens w:val="0"/>
        <w:jc w:val="both"/>
        <w:rPr>
          <w:lang w:eastAsia="ru-RU"/>
        </w:rPr>
      </w:pPr>
      <w:r w:rsidRPr="002B46AC">
        <w:rPr>
          <w:lang w:eastAsia="ru-RU"/>
        </w:rPr>
        <w:t>5.</w:t>
      </w:r>
      <w:r w:rsidRPr="002B46AC">
        <w:rPr>
          <w:lang w:eastAsia="ru-RU"/>
        </w:rPr>
        <w:tab/>
        <w:t>норма времени выполнена или недовыполнена 10-15 %;</w:t>
      </w:r>
    </w:p>
    <w:p w:rsidR="00DF4965" w:rsidRPr="002B46AC" w:rsidRDefault="00DF4965" w:rsidP="0010088C">
      <w:pPr>
        <w:suppressAutoHyphens w:val="0"/>
        <w:jc w:val="both"/>
        <w:rPr>
          <w:lang w:eastAsia="ru-RU"/>
        </w:rPr>
      </w:pPr>
      <w:r w:rsidRPr="002B46AC">
        <w:rPr>
          <w:lang w:eastAsia="ru-RU"/>
        </w:rPr>
        <w:t>6.</w:t>
      </w:r>
      <w:r w:rsidRPr="002B46AC">
        <w:rPr>
          <w:lang w:eastAsia="ru-RU"/>
        </w:rPr>
        <w:tab/>
        <w:t>полностью соблюдались правила техники безопасности.</w:t>
      </w:r>
    </w:p>
    <w:p w:rsidR="00DF4965" w:rsidRPr="002B46AC" w:rsidRDefault="00DF4965" w:rsidP="0010088C">
      <w:pPr>
        <w:suppressAutoHyphens w:val="0"/>
        <w:jc w:val="both"/>
        <w:rPr>
          <w:b/>
          <w:lang w:eastAsia="ru-RU"/>
        </w:rPr>
      </w:pPr>
      <w:r w:rsidRPr="002B46AC">
        <w:rPr>
          <w:b/>
          <w:lang w:eastAsia="ru-RU"/>
        </w:rPr>
        <w:t>Базовый уровень</w:t>
      </w:r>
    </w:p>
    <w:p w:rsidR="00DF4965" w:rsidRPr="002B46AC" w:rsidRDefault="00DF4965" w:rsidP="0010088C">
      <w:pPr>
        <w:suppressAutoHyphens w:val="0"/>
        <w:jc w:val="both"/>
        <w:rPr>
          <w:lang w:eastAsia="ru-RU"/>
        </w:rPr>
      </w:pPr>
      <w:r w:rsidRPr="002B46AC">
        <w:rPr>
          <w:lang w:eastAsia="ru-RU"/>
        </w:rPr>
        <w:t>1.</w:t>
      </w:r>
      <w:r w:rsidRPr="002B46AC">
        <w:rPr>
          <w:lang w:eastAsia="ru-RU"/>
        </w:rPr>
        <w:tab/>
        <w:t>имеют место недостатки в планировании труда и организации рабочего места;</w:t>
      </w:r>
    </w:p>
    <w:p w:rsidR="00DF4965" w:rsidRPr="002B46AC" w:rsidRDefault="00DF4965" w:rsidP="0010088C">
      <w:pPr>
        <w:suppressAutoHyphens w:val="0"/>
        <w:jc w:val="both"/>
        <w:rPr>
          <w:lang w:eastAsia="ru-RU"/>
        </w:rPr>
      </w:pPr>
      <w:r w:rsidRPr="002B46AC">
        <w:rPr>
          <w:lang w:eastAsia="ru-RU"/>
        </w:rPr>
        <w:t>2.</w:t>
      </w:r>
      <w:r w:rsidRPr="002B46AC">
        <w:rPr>
          <w:lang w:eastAsia="ru-RU"/>
        </w:rPr>
        <w:tab/>
        <w:t>задание выполнено с серьезными замечаниями по соответствующей технологии</w:t>
      </w:r>
    </w:p>
    <w:p w:rsidR="00DF4965" w:rsidRPr="002B46AC" w:rsidRDefault="00DF4965" w:rsidP="0010088C">
      <w:pPr>
        <w:suppressAutoHyphens w:val="0"/>
        <w:jc w:val="both"/>
        <w:rPr>
          <w:lang w:eastAsia="ru-RU"/>
        </w:rPr>
      </w:pPr>
      <w:r w:rsidRPr="002B46AC">
        <w:rPr>
          <w:lang w:eastAsia="ru-RU"/>
        </w:rPr>
        <w:t xml:space="preserve">           изготовления;</w:t>
      </w:r>
    </w:p>
    <w:p w:rsidR="00DF4965" w:rsidRPr="002B46AC" w:rsidRDefault="00DF4965" w:rsidP="0010088C">
      <w:pPr>
        <w:suppressAutoHyphens w:val="0"/>
        <w:jc w:val="both"/>
        <w:rPr>
          <w:lang w:eastAsia="ru-RU"/>
        </w:rPr>
      </w:pPr>
      <w:r w:rsidRPr="002B46AC">
        <w:rPr>
          <w:lang w:eastAsia="ru-RU"/>
        </w:rPr>
        <w:t>3.</w:t>
      </w:r>
      <w:r w:rsidRPr="002B46AC">
        <w:rPr>
          <w:lang w:eastAsia="ru-RU"/>
        </w:rPr>
        <w:tab/>
        <w:t>отдельные приемы труда выполнялись неправильно;</w:t>
      </w:r>
    </w:p>
    <w:p w:rsidR="00DF4965" w:rsidRPr="002B46AC" w:rsidRDefault="00DF4965" w:rsidP="0010088C">
      <w:pPr>
        <w:suppressAutoHyphens w:val="0"/>
        <w:jc w:val="both"/>
        <w:rPr>
          <w:lang w:eastAsia="ru-RU"/>
        </w:rPr>
      </w:pPr>
      <w:r w:rsidRPr="002B46AC">
        <w:rPr>
          <w:lang w:eastAsia="ru-RU"/>
        </w:rPr>
        <w:t>4.</w:t>
      </w:r>
      <w:r w:rsidRPr="002B46AC">
        <w:rPr>
          <w:lang w:eastAsia="ru-RU"/>
        </w:rPr>
        <w:tab/>
        <w:t>плохо организована совместная работа;</w:t>
      </w:r>
    </w:p>
    <w:p w:rsidR="00DF4965" w:rsidRPr="002B46AC" w:rsidRDefault="00DF4965" w:rsidP="0010088C">
      <w:pPr>
        <w:suppressAutoHyphens w:val="0"/>
        <w:jc w:val="both"/>
        <w:rPr>
          <w:lang w:eastAsia="ru-RU"/>
        </w:rPr>
      </w:pPr>
      <w:r w:rsidRPr="002B46AC">
        <w:rPr>
          <w:lang w:eastAsia="ru-RU"/>
        </w:rPr>
        <w:t>5.</w:t>
      </w:r>
      <w:r w:rsidRPr="002B46AC">
        <w:rPr>
          <w:lang w:eastAsia="ru-RU"/>
        </w:rPr>
        <w:tab/>
        <w:t>норма времени недовыполнена на 15-20 %;</w:t>
      </w:r>
    </w:p>
    <w:p w:rsidR="00DF4965" w:rsidRPr="002B46AC" w:rsidRDefault="00DF4965" w:rsidP="0010088C">
      <w:pPr>
        <w:suppressAutoHyphens w:val="0"/>
        <w:jc w:val="both"/>
        <w:rPr>
          <w:lang w:eastAsia="ru-RU"/>
        </w:rPr>
      </w:pPr>
      <w:r w:rsidRPr="002B46AC">
        <w:rPr>
          <w:lang w:eastAsia="ru-RU"/>
        </w:rPr>
        <w:t>6.</w:t>
      </w:r>
      <w:r w:rsidRPr="002B46AC">
        <w:rPr>
          <w:lang w:eastAsia="ru-RU"/>
        </w:rPr>
        <w:tab/>
        <w:t>не полностью соблюдались правила техники безопасности.</w:t>
      </w:r>
    </w:p>
    <w:p w:rsidR="00DF4965" w:rsidRPr="002B46AC" w:rsidRDefault="00DF4965" w:rsidP="0010088C">
      <w:pPr>
        <w:suppressAutoHyphens w:val="0"/>
        <w:jc w:val="both"/>
        <w:rPr>
          <w:b/>
          <w:lang w:eastAsia="ru-RU"/>
        </w:rPr>
      </w:pPr>
      <w:r w:rsidRPr="002B46AC">
        <w:rPr>
          <w:b/>
          <w:lang w:eastAsia="ru-RU"/>
        </w:rPr>
        <w:t>Ниже базового уровня</w:t>
      </w:r>
    </w:p>
    <w:p w:rsidR="00DF4965" w:rsidRPr="002B46AC" w:rsidRDefault="00DF4965" w:rsidP="0010088C">
      <w:pPr>
        <w:suppressAutoHyphens w:val="0"/>
        <w:jc w:val="both"/>
        <w:rPr>
          <w:lang w:eastAsia="ru-RU"/>
        </w:rPr>
      </w:pPr>
      <w:r w:rsidRPr="002B46AC">
        <w:rPr>
          <w:lang w:eastAsia="ru-RU"/>
        </w:rPr>
        <w:t>1.</w:t>
      </w:r>
      <w:r w:rsidRPr="002B46AC">
        <w:rPr>
          <w:lang w:eastAsia="ru-RU"/>
        </w:rPr>
        <w:tab/>
        <w:t>имеют место существенные недостатки в планировании труда и организации рабочего места;</w:t>
      </w:r>
    </w:p>
    <w:p w:rsidR="00DF4965" w:rsidRPr="002B46AC" w:rsidRDefault="00DF4965" w:rsidP="0010088C">
      <w:pPr>
        <w:suppressAutoHyphens w:val="0"/>
        <w:jc w:val="both"/>
        <w:rPr>
          <w:lang w:eastAsia="ru-RU"/>
        </w:rPr>
      </w:pPr>
      <w:r w:rsidRPr="002B46AC">
        <w:rPr>
          <w:lang w:eastAsia="ru-RU"/>
        </w:rPr>
        <w:t>2.</w:t>
      </w:r>
      <w:r w:rsidRPr="002B46AC">
        <w:rPr>
          <w:lang w:eastAsia="ru-RU"/>
        </w:rPr>
        <w:tab/>
        <w:t>неправильно выполнялись многие приемы труда;</w:t>
      </w:r>
    </w:p>
    <w:p w:rsidR="00DF4965" w:rsidRPr="002B46AC" w:rsidRDefault="00DF4965" w:rsidP="0010088C">
      <w:pPr>
        <w:suppressAutoHyphens w:val="0"/>
        <w:jc w:val="both"/>
        <w:rPr>
          <w:lang w:eastAsia="ru-RU"/>
        </w:rPr>
      </w:pPr>
      <w:r w:rsidRPr="002B46AC">
        <w:rPr>
          <w:lang w:eastAsia="ru-RU"/>
        </w:rPr>
        <w:t>3.</w:t>
      </w:r>
      <w:r w:rsidRPr="002B46AC">
        <w:rPr>
          <w:lang w:eastAsia="ru-RU"/>
        </w:rPr>
        <w:tab/>
        <w:t>самостоятельность в работе почти отсутствовала;</w:t>
      </w:r>
    </w:p>
    <w:p w:rsidR="00DF4965" w:rsidRPr="002B46AC" w:rsidRDefault="00DF4965" w:rsidP="0010088C">
      <w:pPr>
        <w:suppressAutoHyphens w:val="0"/>
        <w:jc w:val="both"/>
        <w:rPr>
          <w:lang w:eastAsia="ru-RU"/>
        </w:rPr>
      </w:pPr>
      <w:r w:rsidRPr="002B46AC">
        <w:rPr>
          <w:lang w:eastAsia="ru-RU"/>
        </w:rPr>
        <w:t>4.</w:t>
      </w:r>
      <w:r w:rsidRPr="002B46AC">
        <w:rPr>
          <w:lang w:eastAsia="ru-RU"/>
        </w:rPr>
        <w:tab/>
        <w:t>норма времени недовыполнена на 20-30 %;</w:t>
      </w:r>
    </w:p>
    <w:p w:rsidR="00DF4965" w:rsidRPr="002B46AC" w:rsidRDefault="00DF4965" w:rsidP="0010088C">
      <w:pPr>
        <w:suppressAutoHyphens w:val="0"/>
        <w:jc w:val="both"/>
        <w:rPr>
          <w:lang w:eastAsia="ru-RU"/>
        </w:rPr>
      </w:pPr>
      <w:r w:rsidRPr="002B46AC">
        <w:rPr>
          <w:lang w:eastAsia="ru-RU"/>
        </w:rPr>
        <w:t>5.         каждый работал индивидуально;</w:t>
      </w:r>
    </w:p>
    <w:p w:rsidR="00DF4965" w:rsidRPr="002B46AC" w:rsidRDefault="00DF4965" w:rsidP="0010088C">
      <w:pPr>
        <w:suppressAutoHyphens w:val="0"/>
        <w:jc w:val="both"/>
        <w:rPr>
          <w:lang w:eastAsia="ru-RU"/>
        </w:rPr>
      </w:pPr>
      <w:r w:rsidRPr="002B46AC">
        <w:rPr>
          <w:lang w:eastAsia="ru-RU"/>
        </w:rPr>
        <w:t>6.</w:t>
      </w:r>
      <w:r w:rsidRPr="002B46AC">
        <w:rPr>
          <w:lang w:eastAsia="ru-RU"/>
        </w:rPr>
        <w:tab/>
        <w:t>не соблюдались многие правила техники безопасности.</w:t>
      </w:r>
    </w:p>
    <w:p w:rsidR="00DF4965" w:rsidRPr="006563A3" w:rsidRDefault="00DF4965" w:rsidP="00745D3F">
      <w:pPr>
        <w:autoSpaceDE w:val="0"/>
        <w:autoSpaceDN w:val="0"/>
        <w:adjustRightInd w:val="0"/>
        <w:rPr>
          <w:b/>
          <w:iCs/>
        </w:rPr>
      </w:pPr>
    </w:p>
    <w:p w:rsidR="00DF4965" w:rsidRDefault="00DF4965" w:rsidP="00875207">
      <w:pPr>
        <w:rPr>
          <w:b/>
        </w:rPr>
      </w:pPr>
    </w:p>
    <w:sectPr w:rsidR="00DF4965" w:rsidSect="00875207">
      <w:pgSz w:w="16838" w:h="11906"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856"/>
        </w:tabs>
        <w:ind w:left="856"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856"/>
        </w:tabs>
        <w:ind w:left="856"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FE02BCB"/>
    <w:multiLevelType w:val="hybridMultilevel"/>
    <w:tmpl w:val="65F49F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D834422"/>
    <w:multiLevelType w:val="hybridMultilevel"/>
    <w:tmpl w:val="76C012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E29120D"/>
    <w:multiLevelType w:val="multilevel"/>
    <w:tmpl w:val="B0CCF5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0CD5D23"/>
    <w:multiLevelType w:val="hybridMultilevel"/>
    <w:tmpl w:val="6AA47BE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9924D2C"/>
    <w:multiLevelType w:val="hybridMultilevel"/>
    <w:tmpl w:val="148457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FF0280C"/>
    <w:multiLevelType w:val="multilevel"/>
    <w:tmpl w:val="D05294F6"/>
    <w:lvl w:ilvl="0">
      <w:start w:val="1"/>
      <w:numFmt w:val="bullet"/>
      <w:lvlText w:val=""/>
      <w:lvlJc w:val="left"/>
      <w:pPr>
        <w:tabs>
          <w:tab w:val="num" w:pos="720"/>
        </w:tabs>
        <w:ind w:left="720" w:hanging="360"/>
      </w:pPr>
      <w:rPr>
        <w:rFonts w:ascii="Wingdings 3" w:hAnsi="Wingdings 3" w:hint="default"/>
      </w:rPr>
    </w:lvl>
    <w:lvl w:ilvl="1">
      <w:start w:val="1"/>
      <w:numFmt w:val="bullet"/>
      <w:lvlText w:val=""/>
      <w:lvlJc w:val="left"/>
      <w:pPr>
        <w:tabs>
          <w:tab w:val="num" w:pos="1440"/>
        </w:tabs>
        <w:ind w:left="1440" w:hanging="360"/>
      </w:pPr>
      <w:rPr>
        <w:rFonts w:ascii="Wingdings 3" w:hAnsi="Wingdings 3" w:hint="default"/>
      </w:rPr>
    </w:lvl>
    <w:lvl w:ilvl="2">
      <w:start w:val="1"/>
      <w:numFmt w:val="bullet"/>
      <w:lvlText w:val=""/>
      <w:lvlJc w:val="left"/>
      <w:pPr>
        <w:tabs>
          <w:tab w:val="num" w:pos="2160"/>
        </w:tabs>
        <w:ind w:left="2160" w:hanging="360"/>
      </w:pPr>
      <w:rPr>
        <w:rFonts w:ascii="Wingdings 3" w:hAnsi="Wingdings 3" w:hint="default"/>
      </w:rPr>
    </w:lvl>
    <w:lvl w:ilvl="3">
      <w:start w:val="1"/>
      <w:numFmt w:val="bullet"/>
      <w:lvlText w:val=""/>
      <w:lvlJc w:val="left"/>
      <w:pPr>
        <w:tabs>
          <w:tab w:val="num" w:pos="2880"/>
        </w:tabs>
        <w:ind w:left="2880" w:hanging="360"/>
      </w:pPr>
      <w:rPr>
        <w:rFonts w:ascii="Wingdings 3" w:hAnsi="Wingdings 3" w:hint="default"/>
      </w:rPr>
    </w:lvl>
    <w:lvl w:ilvl="4">
      <w:start w:val="1"/>
      <w:numFmt w:val="bullet"/>
      <w:lvlText w:val=""/>
      <w:lvlJc w:val="left"/>
      <w:pPr>
        <w:tabs>
          <w:tab w:val="num" w:pos="3600"/>
        </w:tabs>
        <w:ind w:left="3600" w:hanging="360"/>
      </w:pPr>
      <w:rPr>
        <w:rFonts w:ascii="Wingdings 3" w:hAnsi="Wingdings 3" w:hint="default"/>
      </w:rPr>
    </w:lvl>
    <w:lvl w:ilvl="5">
      <w:start w:val="1"/>
      <w:numFmt w:val="bullet"/>
      <w:lvlText w:val=""/>
      <w:lvlJc w:val="left"/>
      <w:pPr>
        <w:tabs>
          <w:tab w:val="num" w:pos="4320"/>
        </w:tabs>
        <w:ind w:left="4320" w:hanging="360"/>
      </w:pPr>
      <w:rPr>
        <w:rFonts w:ascii="Wingdings 3" w:hAnsi="Wingdings 3" w:hint="default"/>
      </w:rPr>
    </w:lvl>
    <w:lvl w:ilvl="6">
      <w:start w:val="1"/>
      <w:numFmt w:val="bullet"/>
      <w:lvlText w:val=""/>
      <w:lvlJc w:val="left"/>
      <w:pPr>
        <w:tabs>
          <w:tab w:val="num" w:pos="5040"/>
        </w:tabs>
        <w:ind w:left="5040" w:hanging="360"/>
      </w:pPr>
      <w:rPr>
        <w:rFonts w:ascii="Wingdings 3" w:hAnsi="Wingdings 3" w:hint="default"/>
      </w:rPr>
    </w:lvl>
    <w:lvl w:ilvl="7">
      <w:start w:val="1"/>
      <w:numFmt w:val="bullet"/>
      <w:lvlText w:val=""/>
      <w:lvlJc w:val="left"/>
      <w:pPr>
        <w:tabs>
          <w:tab w:val="num" w:pos="5760"/>
        </w:tabs>
        <w:ind w:left="5760" w:hanging="360"/>
      </w:pPr>
      <w:rPr>
        <w:rFonts w:ascii="Wingdings 3" w:hAnsi="Wingdings 3" w:hint="default"/>
      </w:rPr>
    </w:lvl>
    <w:lvl w:ilvl="8">
      <w:start w:val="1"/>
      <w:numFmt w:val="bullet"/>
      <w:lvlText w:val=""/>
      <w:lvlJc w:val="left"/>
      <w:pPr>
        <w:tabs>
          <w:tab w:val="num" w:pos="6480"/>
        </w:tabs>
        <w:ind w:left="6480" w:hanging="360"/>
      </w:pPr>
      <w:rPr>
        <w:rFonts w:ascii="Wingdings 3" w:hAnsi="Wingdings 3" w:hint="default"/>
      </w:rPr>
    </w:lvl>
  </w:abstractNum>
  <w:abstractNum w:abstractNumId="14">
    <w:nsid w:val="4E182638"/>
    <w:multiLevelType w:val="hybridMultilevel"/>
    <w:tmpl w:val="D05294F6"/>
    <w:lvl w:ilvl="0" w:tplc="4894C0CE">
      <w:start w:val="1"/>
      <w:numFmt w:val="bullet"/>
      <w:lvlText w:val=""/>
      <w:lvlJc w:val="left"/>
      <w:pPr>
        <w:tabs>
          <w:tab w:val="num" w:pos="720"/>
        </w:tabs>
        <w:ind w:left="720" w:hanging="360"/>
      </w:pPr>
      <w:rPr>
        <w:rFonts w:ascii="Wingdings 3" w:hAnsi="Wingdings 3" w:hint="default"/>
      </w:rPr>
    </w:lvl>
    <w:lvl w:ilvl="1" w:tplc="4EAA41B8" w:tentative="1">
      <w:start w:val="1"/>
      <w:numFmt w:val="bullet"/>
      <w:lvlText w:val=""/>
      <w:lvlJc w:val="left"/>
      <w:pPr>
        <w:tabs>
          <w:tab w:val="num" w:pos="1440"/>
        </w:tabs>
        <w:ind w:left="1440" w:hanging="360"/>
      </w:pPr>
      <w:rPr>
        <w:rFonts w:ascii="Wingdings 3" w:hAnsi="Wingdings 3" w:hint="default"/>
      </w:rPr>
    </w:lvl>
    <w:lvl w:ilvl="2" w:tplc="8542D148" w:tentative="1">
      <w:start w:val="1"/>
      <w:numFmt w:val="bullet"/>
      <w:lvlText w:val=""/>
      <w:lvlJc w:val="left"/>
      <w:pPr>
        <w:tabs>
          <w:tab w:val="num" w:pos="2160"/>
        </w:tabs>
        <w:ind w:left="2160" w:hanging="360"/>
      </w:pPr>
      <w:rPr>
        <w:rFonts w:ascii="Wingdings 3" w:hAnsi="Wingdings 3" w:hint="default"/>
      </w:rPr>
    </w:lvl>
    <w:lvl w:ilvl="3" w:tplc="4570557A" w:tentative="1">
      <w:start w:val="1"/>
      <w:numFmt w:val="bullet"/>
      <w:lvlText w:val=""/>
      <w:lvlJc w:val="left"/>
      <w:pPr>
        <w:tabs>
          <w:tab w:val="num" w:pos="2880"/>
        </w:tabs>
        <w:ind w:left="2880" w:hanging="360"/>
      </w:pPr>
      <w:rPr>
        <w:rFonts w:ascii="Wingdings 3" w:hAnsi="Wingdings 3" w:hint="default"/>
      </w:rPr>
    </w:lvl>
    <w:lvl w:ilvl="4" w:tplc="B4A6DF76" w:tentative="1">
      <w:start w:val="1"/>
      <w:numFmt w:val="bullet"/>
      <w:lvlText w:val=""/>
      <w:lvlJc w:val="left"/>
      <w:pPr>
        <w:tabs>
          <w:tab w:val="num" w:pos="3600"/>
        </w:tabs>
        <w:ind w:left="3600" w:hanging="360"/>
      </w:pPr>
      <w:rPr>
        <w:rFonts w:ascii="Wingdings 3" w:hAnsi="Wingdings 3" w:hint="default"/>
      </w:rPr>
    </w:lvl>
    <w:lvl w:ilvl="5" w:tplc="614E40E4" w:tentative="1">
      <w:start w:val="1"/>
      <w:numFmt w:val="bullet"/>
      <w:lvlText w:val=""/>
      <w:lvlJc w:val="left"/>
      <w:pPr>
        <w:tabs>
          <w:tab w:val="num" w:pos="4320"/>
        </w:tabs>
        <w:ind w:left="4320" w:hanging="360"/>
      </w:pPr>
      <w:rPr>
        <w:rFonts w:ascii="Wingdings 3" w:hAnsi="Wingdings 3" w:hint="default"/>
      </w:rPr>
    </w:lvl>
    <w:lvl w:ilvl="6" w:tplc="BF00E0C0" w:tentative="1">
      <w:start w:val="1"/>
      <w:numFmt w:val="bullet"/>
      <w:lvlText w:val=""/>
      <w:lvlJc w:val="left"/>
      <w:pPr>
        <w:tabs>
          <w:tab w:val="num" w:pos="5040"/>
        </w:tabs>
        <w:ind w:left="5040" w:hanging="360"/>
      </w:pPr>
      <w:rPr>
        <w:rFonts w:ascii="Wingdings 3" w:hAnsi="Wingdings 3" w:hint="default"/>
      </w:rPr>
    </w:lvl>
    <w:lvl w:ilvl="7" w:tplc="BD48FB30" w:tentative="1">
      <w:start w:val="1"/>
      <w:numFmt w:val="bullet"/>
      <w:lvlText w:val=""/>
      <w:lvlJc w:val="left"/>
      <w:pPr>
        <w:tabs>
          <w:tab w:val="num" w:pos="5760"/>
        </w:tabs>
        <w:ind w:left="5760" w:hanging="360"/>
      </w:pPr>
      <w:rPr>
        <w:rFonts w:ascii="Wingdings 3" w:hAnsi="Wingdings 3" w:hint="default"/>
      </w:rPr>
    </w:lvl>
    <w:lvl w:ilvl="8" w:tplc="F6FA78AA" w:tentative="1">
      <w:start w:val="1"/>
      <w:numFmt w:val="bullet"/>
      <w:lvlText w:val=""/>
      <w:lvlJc w:val="left"/>
      <w:pPr>
        <w:tabs>
          <w:tab w:val="num" w:pos="6480"/>
        </w:tabs>
        <w:ind w:left="6480" w:hanging="360"/>
      </w:pPr>
      <w:rPr>
        <w:rFonts w:ascii="Wingdings 3" w:hAnsi="Wingdings 3" w:hint="default"/>
      </w:rPr>
    </w:lvl>
  </w:abstractNum>
  <w:abstractNum w:abstractNumId="15">
    <w:nsid w:val="61110557"/>
    <w:multiLevelType w:val="hybridMultilevel"/>
    <w:tmpl w:val="764CAB88"/>
    <w:lvl w:ilvl="0" w:tplc="F82684F2">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6238472D"/>
    <w:multiLevelType w:val="hybridMultilevel"/>
    <w:tmpl w:val="B15E17EA"/>
    <w:lvl w:ilvl="0" w:tplc="F4FE588E">
      <w:start w:val="1"/>
      <w:numFmt w:val="bullet"/>
      <w:lvlText w:val=""/>
      <w:lvlJc w:val="left"/>
      <w:pPr>
        <w:ind w:left="765" w:hanging="360"/>
      </w:pPr>
      <w:rPr>
        <w:rFonts w:ascii="Symbol" w:hAnsi="Symbol" w:hint="default"/>
        <w:color w:val="auto"/>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71E95876"/>
    <w:multiLevelType w:val="hybridMultilevel"/>
    <w:tmpl w:val="CC60FE3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10"/>
  </w:num>
  <w:num w:numId="11">
    <w:abstractNumId w:val="11"/>
  </w:num>
  <w:num w:numId="12">
    <w:abstractNumId w:val="9"/>
  </w:num>
  <w:num w:numId="13">
    <w:abstractNumId w:val="16"/>
  </w:num>
  <w:num w:numId="14">
    <w:abstractNumId w:val="8"/>
  </w:num>
  <w:num w:numId="15">
    <w:abstractNumId w:val="14"/>
  </w:num>
  <w:num w:numId="16">
    <w:abstractNumId w:val="1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stylePaneFormatFilter w:val="0000"/>
  <w:defaultTabStop w:val="708"/>
  <w:drawingGridHorizontalSpacing w:val="120"/>
  <w:drawingGridVerticalSpacing w:val="0"/>
  <w:displayHorizontalDrawingGridEvery w:val="0"/>
  <w:displayVertic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5A4"/>
    <w:rsid w:val="000218D6"/>
    <w:rsid w:val="000263BE"/>
    <w:rsid w:val="00067BF9"/>
    <w:rsid w:val="000D4F7D"/>
    <w:rsid w:val="000F5825"/>
    <w:rsid w:val="0010088C"/>
    <w:rsid w:val="00112AC7"/>
    <w:rsid w:val="00113AB3"/>
    <w:rsid w:val="00151126"/>
    <w:rsid w:val="00154007"/>
    <w:rsid w:val="001E4912"/>
    <w:rsid w:val="002345BC"/>
    <w:rsid w:val="00276B8E"/>
    <w:rsid w:val="002B46AC"/>
    <w:rsid w:val="002E0C46"/>
    <w:rsid w:val="00306A10"/>
    <w:rsid w:val="0031735C"/>
    <w:rsid w:val="00317870"/>
    <w:rsid w:val="00330174"/>
    <w:rsid w:val="00390947"/>
    <w:rsid w:val="003A2E0F"/>
    <w:rsid w:val="003B22C0"/>
    <w:rsid w:val="003C5057"/>
    <w:rsid w:val="003E4AD1"/>
    <w:rsid w:val="003E59A0"/>
    <w:rsid w:val="0041758F"/>
    <w:rsid w:val="00426608"/>
    <w:rsid w:val="004503D2"/>
    <w:rsid w:val="004639B6"/>
    <w:rsid w:val="00512D12"/>
    <w:rsid w:val="005154E0"/>
    <w:rsid w:val="00521801"/>
    <w:rsid w:val="005405E8"/>
    <w:rsid w:val="0059629B"/>
    <w:rsid w:val="005F5C5A"/>
    <w:rsid w:val="00602DA9"/>
    <w:rsid w:val="00650F2F"/>
    <w:rsid w:val="006563A3"/>
    <w:rsid w:val="006571FB"/>
    <w:rsid w:val="006F4E89"/>
    <w:rsid w:val="00716D00"/>
    <w:rsid w:val="00730DD5"/>
    <w:rsid w:val="00745D3F"/>
    <w:rsid w:val="007F5300"/>
    <w:rsid w:val="0080326F"/>
    <w:rsid w:val="00875207"/>
    <w:rsid w:val="00896CD4"/>
    <w:rsid w:val="0090248F"/>
    <w:rsid w:val="00936B1C"/>
    <w:rsid w:val="009477FC"/>
    <w:rsid w:val="00963E49"/>
    <w:rsid w:val="00984419"/>
    <w:rsid w:val="00987AA3"/>
    <w:rsid w:val="00987CE9"/>
    <w:rsid w:val="009F5699"/>
    <w:rsid w:val="00A02928"/>
    <w:rsid w:val="00A15FCE"/>
    <w:rsid w:val="00A42E20"/>
    <w:rsid w:val="00A50A24"/>
    <w:rsid w:val="00A77550"/>
    <w:rsid w:val="00AA6496"/>
    <w:rsid w:val="00AB27F5"/>
    <w:rsid w:val="00AB36AC"/>
    <w:rsid w:val="00B23710"/>
    <w:rsid w:val="00BE426B"/>
    <w:rsid w:val="00BE703D"/>
    <w:rsid w:val="00C106E9"/>
    <w:rsid w:val="00C20CE8"/>
    <w:rsid w:val="00C22D5D"/>
    <w:rsid w:val="00C36217"/>
    <w:rsid w:val="00C4464B"/>
    <w:rsid w:val="00C82E51"/>
    <w:rsid w:val="00CA249B"/>
    <w:rsid w:val="00D43C01"/>
    <w:rsid w:val="00D521E0"/>
    <w:rsid w:val="00DA04AC"/>
    <w:rsid w:val="00DB3FC2"/>
    <w:rsid w:val="00DB6740"/>
    <w:rsid w:val="00DC0445"/>
    <w:rsid w:val="00DF3FEB"/>
    <w:rsid w:val="00DF4965"/>
    <w:rsid w:val="00E308C5"/>
    <w:rsid w:val="00E319C8"/>
    <w:rsid w:val="00E44EAC"/>
    <w:rsid w:val="00E561A7"/>
    <w:rsid w:val="00E7404C"/>
    <w:rsid w:val="00E818DC"/>
    <w:rsid w:val="00E916F9"/>
    <w:rsid w:val="00F542BA"/>
    <w:rsid w:val="00F626D9"/>
    <w:rsid w:val="00FA65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74"/>
    <w:pPr>
      <w:suppressAutoHyphens/>
    </w:pPr>
    <w:rPr>
      <w:sz w:val="24"/>
      <w:szCs w:val="24"/>
      <w:lang w:eastAsia="ar-SA"/>
    </w:rPr>
  </w:style>
  <w:style w:type="paragraph" w:styleId="Heading2">
    <w:name w:val="heading 2"/>
    <w:basedOn w:val="Normal"/>
    <w:next w:val="Normal"/>
    <w:link w:val="Heading2Char"/>
    <w:uiPriority w:val="99"/>
    <w:qFormat/>
    <w:rsid w:val="00330174"/>
    <w:pPr>
      <w:keepNext/>
      <w:tabs>
        <w:tab w:val="num" w:pos="0"/>
      </w:tabs>
      <w:suppressAutoHyphens w:val="0"/>
      <w:autoSpaceDE w:val="0"/>
      <w:ind w:left="576" w:hanging="576"/>
      <w:outlineLvl w:val="1"/>
    </w:pPr>
    <w:rPr>
      <w:b/>
      <w:bCs/>
      <w:sz w:val="28"/>
      <w:szCs w:val="28"/>
    </w:rPr>
  </w:style>
  <w:style w:type="paragraph" w:styleId="Heading3">
    <w:name w:val="heading 3"/>
    <w:basedOn w:val="Normal"/>
    <w:next w:val="Normal"/>
    <w:link w:val="Heading3Char"/>
    <w:uiPriority w:val="99"/>
    <w:qFormat/>
    <w:rsid w:val="00330174"/>
    <w:pPr>
      <w:keepNext/>
      <w:tabs>
        <w:tab w:val="num" w:pos="0"/>
      </w:tabs>
      <w:suppressAutoHyphens w:val="0"/>
      <w:autoSpaceDE w:val="0"/>
      <w:ind w:left="720" w:hanging="720"/>
      <w:outlineLvl w:val="2"/>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B27F5"/>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AB27F5"/>
    <w:rPr>
      <w:rFonts w:ascii="Cambria" w:hAnsi="Cambria" w:cs="Times New Roman"/>
      <w:b/>
      <w:bCs/>
      <w:sz w:val="26"/>
      <w:szCs w:val="26"/>
      <w:lang w:eastAsia="ar-SA" w:bidi="ar-SA"/>
    </w:rPr>
  </w:style>
  <w:style w:type="character" w:customStyle="1" w:styleId="WW8Num2z0">
    <w:name w:val="WW8Num2z0"/>
    <w:uiPriority w:val="99"/>
    <w:rsid w:val="00330174"/>
    <w:rPr>
      <w:rFonts w:ascii="Symbol" w:hAnsi="Symbol"/>
    </w:rPr>
  </w:style>
  <w:style w:type="character" w:customStyle="1" w:styleId="WW8Num3z0">
    <w:name w:val="WW8Num3z0"/>
    <w:uiPriority w:val="99"/>
    <w:rsid w:val="00330174"/>
    <w:rPr>
      <w:rFonts w:ascii="Symbol" w:hAnsi="Symbol"/>
    </w:rPr>
  </w:style>
  <w:style w:type="character" w:customStyle="1" w:styleId="WW8Num4z0">
    <w:name w:val="WW8Num4z0"/>
    <w:uiPriority w:val="99"/>
    <w:rsid w:val="00330174"/>
    <w:rPr>
      <w:rFonts w:ascii="Symbol" w:hAnsi="Symbol"/>
    </w:rPr>
  </w:style>
  <w:style w:type="character" w:customStyle="1" w:styleId="WW8Num5z0">
    <w:name w:val="WW8Num5z0"/>
    <w:uiPriority w:val="99"/>
    <w:rsid w:val="00330174"/>
    <w:rPr>
      <w:rFonts w:ascii="Symbol" w:hAnsi="Symbol"/>
    </w:rPr>
  </w:style>
  <w:style w:type="character" w:customStyle="1" w:styleId="WW8Num5z1">
    <w:name w:val="WW8Num5z1"/>
    <w:uiPriority w:val="99"/>
    <w:rsid w:val="00330174"/>
    <w:rPr>
      <w:rFonts w:ascii="Courier New" w:hAnsi="Courier New"/>
    </w:rPr>
  </w:style>
  <w:style w:type="character" w:customStyle="1" w:styleId="Absatz-Standardschriftart">
    <w:name w:val="Absatz-Standardschriftart"/>
    <w:uiPriority w:val="99"/>
    <w:rsid w:val="00330174"/>
  </w:style>
  <w:style w:type="character" w:customStyle="1" w:styleId="WW-Absatz-Standardschriftart">
    <w:name w:val="WW-Absatz-Standardschriftart"/>
    <w:uiPriority w:val="99"/>
    <w:rsid w:val="00330174"/>
  </w:style>
  <w:style w:type="character" w:customStyle="1" w:styleId="WW-Absatz-Standardschriftart1">
    <w:name w:val="WW-Absatz-Standardschriftart1"/>
    <w:uiPriority w:val="99"/>
    <w:rsid w:val="00330174"/>
  </w:style>
  <w:style w:type="character" w:customStyle="1" w:styleId="4">
    <w:name w:val="Основной шрифт абзаца4"/>
    <w:uiPriority w:val="99"/>
    <w:rsid w:val="00330174"/>
  </w:style>
  <w:style w:type="character" w:customStyle="1" w:styleId="WW-Absatz-Standardschriftart11">
    <w:name w:val="WW-Absatz-Standardschriftart11"/>
    <w:uiPriority w:val="99"/>
    <w:rsid w:val="00330174"/>
  </w:style>
  <w:style w:type="character" w:customStyle="1" w:styleId="WW8Num1z0">
    <w:name w:val="WW8Num1z0"/>
    <w:uiPriority w:val="99"/>
    <w:rsid w:val="00330174"/>
    <w:rPr>
      <w:rFonts w:ascii="Symbol" w:hAnsi="Symbol"/>
    </w:rPr>
  </w:style>
  <w:style w:type="character" w:customStyle="1" w:styleId="WW8Num4z1">
    <w:name w:val="WW8Num4z1"/>
    <w:uiPriority w:val="99"/>
    <w:rsid w:val="00330174"/>
    <w:rPr>
      <w:rFonts w:ascii="Courier New" w:hAnsi="Courier New"/>
    </w:rPr>
  </w:style>
  <w:style w:type="character" w:customStyle="1" w:styleId="3">
    <w:name w:val="Основной шрифт абзаца3"/>
    <w:uiPriority w:val="99"/>
    <w:rsid w:val="00330174"/>
  </w:style>
  <w:style w:type="character" w:customStyle="1" w:styleId="WW-Absatz-Standardschriftart111">
    <w:name w:val="WW-Absatz-Standardschriftart111"/>
    <w:uiPriority w:val="99"/>
    <w:rsid w:val="00330174"/>
  </w:style>
  <w:style w:type="character" w:customStyle="1" w:styleId="2">
    <w:name w:val="Основной шрифт абзаца2"/>
    <w:uiPriority w:val="99"/>
    <w:rsid w:val="00330174"/>
  </w:style>
  <w:style w:type="character" w:customStyle="1" w:styleId="WW-Absatz-Standardschriftart1111">
    <w:name w:val="WW-Absatz-Standardschriftart1111"/>
    <w:uiPriority w:val="99"/>
    <w:rsid w:val="00330174"/>
  </w:style>
  <w:style w:type="character" w:customStyle="1" w:styleId="WW8Num1z1">
    <w:name w:val="WW8Num1z1"/>
    <w:uiPriority w:val="99"/>
    <w:rsid w:val="00330174"/>
    <w:rPr>
      <w:rFonts w:ascii="Courier New" w:hAnsi="Courier New"/>
    </w:rPr>
  </w:style>
  <w:style w:type="character" w:customStyle="1" w:styleId="WW8Num1z2">
    <w:name w:val="WW8Num1z2"/>
    <w:uiPriority w:val="99"/>
    <w:rsid w:val="00330174"/>
    <w:rPr>
      <w:rFonts w:ascii="Wingdings" w:hAnsi="Wingdings"/>
    </w:rPr>
  </w:style>
  <w:style w:type="character" w:customStyle="1" w:styleId="WW8Num2z1">
    <w:name w:val="WW8Num2z1"/>
    <w:uiPriority w:val="99"/>
    <w:rsid w:val="00330174"/>
    <w:rPr>
      <w:rFonts w:ascii="Courier New" w:hAnsi="Courier New"/>
    </w:rPr>
  </w:style>
  <w:style w:type="character" w:customStyle="1" w:styleId="WW8Num2z2">
    <w:name w:val="WW8Num2z2"/>
    <w:uiPriority w:val="99"/>
    <w:rsid w:val="00330174"/>
    <w:rPr>
      <w:rFonts w:ascii="Wingdings" w:hAnsi="Wingdings"/>
    </w:rPr>
  </w:style>
  <w:style w:type="character" w:customStyle="1" w:styleId="WW8Num3z1">
    <w:name w:val="WW8Num3z1"/>
    <w:uiPriority w:val="99"/>
    <w:rsid w:val="00330174"/>
    <w:rPr>
      <w:rFonts w:ascii="Courier New" w:hAnsi="Courier New"/>
    </w:rPr>
  </w:style>
  <w:style w:type="character" w:customStyle="1" w:styleId="WW8Num3z2">
    <w:name w:val="WW8Num3z2"/>
    <w:uiPriority w:val="99"/>
    <w:rsid w:val="00330174"/>
    <w:rPr>
      <w:rFonts w:ascii="Wingdings" w:hAnsi="Wingdings"/>
    </w:rPr>
  </w:style>
  <w:style w:type="character" w:customStyle="1" w:styleId="WW8Num4z2">
    <w:name w:val="WW8Num4z2"/>
    <w:uiPriority w:val="99"/>
    <w:rsid w:val="00330174"/>
    <w:rPr>
      <w:rFonts w:ascii="Wingdings" w:hAnsi="Wingdings"/>
    </w:rPr>
  </w:style>
  <w:style w:type="character" w:customStyle="1" w:styleId="WW8Num5z2">
    <w:name w:val="WW8Num5z2"/>
    <w:uiPriority w:val="99"/>
    <w:rsid w:val="00330174"/>
    <w:rPr>
      <w:rFonts w:ascii="Wingdings" w:hAnsi="Wingdings"/>
    </w:rPr>
  </w:style>
  <w:style w:type="character" w:customStyle="1" w:styleId="WW8Num6z0">
    <w:name w:val="WW8Num6z0"/>
    <w:uiPriority w:val="99"/>
    <w:rsid w:val="00330174"/>
    <w:rPr>
      <w:rFonts w:ascii="Symbol" w:hAnsi="Symbol"/>
    </w:rPr>
  </w:style>
  <w:style w:type="character" w:customStyle="1" w:styleId="WW8Num6z1">
    <w:name w:val="WW8Num6z1"/>
    <w:uiPriority w:val="99"/>
    <w:rsid w:val="00330174"/>
    <w:rPr>
      <w:rFonts w:ascii="Courier New" w:hAnsi="Courier New"/>
    </w:rPr>
  </w:style>
  <w:style w:type="character" w:customStyle="1" w:styleId="WW8Num6z2">
    <w:name w:val="WW8Num6z2"/>
    <w:uiPriority w:val="99"/>
    <w:rsid w:val="00330174"/>
    <w:rPr>
      <w:rFonts w:ascii="Wingdings" w:hAnsi="Wingdings"/>
    </w:rPr>
  </w:style>
  <w:style w:type="character" w:customStyle="1" w:styleId="1">
    <w:name w:val="Основной шрифт абзаца1"/>
    <w:uiPriority w:val="99"/>
    <w:rsid w:val="00330174"/>
  </w:style>
  <w:style w:type="character" w:customStyle="1" w:styleId="HTML1">
    <w:name w:val="Стандартный HTML Знак1 Знак"/>
    <w:basedOn w:val="1"/>
    <w:uiPriority w:val="99"/>
    <w:rsid w:val="00330174"/>
    <w:rPr>
      <w:rFonts w:ascii="Courier New" w:hAnsi="Courier New" w:cs="Courier New"/>
      <w:sz w:val="24"/>
      <w:szCs w:val="24"/>
      <w:lang w:val="ru-RU" w:eastAsia="ar-SA" w:bidi="ar-SA"/>
    </w:rPr>
  </w:style>
  <w:style w:type="character" w:customStyle="1" w:styleId="10">
    <w:name w:val="Знак Знак1"/>
    <w:basedOn w:val="1"/>
    <w:uiPriority w:val="99"/>
    <w:rsid w:val="00330174"/>
    <w:rPr>
      <w:rFonts w:cs="Times New Roman"/>
      <w:lang w:val="ru-RU" w:eastAsia="ar-SA" w:bidi="ar-SA"/>
    </w:rPr>
  </w:style>
  <w:style w:type="character" w:customStyle="1" w:styleId="a">
    <w:name w:val="Символ сноски"/>
    <w:basedOn w:val="1"/>
    <w:uiPriority w:val="99"/>
    <w:rsid w:val="00330174"/>
    <w:rPr>
      <w:rFonts w:cs="Times New Roman"/>
      <w:vertAlign w:val="superscript"/>
    </w:rPr>
  </w:style>
  <w:style w:type="character" w:customStyle="1" w:styleId="a0">
    <w:name w:val="Знак Знак"/>
    <w:basedOn w:val="1"/>
    <w:uiPriority w:val="99"/>
    <w:rsid w:val="00330174"/>
    <w:rPr>
      <w:rFonts w:cs="Times New Roman"/>
      <w:lang w:val="ru-RU" w:eastAsia="ar-SA" w:bidi="ar-SA"/>
    </w:rPr>
  </w:style>
  <w:style w:type="character" w:customStyle="1" w:styleId="11">
    <w:name w:val="Знак сноски1"/>
    <w:uiPriority w:val="99"/>
    <w:rsid w:val="00330174"/>
    <w:rPr>
      <w:vertAlign w:val="superscript"/>
    </w:rPr>
  </w:style>
  <w:style w:type="character" w:customStyle="1" w:styleId="a1">
    <w:name w:val="Символы концевой сноски"/>
    <w:uiPriority w:val="99"/>
    <w:rsid w:val="00330174"/>
    <w:rPr>
      <w:vertAlign w:val="superscript"/>
    </w:rPr>
  </w:style>
  <w:style w:type="character" w:customStyle="1" w:styleId="WW-">
    <w:name w:val="WW-Символы концевой сноски"/>
    <w:uiPriority w:val="99"/>
    <w:rsid w:val="00330174"/>
  </w:style>
  <w:style w:type="character" w:customStyle="1" w:styleId="12">
    <w:name w:val="Знак концевой сноски1"/>
    <w:uiPriority w:val="99"/>
    <w:rsid w:val="00330174"/>
    <w:rPr>
      <w:vertAlign w:val="superscript"/>
    </w:rPr>
  </w:style>
  <w:style w:type="character" w:customStyle="1" w:styleId="20">
    <w:name w:val="Знак сноски2"/>
    <w:uiPriority w:val="99"/>
    <w:rsid w:val="00330174"/>
    <w:rPr>
      <w:vertAlign w:val="superscript"/>
    </w:rPr>
  </w:style>
  <w:style w:type="character" w:customStyle="1" w:styleId="21">
    <w:name w:val="Знак концевой сноски2"/>
    <w:uiPriority w:val="99"/>
    <w:rsid w:val="00330174"/>
    <w:rPr>
      <w:vertAlign w:val="superscript"/>
    </w:rPr>
  </w:style>
  <w:style w:type="character" w:customStyle="1" w:styleId="a2">
    <w:name w:val="Маркеры списка"/>
    <w:uiPriority w:val="99"/>
    <w:rsid w:val="00330174"/>
    <w:rPr>
      <w:rFonts w:ascii="OpenSymbol" w:hAnsi="OpenSymbol"/>
    </w:rPr>
  </w:style>
  <w:style w:type="character" w:customStyle="1" w:styleId="a3">
    <w:name w:val="Символ нумерации"/>
    <w:uiPriority w:val="99"/>
    <w:rsid w:val="00330174"/>
  </w:style>
  <w:style w:type="character" w:styleId="Hyperlink">
    <w:name w:val="Hyperlink"/>
    <w:basedOn w:val="3"/>
    <w:uiPriority w:val="99"/>
    <w:rsid w:val="00330174"/>
    <w:rPr>
      <w:rFonts w:cs="Times New Roman"/>
      <w:color w:val="0000FF"/>
      <w:u w:val="single"/>
    </w:rPr>
  </w:style>
  <w:style w:type="character" w:styleId="Strong">
    <w:name w:val="Strong"/>
    <w:basedOn w:val="DefaultParagraphFont"/>
    <w:uiPriority w:val="99"/>
    <w:qFormat/>
    <w:rsid w:val="00330174"/>
    <w:rPr>
      <w:rFonts w:cs="Times New Roman"/>
      <w:b/>
    </w:rPr>
  </w:style>
  <w:style w:type="paragraph" w:customStyle="1" w:styleId="a4">
    <w:name w:val="Заголовок"/>
    <w:basedOn w:val="Normal"/>
    <w:next w:val="BodyText"/>
    <w:uiPriority w:val="99"/>
    <w:rsid w:val="00330174"/>
    <w:pPr>
      <w:keepNext/>
      <w:spacing w:before="240" w:after="120"/>
    </w:pPr>
    <w:rPr>
      <w:rFonts w:ascii="Arial" w:eastAsia="SimSun" w:hAnsi="Arial" w:cs="Tahoma"/>
      <w:sz w:val="28"/>
      <w:szCs w:val="28"/>
    </w:rPr>
  </w:style>
  <w:style w:type="paragraph" w:styleId="BodyText">
    <w:name w:val="Body Text"/>
    <w:basedOn w:val="Normal"/>
    <w:link w:val="BodyTextChar"/>
    <w:uiPriority w:val="99"/>
    <w:rsid w:val="00330174"/>
    <w:pPr>
      <w:spacing w:after="120"/>
    </w:pPr>
  </w:style>
  <w:style w:type="character" w:customStyle="1" w:styleId="BodyTextChar">
    <w:name w:val="Body Text Char"/>
    <w:basedOn w:val="DefaultParagraphFont"/>
    <w:link w:val="BodyText"/>
    <w:uiPriority w:val="99"/>
    <w:semiHidden/>
    <w:locked/>
    <w:rsid w:val="00AB27F5"/>
    <w:rPr>
      <w:rFonts w:cs="Times New Roman"/>
      <w:sz w:val="24"/>
      <w:szCs w:val="24"/>
      <w:lang w:eastAsia="ar-SA" w:bidi="ar-SA"/>
    </w:rPr>
  </w:style>
  <w:style w:type="paragraph" w:styleId="List">
    <w:name w:val="List"/>
    <w:basedOn w:val="BodyText"/>
    <w:uiPriority w:val="99"/>
    <w:rsid w:val="00330174"/>
    <w:rPr>
      <w:rFonts w:cs="Tahoma"/>
    </w:rPr>
  </w:style>
  <w:style w:type="paragraph" w:customStyle="1" w:styleId="40">
    <w:name w:val="Название4"/>
    <w:basedOn w:val="Normal"/>
    <w:uiPriority w:val="99"/>
    <w:rsid w:val="00330174"/>
    <w:pPr>
      <w:suppressLineNumbers/>
      <w:spacing w:before="120" w:after="120"/>
    </w:pPr>
    <w:rPr>
      <w:rFonts w:cs="Tahoma"/>
      <w:i/>
      <w:iCs/>
    </w:rPr>
  </w:style>
  <w:style w:type="paragraph" w:customStyle="1" w:styleId="41">
    <w:name w:val="Указатель4"/>
    <w:basedOn w:val="Normal"/>
    <w:uiPriority w:val="99"/>
    <w:rsid w:val="00330174"/>
    <w:pPr>
      <w:suppressLineNumbers/>
    </w:pPr>
    <w:rPr>
      <w:rFonts w:cs="Tahoma"/>
    </w:rPr>
  </w:style>
  <w:style w:type="paragraph" w:customStyle="1" w:styleId="30">
    <w:name w:val="Название3"/>
    <w:basedOn w:val="Normal"/>
    <w:uiPriority w:val="99"/>
    <w:rsid w:val="00330174"/>
    <w:pPr>
      <w:suppressLineNumbers/>
      <w:spacing w:before="120" w:after="120"/>
    </w:pPr>
    <w:rPr>
      <w:rFonts w:cs="Tahoma"/>
      <w:i/>
      <w:iCs/>
    </w:rPr>
  </w:style>
  <w:style w:type="paragraph" w:customStyle="1" w:styleId="31">
    <w:name w:val="Указатель3"/>
    <w:basedOn w:val="Normal"/>
    <w:uiPriority w:val="99"/>
    <w:rsid w:val="00330174"/>
    <w:pPr>
      <w:suppressLineNumbers/>
    </w:pPr>
    <w:rPr>
      <w:rFonts w:cs="Tahoma"/>
    </w:rPr>
  </w:style>
  <w:style w:type="paragraph" w:customStyle="1" w:styleId="22">
    <w:name w:val="Название2"/>
    <w:basedOn w:val="Normal"/>
    <w:uiPriority w:val="99"/>
    <w:rsid w:val="00330174"/>
    <w:pPr>
      <w:suppressLineNumbers/>
      <w:spacing w:before="120" w:after="120"/>
    </w:pPr>
    <w:rPr>
      <w:rFonts w:cs="Tahoma"/>
      <w:i/>
      <w:iCs/>
    </w:rPr>
  </w:style>
  <w:style w:type="paragraph" w:customStyle="1" w:styleId="23">
    <w:name w:val="Указатель2"/>
    <w:basedOn w:val="Normal"/>
    <w:uiPriority w:val="99"/>
    <w:rsid w:val="00330174"/>
    <w:pPr>
      <w:suppressLineNumbers/>
    </w:pPr>
    <w:rPr>
      <w:rFonts w:cs="Tahoma"/>
    </w:rPr>
  </w:style>
  <w:style w:type="paragraph" w:customStyle="1" w:styleId="13">
    <w:name w:val="Название1"/>
    <w:basedOn w:val="Normal"/>
    <w:uiPriority w:val="99"/>
    <w:rsid w:val="00330174"/>
    <w:pPr>
      <w:suppressLineNumbers/>
      <w:spacing w:before="120" w:after="120"/>
    </w:pPr>
    <w:rPr>
      <w:rFonts w:cs="Tahoma"/>
      <w:i/>
      <w:iCs/>
    </w:rPr>
  </w:style>
  <w:style w:type="paragraph" w:customStyle="1" w:styleId="14">
    <w:name w:val="Указатель1"/>
    <w:basedOn w:val="Normal"/>
    <w:uiPriority w:val="99"/>
    <w:rsid w:val="00330174"/>
    <w:pPr>
      <w:suppressLineNumbers/>
    </w:pPr>
    <w:rPr>
      <w:rFonts w:cs="Tahoma"/>
    </w:rPr>
  </w:style>
  <w:style w:type="paragraph" w:styleId="HTMLPreformatted">
    <w:name w:val="HTML Preformatted"/>
    <w:basedOn w:val="Normal"/>
    <w:link w:val="HTMLPreformattedChar"/>
    <w:uiPriority w:val="99"/>
    <w:rsid w:val="00330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AB27F5"/>
    <w:rPr>
      <w:rFonts w:ascii="Courier New" w:hAnsi="Courier New" w:cs="Courier New"/>
      <w:sz w:val="20"/>
      <w:szCs w:val="20"/>
      <w:lang w:eastAsia="ar-SA" w:bidi="ar-SA"/>
    </w:rPr>
  </w:style>
  <w:style w:type="paragraph" w:styleId="BodyTextIndent">
    <w:name w:val="Body Text Indent"/>
    <w:basedOn w:val="Normal"/>
    <w:link w:val="BodyTextIndentChar"/>
    <w:uiPriority w:val="99"/>
    <w:rsid w:val="00330174"/>
    <w:pPr>
      <w:spacing w:after="120"/>
      <w:ind w:left="283"/>
    </w:pPr>
  </w:style>
  <w:style w:type="character" w:customStyle="1" w:styleId="BodyTextIndentChar">
    <w:name w:val="Body Text Indent Char"/>
    <w:basedOn w:val="DefaultParagraphFont"/>
    <w:link w:val="BodyTextIndent"/>
    <w:uiPriority w:val="99"/>
    <w:semiHidden/>
    <w:locked/>
    <w:rsid w:val="00AB27F5"/>
    <w:rPr>
      <w:rFonts w:cs="Times New Roman"/>
      <w:sz w:val="24"/>
      <w:szCs w:val="24"/>
      <w:lang w:eastAsia="ar-SA" w:bidi="ar-SA"/>
    </w:rPr>
  </w:style>
  <w:style w:type="paragraph" w:styleId="FootnoteText">
    <w:name w:val="footnote text"/>
    <w:basedOn w:val="Normal"/>
    <w:link w:val="FootnoteTextChar"/>
    <w:uiPriority w:val="99"/>
    <w:rsid w:val="00330174"/>
    <w:rPr>
      <w:sz w:val="20"/>
      <w:szCs w:val="20"/>
    </w:rPr>
  </w:style>
  <w:style w:type="character" w:customStyle="1" w:styleId="FootnoteTextChar">
    <w:name w:val="Footnote Text Char"/>
    <w:basedOn w:val="DefaultParagraphFont"/>
    <w:link w:val="FootnoteText"/>
    <w:uiPriority w:val="99"/>
    <w:semiHidden/>
    <w:locked/>
    <w:rsid w:val="00AB27F5"/>
    <w:rPr>
      <w:rFonts w:cs="Times New Roman"/>
      <w:sz w:val="20"/>
      <w:szCs w:val="20"/>
      <w:lang w:eastAsia="ar-SA" w:bidi="ar-SA"/>
    </w:rPr>
  </w:style>
  <w:style w:type="paragraph" w:styleId="Title">
    <w:name w:val="Title"/>
    <w:basedOn w:val="Normal"/>
    <w:next w:val="Subtitle"/>
    <w:link w:val="TitleChar"/>
    <w:uiPriority w:val="99"/>
    <w:qFormat/>
    <w:rsid w:val="00330174"/>
    <w:pPr>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AB27F5"/>
    <w:rPr>
      <w:rFonts w:ascii="Cambria" w:hAnsi="Cambria" w:cs="Times New Roman"/>
      <w:b/>
      <w:bCs/>
      <w:kern w:val="28"/>
      <w:sz w:val="32"/>
      <w:szCs w:val="32"/>
      <w:lang w:eastAsia="ar-SA" w:bidi="ar-SA"/>
    </w:rPr>
  </w:style>
  <w:style w:type="paragraph" w:styleId="Subtitle">
    <w:name w:val="Subtitle"/>
    <w:basedOn w:val="a4"/>
    <w:next w:val="BodyText"/>
    <w:link w:val="SubtitleChar"/>
    <w:uiPriority w:val="99"/>
    <w:qFormat/>
    <w:rsid w:val="00330174"/>
    <w:pPr>
      <w:jc w:val="center"/>
    </w:pPr>
    <w:rPr>
      <w:i/>
      <w:iCs/>
    </w:rPr>
  </w:style>
  <w:style w:type="character" w:customStyle="1" w:styleId="SubtitleChar">
    <w:name w:val="Subtitle Char"/>
    <w:basedOn w:val="DefaultParagraphFont"/>
    <w:link w:val="Subtitle"/>
    <w:uiPriority w:val="99"/>
    <w:locked/>
    <w:rsid w:val="00AB27F5"/>
    <w:rPr>
      <w:rFonts w:ascii="Cambria" w:hAnsi="Cambria" w:cs="Times New Roman"/>
      <w:sz w:val="24"/>
      <w:szCs w:val="24"/>
      <w:lang w:eastAsia="ar-SA" w:bidi="ar-SA"/>
    </w:rPr>
  </w:style>
  <w:style w:type="paragraph" w:customStyle="1" w:styleId="15">
    <w:name w:val="Текст1"/>
    <w:basedOn w:val="Normal"/>
    <w:uiPriority w:val="99"/>
    <w:rsid w:val="00330174"/>
    <w:pPr>
      <w:autoSpaceDE w:val="0"/>
    </w:pPr>
    <w:rPr>
      <w:rFonts w:ascii="Courier New" w:hAnsi="Courier New" w:cs="Courier New"/>
      <w:sz w:val="20"/>
      <w:szCs w:val="20"/>
    </w:rPr>
  </w:style>
  <w:style w:type="paragraph" w:styleId="NormalWeb">
    <w:name w:val="Normal (Web)"/>
    <w:basedOn w:val="Normal"/>
    <w:uiPriority w:val="99"/>
    <w:rsid w:val="00330174"/>
    <w:pPr>
      <w:spacing w:before="280" w:after="280"/>
    </w:pPr>
  </w:style>
  <w:style w:type="paragraph" w:styleId="EndnoteText">
    <w:name w:val="endnote text"/>
    <w:basedOn w:val="Normal"/>
    <w:link w:val="EndnoteTextChar"/>
    <w:uiPriority w:val="99"/>
    <w:rsid w:val="00330174"/>
    <w:rPr>
      <w:sz w:val="20"/>
      <w:szCs w:val="20"/>
    </w:rPr>
  </w:style>
  <w:style w:type="character" w:customStyle="1" w:styleId="EndnoteTextChar">
    <w:name w:val="Endnote Text Char"/>
    <w:basedOn w:val="DefaultParagraphFont"/>
    <w:link w:val="EndnoteText"/>
    <w:uiPriority w:val="99"/>
    <w:semiHidden/>
    <w:locked/>
    <w:rsid w:val="00AB27F5"/>
    <w:rPr>
      <w:rFonts w:cs="Times New Roman"/>
      <w:sz w:val="20"/>
      <w:szCs w:val="20"/>
      <w:lang w:eastAsia="ar-SA" w:bidi="ar-SA"/>
    </w:rPr>
  </w:style>
  <w:style w:type="paragraph" w:customStyle="1" w:styleId="a5">
    <w:name w:val="Содержимое таблицы"/>
    <w:basedOn w:val="Normal"/>
    <w:uiPriority w:val="99"/>
    <w:rsid w:val="00330174"/>
    <w:pPr>
      <w:suppressLineNumbers/>
    </w:pPr>
  </w:style>
  <w:style w:type="paragraph" w:customStyle="1" w:styleId="a6">
    <w:name w:val="Заголовок таблицы"/>
    <w:basedOn w:val="a5"/>
    <w:uiPriority w:val="99"/>
    <w:rsid w:val="00330174"/>
    <w:pPr>
      <w:jc w:val="center"/>
    </w:pPr>
    <w:rPr>
      <w:b/>
      <w:bCs/>
    </w:rPr>
  </w:style>
  <w:style w:type="paragraph" w:customStyle="1" w:styleId="16">
    <w:name w:val="Без интервала1"/>
    <w:uiPriority w:val="99"/>
    <w:rsid w:val="00330174"/>
    <w:pPr>
      <w:suppressAutoHyphens/>
    </w:pPr>
    <w:rPr>
      <w:rFonts w:ascii="Calibri" w:hAnsi="Calibri" w:cs="Calibri"/>
      <w:kern w:val="1"/>
      <w:lang w:eastAsia="ar-SA"/>
    </w:rPr>
  </w:style>
  <w:style w:type="paragraph" w:customStyle="1" w:styleId="a7">
    <w:name w:val="Новый"/>
    <w:basedOn w:val="Normal"/>
    <w:uiPriority w:val="99"/>
    <w:rsid w:val="00330174"/>
    <w:pPr>
      <w:spacing w:line="360" w:lineRule="auto"/>
      <w:ind w:firstLine="454"/>
      <w:jc w:val="both"/>
    </w:pPr>
    <w:rPr>
      <w:sz w:val="28"/>
    </w:rPr>
  </w:style>
  <w:style w:type="paragraph" w:customStyle="1" w:styleId="Heading3AA">
    <w:name w:val="Heading 3 A A"/>
    <w:next w:val="Normal"/>
    <w:uiPriority w:val="99"/>
    <w:rsid w:val="00330174"/>
    <w:pPr>
      <w:keepNext/>
      <w:suppressAutoHyphens/>
      <w:spacing w:before="720" w:after="300"/>
      <w:jc w:val="center"/>
    </w:pPr>
    <w:rPr>
      <w:rFonts w:eastAsia="ヒラギノ角ゴ Pro W3" w:cs="Calibri"/>
      <w:b/>
      <w:smallCaps/>
      <w:color w:val="000000"/>
      <w:sz w:val="28"/>
      <w:szCs w:val="20"/>
      <w:lang w:eastAsia="ar-SA"/>
    </w:rPr>
  </w:style>
  <w:style w:type="paragraph" w:customStyle="1" w:styleId="24">
    <w:name w:val="Текст2"/>
    <w:basedOn w:val="Normal"/>
    <w:uiPriority w:val="99"/>
    <w:rsid w:val="00330174"/>
    <w:pPr>
      <w:autoSpaceDE w:val="0"/>
    </w:pPr>
    <w:rPr>
      <w:rFonts w:ascii="Courier New" w:hAnsi="Courier New" w:cs="Courier New"/>
      <w:sz w:val="20"/>
      <w:szCs w:val="20"/>
    </w:rPr>
  </w:style>
  <w:style w:type="paragraph" w:customStyle="1" w:styleId="17">
    <w:name w:val="Знак1"/>
    <w:basedOn w:val="Normal"/>
    <w:uiPriority w:val="99"/>
    <w:rsid w:val="00FA65A4"/>
    <w:pPr>
      <w:suppressAutoHyphens w:val="0"/>
      <w:spacing w:after="160" w:line="240" w:lineRule="exact"/>
    </w:pPr>
    <w:rPr>
      <w:rFonts w:ascii="Verdana" w:hAnsi="Verdana"/>
      <w:sz w:val="20"/>
      <w:szCs w:val="20"/>
      <w:lang w:val="en-US" w:eastAsia="en-US"/>
    </w:rPr>
  </w:style>
  <w:style w:type="table" w:styleId="TableGrid">
    <w:name w:val="Table Grid"/>
    <w:basedOn w:val="TableNormal"/>
    <w:uiPriority w:val="99"/>
    <w:rsid w:val="00FA6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F5C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20</Pages>
  <Words>8472</Words>
  <Characters>-32766</Characters>
  <Application>Microsoft Office Outlook</Application>
  <DocSecurity>0</DocSecurity>
  <Lines>0</Lines>
  <Paragraphs>0</Paragraphs>
  <ScaleCrop>false</ScaleCrop>
  <Company>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ТЕХНОЛОГИЯ</dc:title>
  <dc:subject/>
  <dc:creator>Леонид</dc:creator>
  <cp:keywords/>
  <dc:description/>
  <cp:lastModifiedBy>ефимова ирина</cp:lastModifiedBy>
  <cp:revision>7</cp:revision>
  <cp:lastPrinted>2016-09-09T09:26:00Z</cp:lastPrinted>
  <dcterms:created xsi:type="dcterms:W3CDTF">2016-09-08T07:37:00Z</dcterms:created>
  <dcterms:modified xsi:type="dcterms:W3CDTF">2016-09-19T08:03:00Z</dcterms:modified>
</cp:coreProperties>
</file>