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E4" w:rsidRDefault="003F69E4" w:rsidP="00932A5C">
      <w:pPr>
        <w:spacing w:after="0" w:line="240" w:lineRule="auto"/>
        <w:rPr>
          <w:rFonts w:ascii="Times New Roman" w:hAnsi="Times New Roman"/>
        </w:rPr>
      </w:pPr>
      <w:r w:rsidRPr="0079464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 (5)" style="width:549.75pt;height:754.5pt;visibility:visible">
            <v:imagedata r:id="rId7" o:title=""/>
          </v:shape>
        </w:pict>
      </w:r>
    </w:p>
    <w:p w:rsidR="003F69E4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pStyle w:val="Heading3"/>
        <w:spacing w:before="0" w:after="0"/>
        <w:ind w:firstLine="284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F69E4" w:rsidRPr="00932A5C" w:rsidRDefault="003F69E4" w:rsidP="00932A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</w:rPr>
      </w:pPr>
      <w:r w:rsidRPr="00932A5C">
        <w:rPr>
          <w:rFonts w:ascii="Times New Roman" w:hAnsi="Times New Roman"/>
          <w:color w:val="000000"/>
        </w:rPr>
        <w:t xml:space="preserve">Рабочая программа по курсу составлена на основании  следующих </w:t>
      </w:r>
      <w:r w:rsidRPr="00932A5C">
        <w:rPr>
          <w:rFonts w:ascii="Times New Roman" w:hAnsi="Times New Roman"/>
          <w:b/>
          <w:color w:val="000000"/>
        </w:rPr>
        <w:t>нормативно</w:t>
      </w:r>
      <w:r>
        <w:rPr>
          <w:rFonts w:ascii="Times New Roman" w:hAnsi="Times New Roman"/>
          <w:b/>
          <w:color w:val="000000"/>
        </w:rPr>
        <w:t xml:space="preserve"> </w:t>
      </w:r>
      <w:r w:rsidRPr="00932A5C">
        <w:rPr>
          <w:rFonts w:ascii="Times New Roman" w:hAnsi="Times New Roman"/>
          <w:b/>
          <w:color w:val="000000"/>
        </w:rPr>
        <w:t>- правовых</w:t>
      </w:r>
      <w:r w:rsidRPr="00932A5C">
        <w:rPr>
          <w:rFonts w:ascii="Times New Roman" w:hAnsi="Times New Roman"/>
          <w:color w:val="000000"/>
        </w:rPr>
        <w:t xml:space="preserve"> документов</w:t>
      </w:r>
      <w:r>
        <w:rPr>
          <w:rFonts w:ascii="Times New Roman" w:hAnsi="Times New Roman"/>
          <w:color w:val="000000"/>
        </w:rPr>
        <w:t>: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Закон Российской Федерации от 29.12.2012 № 273-ФЗ «Об образовании в Российской Федерации».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32A5C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 w:rsidRPr="00932A5C">
        <w:rPr>
          <w:rFonts w:ascii="Times New Roman" w:hAnsi="Times New Roman"/>
          <w:b/>
          <w:bCs/>
        </w:rPr>
        <w:t xml:space="preserve"> 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2A5C">
        <w:rPr>
          <w:rFonts w:ascii="Times New Roman" w:hAnsi="Times New Roman"/>
          <w:bCs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2A5C">
        <w:rPr>
          <w:rFonts w:ascii="Times New Roman" w:hAnsi="Times New Roman"/>
          <w:bCs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2A5C">
        <w:rPr>
          <w:rFonts w:ascii="Times New Roman" w:hAnsi="Times New Roman"/>
          <w:bCs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2A5C">
        <w:rPr>
          <w:rFonts w:ascii="Times New Roman" w:hAnsi="Times New Roman"/>
          <w:bCs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2A5C">
        <w:rPr>
          <w:rFonts w:ascii="Times New Roman" w:hAnsi="Times New Roman"/>
          <w:bCs/>
        </w:rPr>
        <w:t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2A5C">
        <w:rPr>
          <w:rFonts w:ascii="Times New Roman" w:hAnsi="Times New Roman"/>
          <w:bCs/>
        </w:rPr>
        <w:t>ПРИКАЗ  МИНИСТЕРСТВА ОБРАЗОВАНИЯ И НАУКИ РОССИЙСКОЙ ФЕДЕРАЦИИ   (МИНОБРНАУКИ РОССИИ) от 31.03.2014  №</w:t>
      </w:r>
      <w:r w:rsidRPr="00932A5C">
        <w:rPr>
          <w:rFonts w:ascii="Times New Roman" w:hAnsi="Times New Roman"/>
          <w:bCs/>
          <w:u w:val="single"/>
        </w:rPr>
        <w:t>253</w:t>
      </w:r>
      <w:r w:rsidRPr="00932A5C">
        <w:rPr>
          <w:rFonts w:ascii="Times New Roman" w:hAnsi="Times New Roman"/>
          <w:bCs/>
        </w:rPr>
        <w:t xml:space="preserve"> 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F69E4" w:rsidRPr="00932A5C" w:rsidRDefault="003F69E4" w:rsidP="00932A5C">
      <w:pPr>
        <w:spacing w:after="0" w:line="240" w:lineRule="auto"/>
        <w:ind w:left="1080"/>
        <w:rPr>
          <w:rFonts w:ascii="Times New Roman" w:hAnsi="Times New Roman"/>
          <w:bCs/>
        </w:rPr>
      </w:pPr>
      <w:r w:rsidRPr="00932A5C">
        <w:rPr>
          <w:rFonts w:ascii="Times New Roman" w:hAnsi="Times New Roman"/>
          <w:bCs/>
        </w:rPr>
        <w:t>С изменениями, внесенными:</w:t>
      </w:r>
      <w:r w:rsidRPr="00932A5C">
        <w:rPr>
          <w:rFonts w:ascii="Times New Roman" w:hAnsi="Times New Roman"/>
          <w:bCs/>
        </w:rPr>
        <w:br/>
        <w:t xml:space="preserve">приказом Минобрнауки России от 8 июня 2015 года № 576; </w:t>
      </w:r>
      <w:r w:rsidRPr="00932A5C">
        <w:rPr>
          <w:rFonts w:ascii="Times New Roman" w:hAnsi="Times New Roman"/>
          <w:bCs/>
        </w:rPr>
        <w:br/>
        <w:t xml:space="preserve">приказом Минобрнауки России от 28 декабря 2015 года № 1529; </w:t>
      </w:r>
      <w:r w:rsidRPr="00932A5C">
        <w:rPr>
          <w:rFonts w:ascii="Times New Roman" w:hAnsi="Times New Roman"/>
          <w:bCs/>
        </w:rPr>
        <w:br/>
        <w:t xml:space="preserve">приказом Минобрнауки России от 26 января 2016 года № 38.  </w:t>
      </w:r>
    </w:p>
    <w:p w:rsidR="003F69E4" w:rsidRPr="00932A5C" w:rsidRDefault="003F69E4" w:rsidP="00932A5C">
      <w:pPr>
        <w:pStyle w:val="NormalWeb"/>
        <w:numPr>
          <w:ilvl w:val="0"/>
          <w:numId w:val="2"/>
        </w:numPr>
        <w:spacing w:before="28" w:after="0"/>
        <w:rPr>
          <w:sz w:val="22"/>
          <w:szCs w:val="22"/>
        </w:rPr>
      </w:pPr>
      <w:r w:rsidRPr="00932A5C">
        <w:rPr>
          <w:color w:val="000000"/>
          <w:sz w:val="22"/>
          <w:szCs w:val="22"/>
        </w:rPr>
        <w:t>Учебный план МАОУ «Вторая Новосибирская гимназия» на 2016 - 2017 учебный год.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Авторская  программа по курсу «Технология » О. А. Куревиной, 2011.Рекомендовано  Министерством образования и науки РФ. Образовательная система «Школа 2100». Федеральный государственный образовательный стандарт. (Сборник  программ.  Начальная школа./Под научной редакцией Д.И.Фельдштейна. –М.:Баласс, 2015.)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Согласование на заседании предметной кафедры.  Протокол от 26 августа 2016г.  №1.</w:t>
      </w:r>
    </w:p>
    <w:p w:rsidR="003F69E4" w:rsidRPr="00932A5C" w:rsidRDefault="003F69E4" w:rsidP="00932A5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Утверждение на педагогическом совете. Протокол от </w:t>
      </w:r>
      <w:r>
        <w:rPr>
          <w:rFonts w:ascii="Times New Roman" w:hAnsi="Times New Roman"/>
        </w:rPr>
        <w:t>31</w:t>
      </w:r>
      <w:r w:rsidRPr="00932A5C">
        <w:rPr>
          <w:rFonts w:ascii="Times New Roman" w:hAnsi="Times New Roman"/>
        </w:rPr>
        <w:t xml:space="preserve"> августа 2016г.  №1.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Обучающиеся, их родители (законные представители) ознакомлены с условиями обучения  в рамках федерального государственного образовательного стандарта (протокол № 3 от 01.06.2016).</w:t>
      </w:r>
    </w:p>
    <w:p w:rsidR="003F69E4" w:rsidRPr="00932A5C" w:rsidRDefault="003F69E4" w:rsidP="00932A5C">
      <w:pPr>
        <w:pStyle w:val="Heading6"/>
        <w:spacing w:line="24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32A5C">
        <w:rPr>
          <w:rFonts w:ascii="Times New Roman" w:hAnsi="Times New Roman"/>
          <w:color w:val="auto"/>
          <w:sz w:val="24"/>
          <w:szCs w:val="24"/>
        </w:rPr>
        <w:t>Для реализации содержания программы используется УМК для 3 класса:</w:t>
      </w:r>
    </w:p>
    <w:p w:rsidR="003F69E4" w:rsidRPr="00932A5C" w:rsidRDefault="003F69E4" w:rsidP="0093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</w:rPr>
        <w:t>1. Куревина О. А., Лутцева Е.А. Технология. Учебник для 3-го класса. («Прекрасное рядом с тобой»).  – М.: Баласс, 2011.</w:t>
      </w:r>
    </w:p>
    <w:p w:rsidR="003F69E4" w:rsidRPr="00932A5C" w:rsidRDefault="003F69E4" w:rsidP="0093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</w:rPr>
        <w:t>2. Куревина, О. А. Рабочая тетрадь к учебнику «Прекрасное рядом с тобой» для 3 класса. – М.: Баласс, 2011.</w:t>
      </w:r>
    </w:p>
    <w:p w:rsidR="003F69E4" w:rsidRPr="00932A5C" w:rsidRDefault="003F69E4" w:rsidP="00932A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</w:rPr>
        <w:t>3. Куревина О. А., Лутцева Е.А. Прекрасное рядом с тобой, 3 класс. Искусство и технология. Методические рекомендации для воспитателей, учителей и родителей.- М.: Баласс, 2011.</w:t>
      </w:r>
    </w:p>
    <w:p w:rsidR="003F69E4" w:rsidRPr="00932A5C" w:rsidRDefault="003F69E4" w:rsidP="00932A5C">
      <w:pPr>
        <w:spacing w:after="0" w:line="240" w:lineRule="auto"/>
        <w:jc w:val="both"/>
        <w:rPr>
          <w:rFonts w:ascii="Times New Roman" w:hAnsi="Times New Roman"/>
          <w:b/>
        </w:rPr>
      </w:pPr>
      <w:r w:rsidRPr="00932A5C">
        <w:rPr>
          <w:rFonts w:ascii="Times New Roman" w:hAnsi="Times New Roman"/>
          <w:b/>
          <w:i/>
          <w:iCs/>
        </w:rPr>
        <w:t xml:space="preserve">Количество часов на изучение программы          </w:t>
      </w:r>
      <w:r w:rsidRPr="00932A5C">
        <w:rPr>
          <w:rFonts w:ascii="Times New Roman" w:hAnsi="Times New Roman"/>
          <w:b/>
        </w:rPr>
        <w:t xml:space="preserve"> 34ч  </w:t>
      </w:r>
    </w:p>
    <w:p w:rsidR="003F69E4" w:rsidRPr="00932A5C" w:rsidRDefault="003F69E4" w:rsidP="00932A5C">
      <w:pPr>
        <w:spacing w:after="0" w:line="240" w:lineRule="auto"/>
        <w:jc w:val="both"/>
        <w:rPr>
          <w:rFonts w:ascii="Times New Roman" w:hAnsi="Times New Roman"/>
          <w:b/>
        </w:rPr>
      </w:pPr>
      <w:r w:rsidRPr="00932A5C">
        <w:rPr>
          <w:rFonts w:ascii="Times New Roman" w:hAnsi="Times New Roman"/>
          <w:b/>
          <w:i/>
          <w:iCs/>
        </w:rPr>
        <w:t>Количество часов в неделю</w:t>
      </w:r>
      <w:r w:rsidRPr="00932A5C">
        <w:rPr>
          <w:rFonts w:ascii="Times New Roman" w:hAnsi="Times New Roman"/>
          <w:b/>
        </w:rPr>
        <w:t xml:space="preserve">                                       1ч       </w:t>
      </w:r>
    </w:p>
    <w:p w:rsidR="003F69E4" w:rsidRPr="00932A5C" w:rsidRDefault="003F69E4" w:rsidP="0093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В том числе:  экскурсия – 1 час. </w:t>
      </w:r>
    </w:p>
    <w:p w:rsidR="003F69E4" w:rsidRPr="00932A5C" w:rsidRDefault="003F69E4" w:rsidP="00932A5C">
      <w:pPr>
        <w:spacing w:after="0" w:line="240" w:lineRule="auto"/>
        <w:ind w:left="-57" w:right="57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b/>
          <w:bCs/>
          <w:i/>
        </w:rPr>
        <w:t xml:space="preserve">Целью </w:t>
      </w:r>
      <w:r w:rsidRPr="00932A5C">
        <w:rPr>
          <w:rFonts w:ascii="Times New Roman" w:hAnsi="Times New Roman"/>
          <w:bCs/>
        </w:rPr>
        <w:t>курса</w:t>
      </w:r>
      <w:r w:rsidRPr="00932A5C">
        <w:rPr>
          <w:rFonts w:ascii="Times New Roman" w:hAnsi="Times New Roman"/>
        </w:rPr>
        <w:t xml:space="preserve"> является </w:t>
      </w:r>
    </w:p>
    <w:p w:rsidR="003F69E4" w:rsidRDefault="003F69E4" w:rsidP="00932A5C">
      <w:pPr>
        <w:pStyle w:val="ListParagraph"/>
        <w:numPr>
          <w:ilvl w:val="0"/>
          <w:numId w:val="5"/>
        </w:numPr>
        <w:ind w:right="57"/>
        <w:jc w:val="both"/>
      </w:pPr>
      <w:r w:rsidRPr="00932A5C">
        <w:t>саморазвитие и развитие личности каждого ребёнка в процессе освоения мира через его собственную твор</w:t>
      </w:r>
      <w:r>
        <w:t>ческую предметную деятельность;</w:t>
      </w:r>
    </w:p>
    <w:p w:rsidR="003F69E4" w:rsidRPr="00932A5C" w:rsidRDefault="003F69E4" w:rsidP="006B51CD">
      <w:pPr>
        <w:pStyle w:val="ListParagraph"/>
        <w:numPr>
          <w:ilvl w:val="0"/>
          <w:numId w:val="5"/>
        </w:numPr>
        <w:ind w:right="57"/>
        <w:jc w:val="both"/>
      </w:pPr>
      <w:r>
        <w:t xml:space="preserve">формирование технологической культуры обучающихся, получение качественного образования, являющихся основой профильного и далее профессионального образования.   </w:t>
      </w:r>
    </w:p>
    <w:p w:rsidR="003F69E4" w:rsidRPr="00932A5C" w:rsidRDefault="003F69E4" w:rsidP="00932A5C">
      <w:pPr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r w:rsidRPr="00932A5C">
        <w:rPr>
          <w:rFonts w:ascii="Times New Roman" w:hAnsi="Times New Roman"/>
          <w:b/>
          <w:bCs/>
          <w:i/>
        </w:rPr>
        <w:t xml:space="preserve">Задачи </w:t>
      </w:r>
      <w:r w:rsidRPr="00932A5C">
        <w:rPr>
          <w:rFonts w:ascii="Times New Roman" w:hAnsi="Times New Roman"/>
          <w:bCs/>
        </w:rPr>
        <w:t>курса:</w:t>
      </w:r>
    </w:p>
    <w:p w:rsidR="003F69E4" w:rsidRPr="00932A5C" w:rsidRDefault="003F69E4" w:rsidP="00932A5C">
      <w:pPr>
        <w:pStyle w:val="BodyText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3F69E4" w:rsidRPr="00932A5C" w:rsidRDefault="003F69E4" w:rsidP="00932A5C">
      <w:pPr>
        <w:pStyle w:val="BodyText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3F69E4" w:rsidRPr="00E51990" w:rsidRDefault="003F69E4" w:rsidP="00932A5C">
      <w:pPr>
        <w:pStyle w:val="BodyText"/>
        <w:numPr>
          <w:ilvl w:val="0"/>
          <w:numId w:val="4"/>
        </w:numPr>
        <w:ind w:right="57"/>
        <w:rPr>
          <w:sz w:val="24"/>
          <w:szCs w:val="24"/>
        </w:rPr>
      </w:pPr>
      <w:r w:rsidRPr="00E51990">
        <w:rPr>
          <w:sz w:val="24"/>
          <w:szCs w:val="24"/>
        </w:rPr>
        <w:t>формирование у учащихся интереса к науке и технике;</w:t>
      </w:r>
    </w:p>
    <w:p w:rsidR="003F69E4" w:rsidRPr="00E51990" w:rsidRDefault="003F69E4" w:rsidP="00932A5C">
      <w:pPr>
        <w:pStyle w:val="BodyText"/>
        <w:numPr>
          <w:ilvl w:val="0"/>
          <w:numId w:val="4"/>
        </w:numPr>
        <w:ind w:right="57"/>
        <w:rPr>
          <w:sz w:val="24"/>
          <w:szCs w:val="24"/>
        </w:rPr>
      </w:pPr>
      <w:r w:rsidRPr="00E51990">
        <w:rPr>
          <w:sz w:val="24"/>
          <w:szCs w:val="24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3F69E4" w:rsidRPr="00E51990" w:rsidRDefault="003F69E4" w:rsidP="00932A5C">
      <w:pPr>
        <w:pStyle w:val="BodyText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E51990">
        <w:rPr>
          <w:bCs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3F69E4" w:rsidRPr="00E51990" w:rsidRDefault="003F69E4" w:rsidP="00932A5C">
      <w:pPr>
        <w:pStyle w:val="BodyText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E51990">
        <w:rPr>
          <w:bCs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3F69E4" w:rsidRPr="00E51990" w:rsidRDefault="003F69E4" w:rsidP="00932A5C">
      <w:pPr>
        <w:pStyle w:val="BodyText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E51990">
        <w:rPr>
          <w:sz w:val="24"/>
          <w:szCs w:val="24"/>
        </w:rPr>
        <w:t>вовлечение учащихся в исследовательскую и проектно- конструкторскую деятельность;</w:t>
      </w:r>
    </w:p>
    <w:p w:rsidR="003F69E4" w:rsidRPr="00932A5C" w:rsidRDefault="003F69E4" w:rsidP="00932A5C">
      <w:pPr>
        <w:pStyle w:val="BodyText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F69E4" w:rsidRPr="00932A5C" w:rsidRDefault="003F69E4" w:rsidP="00932A5C">
      <w:pPr>
        <w:pStyle w:val="BodyText"/>
        <w:numPr>
          <w:ilvl w:val="0"/>
          <w:numId w:val="4"/>
        </w:numPr>
        <w:ind w:right="57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F69E4" w:rsidRPr="00932A5C" w:rsidRDefault="003F69E4" w:rsidP="00932A5C">
      <w:pPr>
        <w:pStyle w:val="BodyText"/>
        <w:numPr>
          <w:ilvl w:val="0"/>
          <w:numId w:val="4"/>
        </w:numPr>
        <w:ind w:right="57"/>
        <w:jc w:val="both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F69E4" w:rsidRPr="00932A5C" w:rsidRDefault="003F69E4" w:rsidP="00932A5C">
      <w:pPr>
        <w:pStyle w:val="BodyText"/>
        <w:numPr>
          <w:ilvl w:val="0"/>
          <w:numId w:val="4"/>
        </w:numPr>
        <w:ind w:right="57"/>
        <w:jc w:val="both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932A5C">
        <w:rPr>
          <w:sz w:val="24"/>
          <w:szCs w:val="24"/>
        </w:rPr>
        <w:t xml:space="preserve"> </w:t>
      </w:r>
      <w:r w:rsidRPr="00932A5C">
        <w:rPr>
          <w:bCs/>
          <w:sz w:val="24"/>
          <w:szCs w:val="24"/>
        </w:rPr>
        <w:t>текст, рисунок, схема; информационно-коммуникативных);</w:t>
      </w:r>
    </w:p>
    <w:p w:rsidR="003F69E4" w:rsidRPr="00932A5C" w:rsidRDefault="003F69E4" w:rsidP="00932A5C">
      <w:pPr>
        <w:pStyle w:val="BodyText"/>
        <w:numPr>
          <w:ilvl w:val="0"/>
          <w:numId w:val="4"/>
        </w:numPr>
        <w:ind w:right="57"/>
        <w:jc w:val="both"/>
        <w:rPr>
          <w:bCs/>
          <w:sz w:val="24"/>
          <w:szCs w:val="24"/>
        </w:rPr>
      </w:pPr>
      <w:r w:rsidRPr="00932A5C">
        <w:rPr>
          <w:bCs/>
          <w:sz w:val="24"/>
          <w:szCs w:val="24"/>
        </w:rPr>
        <w:t xml:space="preserve">ознакомление с миром профессий и их социальным значением, историей возникновения и развития. </w:t>
      </w:r>
    </w:p>
    <w:p w:rsidR="003F69E4" w:rsidRPr="00932A5C" w:rsidRDefault="003F69E4" w:rsidP="00932A5C">
      <w:pPr>
        <w:pStyle w:val="1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A5C">
        <w:rPr>
          <w:rFonts w:ascii="Times New Roman" w:hAnsi="Times New Roman" w:cs="Times New Roman"/>
          <w:sz w:val="24"/>
          <w:szCs w:val="24"/>
        </w:rPr>
        <w:t xml:space="preserve">Задачи курса реализуются через </w:t>
      </w:r>
      <w:r w:rsidRPr="00932A5C">
        <w:rPr>
          <w:rFonts w:ascii="Times New Roman" w:hAnsi="Times New Roman" w:cs="Times New Roman"/>
          <w:i/>
          <w:iCs/>
          <w:sz w:val="24"/>
          <w:szCs w:val="24"/>
        </w:rPr>
        <w:t>культурологические знания,</w:t>
      </w:r>
      <w:r w:rsidRPr="00932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A5C">
        <w:rPr>
          <w:rFonts w:ascii="Times New Roman" w:hAnsi="Times New Roman" w:cs="Times New Roman"/>
          <w:sz w:val="24"/>
          <w:szCs w:val="24"/>
        </w:rPr>
        <w:t xml:space="preserve">являющиеся основой для последующей </w:t>
      </w:r>
      <w:r w:rsidRPr="00932A5C">
        <w:rPr>
          <w:rFonts w:ascii="Times New Roman" w:hAnsi="Times New Roman" w:cs="Times New Roman"/>
          <w:i/>
          <w:iCs/>
          <w:sz w:val="24"/>
          <w:szCs w:val="24"/>
        </w:rPr>
        <w:t>художественно-творческой деятельности</w:t>
      </w:r>
      <w:r w:rsidRPr="00932A5C">
        <w:rPr>
          <w:rFonts w:ascii="Times New Roman" w:hAnsi="Times New Roman" w:cs="Times New Roman"/>
          <w:sz w:val="24"/>
          <w:szCs w:val="24"/>
        </w:rPr>
        <w:t>, которые в совокупности обеспечивают саморазвитие и развитие личности ребёнка.</w:t>
      </w:r>
    </w:p>
    <w:p w:rsidR="003F69E4" w:rsidRPr="00932A5C" w:rsidRDefault="003F69E4" w:rsidP="00932A5C">
      <w:pPr>
        <w:pStyle w:val="BodyText"/>
        <w:ind w:firstLine="426"/>
        <w:jc w:val="both"/>
        <w:rPr>
          <w:sz w:val="24"/>
          <w:szCs w:val="24"/>
        </w:rPr>
      </w:pPr>
      <w:r w:rsidRPr="00932A5C">
        <w:rPr>
          <w:sz w:val="24"/>
          <w:szCs w:val="24"/>
        </w:rPr>
        <w:t xml:space="preserve">Курс состоит из ряда блоков. Основополагающим является </w:t>
      </w:r>
      <w:r w:rsidRPr="00932A5C">
        <w:rPr>
          <w:b/>
          <w:bCs/>
          <w:i/>
          <w:sz w:val="24"/>
          <w:szCs w:val="24"/>
        </w:rPr>
        <w:t>культурологический</w:t>
      </w:r>
      <w:r w:rsidRPr="00932A5C">
        <w:rPr>
          <w:sz w:val="24"/>
          <w:szCs w:val="24"/>
        </w:rPr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3F69E4" w:rsidRPr="00932A5C" w:rsidRDefault="003F69E4" w:rsidP="00932A5C">
      <w:pPr>
        <w:pStyle w:val="BodyText"/>
        <w:ind w:firstLine="426"/>
        <w:jc w:val="both"/>
        <w:rPr>
          <w:sz w:val="24"/>
          <w:szCs w:val="24"/>
        </w:rPr>
      </w:pPr>
      <w:r w:rsidRPr="00932A5C">
        <w:rPr>
          <w:sz w:val="24"/>
          <w:szCs w:val="24"/>
        </w:rPr>
        <w:t xml:space="preserve">Второй блок - </w:t>
      </w:r>
      <w:r w:rsidRPr="00932A5C">
        <w:rPr>
          <w:b/>
          <w:bCs/>
          <w:i/>
          <w:sz w:val="24"/>
          <w:szCs w:val="24"/>
        </w:rPr>
        <w:t>изобразительный</w:t>
      </w:r>
      <w:r w:rsidRPr="00932A5C">
        <w:rPr>
          <w:i/>
          <w:sz w:val="24"/>
          <w:szCs w:val="24"/>
        </w:rPr>
        <w:t>.</w:t>
      </w:r>
      <w:r w:rsidRPr="00932A5C">
        <w:rPr>
          <w:sz w:val="24"/>
          <w:szCs w:val="24"/>
        </w:rPr>
        <w:t xml:space="preserve"> В нём эстетический контекст находит своё выражение в художественно-изобразительной деятельности.</w:t>
      </w:r>
    </w:p>
    <w:p w:rsidR="003F69E4" w:rsidRPr="00932A5C" w:rsidRDefault="003F69E4" w:rsidP="00932A5C">
      <w:pPr>
        <w:pStyle w:val="BodyText"/>
        <w:ind w:firstLine="426"/>
        <w:jc w:val="both"/>
        <w:rPr>
          <w:sz w:val="24"/>
          <w:szCs w:val="24"/>
        </w:rPr>
      </w:pPr>
      <w:r w:rsidRPr="00932A5C">
        <w:rPr>
          <w:sz w:val="24"/>
          <w:szCs w:val="24"/>
        </w:rPr>
        <w:t xml:space="preserve">Третий блок - </w:t>
      </w:r>
      <w:r w:rsidRPr="00932A5C">
        <w:rPr>
          <w:b/>
          <w:bCs/>
          <w:i/>
          <w:sz w:val="24"/>
          <w:szCs w:val="24"/>
        </w:rPr>
        <w:t>технико-технологический</w:t>
      </w:r>
      <w:r w:rsidRPr="00932A5C">
        <w:rPr>
          <w:sz w:val="24"/>
          <w:szCs w:val="24"/>
        </w:rPr>
        <w:t>. Здесь основополагающие эстетические идеи и понятия реализуются в конкретном предметно-деятельностном содержании.</w:t>
      </w:r>
    </w:p>
    <w:p w:rsidR="003F69E4" w:rsidRPr="00932A5C" w:rsidRDefault="003F69E4" w:rsidP="00932A5C">
      <w:pPr>
        <w:spacing w:after="0" w:line="240" w:lineRule="auto"/>
        <w:ind w:left="-57" w:right="57" w:firstLine="483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Методическая основа курса – </w:t>
      </w:r>
      <w:r w:rsidRPr="00932A5C">
        <w:rPr>
          <w:rFonts w:ascii="Times New Roman" w:hAnsi="Times New Roman"/>
          <w:b/>
          <w:bCs/>
          <w:i/>
        </w:rPr>
        <w:t>деятельностный подход</w:t>
      </w:r>
      <w:r w:rsidRPr="00932A5C">
        <w:rPr>
          <w:rFonts w:ascii="Times New Roman" w:hAnsi="Times New Roman"/>
          <w:i/>
        </w:rPr>
        <w:t>,</w:t>
      </w:r>
      <w:r w:rsidRPr="00932A5C">
        <w:rPr>
          <w:rFonts w:ascii="Times New Roman" w:hAnsi="Times New Roman"/>
        </w:rPr>
        <w:t xml:space="preserve">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  <w:b/>
        </w:rPr>
        <w:t>Требования к уровню подготовки обучающихся.</w:t>
      </w:r>
      <w:r w:rsidRPr="00932A5C">
        <w:rPr>
          <w:rFonts w:ascii="Times New Roman" w:hAnsi="Times New Roman"/>
          <w:b/>
          <w:i/>
        </w:rPr>
        <w:br/>
        <w:t>Личностными  результатами</w:t>
      </w:r>
      <w:r w:rsidRPr="00932A5C">
        <w:rPr>
          <w:rFonts w:ascii="Times New Roman" w:hAnsi="Times New Roman"/>
        </w:rPr>
        <w:t xml:space="preserve"> изучения курса «Технология» в 3-м классах является формирование следующих умений:</w:t>
      </w:r>
    </w:p>
    <w:p w:rsidR="003F69E4" w:rsidRPr="00932A5C" w:rsidRDefault="003F69E4" w:rsidP="00932A5C">
      <w:pPr>
        <w:pStyle w:val="3"/>
        <w:numPr>
          <w:ilvl w:val="0"/>
          <w:numId w:val="7"/>
        </w:numPr>
        <w:spacing w:before="0"/>
        <w:ind w:left="709" w:hanging="283"/>
        <w:jc w:val="both"/>
        <w:rPr>
          <w:b w:val="0"/>
          <w:sz w:val="24"/>
          <w:szCs w:val="24"/>
        </w:rPr>
      </w:pPr>
      <w:r w:rsidRPr="00932A5C">
        <w:rPr>
          <w:b w:val="0"/>
          <w:i/>
          <w:sz w:val="24"/>
          <w:szCs w:val="24"/>
        </w:rPr>
        <w:t>оценивать</w:t>
      </w:r>
      <w:r w:rsidRPr="00932A5C">
        <w:rPr>
          <w:sz w:val="24"/>
          <w:szCs w:val="24"/>
        </w:rPr>
        <w:t xml:space="preserve"> </w:t>
      </w:r>
      <w:r w:rsidRPr="00932A5C">
        <w:rPr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932A5C">
        <w:rPr>
          <w:b w:val="0"/>
          <w:i/>
          <w:iCs/>
          <w:sz w:val="24"/>
          <w:szCs w:val="24"/>
        </w:rPr>
        <w:t>оценивать</w:t>
      </w:r>
      <w:r w:rsidRPr="00932A5C">
        <w:rPr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932A5C">
        <w:rPr>
          <w:b w:val="0"/>
          <w:bCs/>
          <w:sz w:val="24"/>
          <w:szCs w:val="24"/>
        </w:rPr>
        <w:t>можно</w:t>
      </w:r>
      <w:r w:rsidRPr="00932A5C">
        <w:rPr>
          <w:bCs/>
          <w:sz w:val="24"/>
          <w:szCs w:val="24"/>
        </w:rPr>
        <w:t xml:space="preserve"> </w:t>
      </w:r>
      <w:r w:rsidRPr="00932A5C">
        <w:rPr>
          <w:b w:val="0"/>
          <w:bCs/>
          <w:iCs/>
          <w:sz w:val="24"/>
          <w:szCs w:val="24"/>
        </w:rPr>
        <w:t>характеризовать</w:t>
      </w:r>
      <w:r w:rsidRPr="00932A5C">
        <w:rPr>
          <w:b w:val="0"/>
          <w:sz w:val="24"/>
          <w:szCs w:val="24"/>
        </w:rPr>
        <w:t xml:space="preserve"> как хорошие или плохие;</w:t>
      </w:r>
    </w:p>
    <w:p w:rsidR="003F69E4" w:rsidRPr="00932A5C" w:rsidRDefault="003F69E4" w:rsidP="00932A5C">
      <w:pPr>
        <w:pStyle w:val="3"/>
        <w:numPr>
          <w:ilvl w:val="0"/>
          <w:numId w:val="7"/>
        </w:numPr>
        <w:spacing w:before="0"/>
        <w:ind w:left="709" w:hanging="283"/>
        <w:jc w:val="left"/>
        <w:rPr>
          <w:b w:val="0"/>
          <w:sz w:val="24"/>
          <w:szCs w:val="24"/>
        </w:rPr>
      </w:pPr>
      <w:r w:rsidRPr="00932A5C">
        <w:rPr>
          <w:b w:val="0"/>
          <w:i/>
          <w:sz w:val="24"/>
          <w:szCs w:val="24"/>
        </w:rPr>
        <w:t>описывать</w:t>
      </w:r>
      <w:r w:rsidRPr="00932A5C">
        <w:rPr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3F69E4" w:rsidRPr="00932A5C" w:rsidRDefault="003F69E4" w:rsidP="00932A5C">
      <w:pPr>
        <w:pStyle w:val="3"/>
        <w:numPr>
          <w:ilvl w:val="0"/>
          <w:numId w:val="7"/>
        </w:numPr>
        <w:spacing w:before="0"/>
        <w:ind w:left="709" w:hanging="283"/>
        <w:jc w:val="left"/>
        <w:rPr>
          <w:b w:val="0"/>
          <w:iCs/>
          <w:sz w:val="24"/>
          <w:szCs w:val="24"/>
        </w:rPr>
      </w:pPr>
      <w:r w:rsidRPr="00932A5C">
        <w:rPr>
          <w:b w:val="0"/>
          <w:i/>
          <w:sz w:val="24"/>
          <w:szCs w:val="24"/>
        </w:rPr>
        <w:t xml:space="preserve">принимать </w:t>
      </w:r>
      <w:r w:rsidRPr="00932A5C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3F69E4" w:rsidRPr="00932A5C" w:rsidRDefault="003F69E4" w:rsidP="00932A5C">
      <w:pPr>
        <w:pStyle w:val="3"/>
        <w:numPr>
          <w:ilvl w:val="0"/>
          <w:numId w:val="7"/>
        </w:numPr>
        <w:spacing w:before="0"/>
        <w:ind w:left="709" w:hanging="283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932A5C">
        <w:rPr>
          <w:b w:val="0"/>
          <w:i/>
          <w:sz w:val="24"/>
          <w:szCs w:val="24"/>
        </w:rPr>
        <w:t>делать выбор</w:t>
      </w:r>
      <w:r w:rsidRPr="00932A5C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3F69E4" w:rsidRPr="00932A5C" w:rsidRDefault="003F69E4" w:rsidP="00932A5C">
      <w:pPr>
        <w:spacing w:after="0" w:line="240" w:lineRule="auto"/>
        <w:ind w:firstLine="284"/>
        <w:jc w:val="both"/>
        <w:rPr>
          <w:rFonts w:ascii="Times New Roman" w:hAnsi="Times New Roman"/>
          <w:bCs/>
          <w:i/>
        </w:rPr>
      </w:pPr>
      <w:r w:rsidRPr="00932A5C">
        <w:rPr>
          <w:rFonts w:ascii="Times New Roman" w:hAnsi="Times New Roman"/>
          <w:i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932A5C">
        <w:rPr>
          <w:rFonts w:ascii="Times New Roman" w:hAnsi="Times New Roman"/>
          <w:bCs/>
          <w:i/>
        </w:rPr>
        <w:t>, событиям, поступкам людей.</w:t>
      </w:r>
    </w:p>
    <w:p w:rsidR="003F69E4" w:rsidRPr="00932A5C" w:rsidRDefault="003F69E4" w:rsidP="00932A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b/>
          <w:i/>
        </w:rPr>
        <w:t>Метапредметными результатами</w:t>
      </w:r>
      <w:r w:rsidRPr="00932A5C">
        <w:rPr>
          <w:rFonts w:ascii="Times New Roman" w:hAnsi="Times New Roman"/>
        </w:rPr>
        <w:t xml:space="preserve"> изучения курса «Технология» в 3г классе является формирование следующих универсальных учебных действий: </w:t>
      </w:r>
    </w:p>
    <w:p w:rsidR="003F69E4" w:rsidRPr="00932A5C" w:rsidRDefault="003F69E4" w:rsidP="00932A5C">
      <w:pPr>
        <w:pStyle w:val="3"/>
        <w:spacing w:before="0"/>
        <w:ind w:firstLine="284"/>
        <w:jc w:val="left"/>
        <w:rPr>
          <w:b w:val="0"/>
          <w:sz w:val="24"/>
          <w:szCs w:val="24"/>
          <w:u w:val="single"/>
        </w:rPr>
      </w:pPr>
      <w:r w:rsidRPr="00932A5C">
        <w:rPr>
          <w:b w:val="0"/>
          <w:i/>
          <w:sz w:val="24"/>
          <w:szCs w:val="24"/>
          <w:u w:val="single"/>
        </w:rPr>
        <w:t>Регулятивные УУД</w:t>
      </w:r>
      <w:r w:rsidRPr="00932A5C">
        <w:rPr>
          <w:b w:val="0"/>
          <w:sz w:val="24"/>
          <w:szCs w:val="24"/>
          <w:u w:val="single"/>
        </w:rPr>
        <w:t>:</w:t>
      </w:r>
    </w:p>
    <w:p w:rsidR="003F69E4" w:rsidRPr="00932A5C" w:rsidRDefault="003F69E4" w:rsidP="00932A5C">
      <w:pPr>
        <w:pStyle w:val="3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3F69E4" w:rsidRPr="00932A5C" w:rsidRDefault="003F69E4" w:rsidP="00932A5C">
      <w:pPr>
        <w:pStyle w:val="3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3F69E4" w:rsidRPr="00932A5C" w:rsidRDefault="003F69E4" w:rsidP="00932A5C">
      <w:pPr>
        <w:pStyle w:val="3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3F69E4" w:rsidRPr="00932A5C" w:rsidRDefault="003F69E4" w:rsidP="00932A5C">
      <w:pPr>
        <w:pStyle w:val="3"/>
        <w:numPr>
          <w:ilvl w:val="0"/>
          <w:numId w:val="8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3F69E4" w:rsidRPr="00932A5C" w:rsidRDefault="003F69E4" w:rsidP="00932A5C">
      <w:pPr>
        <w:pStyle w:val="3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3F69E4" w:rsidRPr="00932A5C" w:rsidRDefault="003F69E4" w:rsidP="00932A5C">
      <w:pPr>
        <w:pStyle w:val="3"/>
        <w:numPr>
          <w:ilvl w:val="0"/>
          <w:numId w:val="8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3F69E4" w:rsidRPr="00932A5C" w:rsidRDefault="003F69E4" w:rsidP="00932A5C">
      <w:pPr>
        <w:pStyle w:val="3"/>
        <w:spacing w:before="0"/>
        <w:jc w:val="left"/>
        <w:rPr>
          <w:b w:val="0"/>
          <w:bCs/>
          <w:i/>
          <w:sz w:val="24"/>
          <w:szCs w:val="24"/>
        </w:rPr>
      </w:pPr>
      <w:r w:rsidRPr="00932A5C">
        <w:rPr>
          <w:b w:val="0"/>
          <w:i/>
          <w:sz w:val="24"/>
          <w:szCs w:val="24"/>
        </w:rPr>
        <w:t xml:space="preserve">Средством формирования этих действий служит технология </w:t>
      </w:r>
      <w:r w:rsidRPr="00932A5C">
        <w:rPr>
          <w:b w:val="0"/>
          <w:bCs/>
          <w:i/>
          <w:sz w:val="24"/>
          <w:szCs w:val="24"/>
        </w:rPr>
        <w:t>продуктивной художественно-творческой деятельности.</w:t>
      </w:r>
    </w:p>
    <w:p w:rsidR="003F69E4" w:rsidRPr="00932A5C" w:rsidRDefault="003F69E4" w:rsidP="00932A5C">
      <w:pPr>
        <w:pStyle w:val="3"/>
        <w:numPr>
          <w:ilvl w:val="0"/>
          <w:numId w:val="6"/>
        </w:numPr>
        <w:spacing w:before="0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F69E4" w:rsidRPr="00932A5C" w:rsidRDefault="003F69E4" w:rsidP="00932A5C">
      <w:pPr>
        <w:pStyle w:val="3"/>
        <w:spacing w:before="0"/>
        <w:ind w:firstLine="284"/>
        <w:jc w:val="left"/>
        <w:rPr>
          <w:b w:val="0"/>
          <w:i/>
          <w:sz w:val="24"/>
          <w:szCs w:val="24"/>
        </w:rPr>
      </w:pPr>
      <w:r w:rsidRPr="00932A5C">
        <w:rPr>
          <w:b w:val="0"/>
          <w:i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3F69E4" w:rsidRPr="00932A5C" w:rsidRDefault="003F69E4" w:rsidP="00932A5C">
      <w:pPr>
        <w:pStyle w:val="3"/>
        <w:spacing w:before="0"/>
        <w:ind w:firstLine="284"/>
        <w:jc w:val="left"/>
        <w:rPr>
          <w:b w:val="0"/>
          <w:sz w:val="24"/>
          <w:szCs w:val="24"/>
          <w:u w:val="single"/>
        </w:rPr>
      </w:pPr>
      <w:r w:rsidRPr="00932A5C">
        <w:rPr>
          <w:b w:val="0"/>
          <w:i/>
          <w:sz w:val="24"/>
          <w:szCs w:val="24"/>
          <w:u w:val="single"/>
        </w:rPr>
        <w:t>Познавательные УУД</w:t>
      </w:r>
      <w:r w:rsidRPr="00932A5C">
        <w:rPr>
          <w:b w:val="0"/>
          <w:sz w:val="24"/>
          <w:szCs w:val="24"/>
          <w:u w:val="single"/>
        </w:rPr>
        <w:t>:</w:t>
      </w:r>
    </w:p>
    <w:p w:rsidR="003F69E4" w:rsidRPr="00932A5C" w:rsidRDefault="003F69E4" w:rsidP="00932A5C">
      <w:pPr>
        <w:pStyle w:val="3"/>
        <w:numPr>
          <w:ilvl w:val="0"/>
          <w:numId w:val="9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i/>
          <w:sz w:val="24"/>
          <w:szCs w:val="24"/>
        </w:rPr>
        <w:t>искать и отбирать</w:t>
      </w:r>
      <w:r w:rsidRPr="00932A5C">
        <w:rPr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3F69E4" w:rsidRPr="00932A5C" w:rsidRDefault="003F69E4" w:rsidP="00932A5C">
      <w:pPr>
        <w:pStyle w:val="3"/>
        <w:numPr>
          <w:ilvl w:val="0"/>
          <w:numId w:val="9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932A5C">
        <w:rPr>
          <w:b w:val="0"/>
          <w:i/>
          <w:iCs/>
          <w:sz w:val="24"/>
          <w:szCs w:val="24"/>
        </w:rPr>
        <w:t>добывать</w:t>
      </w:r>
      <w:r w:rsidRPr="00932A5C">
        <w:rPr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3F69E4" w:rsidRPr="00932A5C" w:rsidRDefault="003F69E4" w:rsidP="00932A5C">
      <w:pPr>
        <w:pStyle w:val="3"/>
        <w:numPr>
          <w:ilvl w:val="0"/>
          <w:numId w:val="9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 xml:space="preserve">перерабатывать полученную информацию: </w:t>
      </w:r>
      <w:r w:rsidRPr="00932A5C">
        <w:rPr>
          <w:b w:val="0"/>
          <w:i/>
          <w:sz w:val="24"/>
          <w:szCs w:val="24"/>
        </w:rPr>
        <w:t>сравнивать</w:t>
      </w:r>
      <w:r w:rsidRPr="00932A5C">
        <w:rPr>
          <w:b w:val="0"/>
          <w:sz w:val="24"/>
          <w:szCs w:val="24"/>
        </w:rPr>
        <w:t xml:space="preserve"> и </w:t>
      </w:r>
      <w:r w:rsidRPr="00932A5C">
        <w:rPr>
          <w:b w:val="0"/>
          <w:i/>
          <w:sz w:val="24"/>
          <w:szCs w:val="24"/>
        </w:rPr>
        <w:t>класифицировать</w:t>
      </w:r>
      <w:r w:rsidRPr="00932A5C">
        <w:rPr>
          <w:b w:val="0"/>
          <w:sz w:val="24"/>
          <w:szCs w:val="24"/>
        </w:rPr>
        <w:t xml:space="preserve"> факты и явления;</w:t>
      </w:r>
      <w:r w:rsidRPr="00932A5C">
        <w:rPr>
          <w:sz w:val="24"/>
          <w:szCs w:val="24"/>
        </w:rPr>
        <w:t xml:space="preserve"> </w:t>
      </w:r>
      <w:r w:rsidRPr="00932A5C">
        <w:rPr>
          <w:b w:val="0"/>
          <w:sz w:val="24"/>
          <w:szCs w:val="24"/>
        </w:rPr>
        <w:t>определять причинно-следственные связи изучаемых явлений, событий;</w:t>
      </w:r>
    </w:p>
    <w:p w:rsidR="003F69E4" w:rsidRPr="00932A5C" w:rsidRDefault="003F69E4" w:rsidP="00932A5C">
      <w:pPr>
        <w:pStyle w:val="3"/>
        <w:numPr>
          <w:ilvl w:val="0"/>
          <w:numId w:val="9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932A5C">
        <w:rPr>
          <w:b w:val="0"/>
          <w:i/>
          <w:iCs/>
          <w:sz w:val="24"/>
          <w:szCs w:val="24"/>
        </w:rPr>
        <w:t>д</w:t>
      </w:r>
      <w:r w:rsidRPr="00932A5C">
        <w:rPr>
          <w:b w:val="0"/>
          <w:i/>
          <w:sz w:val="24"/>
          <w:szCs w:val="24"/>
        </w:rPr>
        <w:t>елать выводы</w:t>
      </w:r>
      <w:r w:rsidRPr="00932A5C">
        <w:rPr>
          <w:b w:val="0"/>
          <w:sz w:val="24"/>
          <w:szCs w:val="24"/>
        </w:rPr>
        <w:t xml:space="preserve"> на основе </w:t>
      </w:r>
      <w:r w:rsidRPr="00932A5C">
        <w:rPr>
          <w:b w:val="0"/>
          <w:i/>
          <w:iCs/>
          <w:sz w:val="24"/>
          <w:szCs w:val="24"/>
        </w:rPr>
        <w:t>обобщения</w:t>
      </w:r>
      <w:r w:rsidRPr="00932A5C">
        <w:rPr>
          <w:b w:val="0"/>
          <w:sz w:val="24"/>
          <w:szCs w:val="24"/>
        </w:rPr>
        <w:t xml:space="preserve"> полученных знаний;</w:t>
      </w:r>
    </w:p>
    <w:p w:rsidR="003F69E4" w:rsidRPr="00932A5C" w:rsidRDefault="003F69E4" w:rsidP="00932A5C">
      <w:pPr>
        <w:pStyle w:val="3"/>
        <w:numPr>
          <w:ilvl w:val="0"/>
          <w:numId w:val="9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 xml:space="preserve">преобразовывать информацию: </w:t>
      </w:r>
      <w:r w:rsidRPr="00932A5C">
        <w:rPr>
          <w:b w:val="0"/>
          <w:i/>
          <w:sz w:val="24"/>
          <w:szCs w:val="24"/>
        </w:rPr>
        <w:t>представлять</w:t>
      </w:r>
      <w:r w:rsidRPr="00932A5C">
        <w:rPr>
          <w:b w:val="0"/>
          <w:sz w:val="24"/>
          <w:szCs w:val="24"/>
        </w:rPr>
        <w:t xml:space="preserve"> </w:t>
      </w:r>
      <w:r w:rsidRPr="00932A5C">
        <w:rPr>
          <w:b w:val="0"/>
          <w:i/>
          <w:sz w:val="24"/>
          <w:szCs w:val="24"/>
        </w:rPr>
        <w:t>информацию</w:t>
      </w:r>
      <w:r w:rsidRPr="00932A5C">
        <w:rPr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3F69E4" w:rsidRPr="00932A5C" w:rsidRDefault="003F69E4" w:rsidP="00932A5C">
      <w:pPr>
        <w:pStyle w:val="3"/>
        <w:spacing w:before="0"/>
        <w:ind w:firstLine="284"/>
        <w:jc w:val="left"/>
        <w:rPr>
          <w:b w:val="0"/>
          <w:i/>
          <w:sz w:val="24"/>
          <w:szCs w:val="24"/>
        </w:rPr>
      </w:pPr>
      <w:r w:rsidRPr="00932A5C">
        <w:rPr>
          <w:b w:val="0"/>
          <w:i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3F69E4" w:rsidRPr="00932A5C" w:rsidRDefault="003F69E4" w:rsidP="00932A5C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932A5C">
        <w:rPr>
          <w:b w:val="0"/>
          <w:i/>
          <w:sz w:val="24"/>
          <w:szCs w:val="24"/>
        </w:rPr>
        <w:t>Коммуникативные УУД</w:t>
      </w:r>
      <w:r w:rsidRPr="00932A5C">
        <w:rPr>
          <w:b w:val="0"/>
          <w:sz w:val="24"/>
          <w:szCs w:val="24"/>
        </w:rPr>
        <w:t>:</w:t>
      </w:r>
    </w:p>
    <w:p w:rsidR="003F69E4" w:rsidRPr="00932A5C" w:rsidRDefault="003F69E4" w:rsidP="00932A5C">
      <w:pPr>
        <w:pStyle w:val="3"/>
        <w:numPr>
          <w:ilvl w:val="0"/>
          <w:numId w:val="10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донести свою позицию до других:</w:t>
      </w:r>
      <w:r w:rsidRPr="00932A5C">
        <w:rPr>
          <w:b w:val="0"/>
          <w:i/>
          <w:sz w:val="24"/>
          <w:szCs w:val="24"/>
        </w:rPr>
        <w:t xml:space="preserve"> оформлять</w:t>
      </w:r>
      <w:r w:rsidRPr="00932A5C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3F69E4" w:rsidRPr="00932A5C" w:rsidRDefault="003F69E4" w:rsidP="00932A5C">
      <w:pPr>
        <w:pStyle w:val="3"/>
        <w:numPr>
          <w:ilvl w:val="0"/>
          <w:numId w:val="10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донести свою позицию до других:</w:t>
      </w:r>
      <w:r w:rsidRPr="00932A5C">
        <w:rPr>
          <w:b w:val="0"/>
          <w:i/>
          <w:sz w:val="24"/>
          <w:szCs w:val="24"/>
        </w:rPr>
        <w:t xml:space="preserve"> высказывать</w:t>
      </w:r>
      <w:r w:rsidRPr="00932A5C">
        <w:rPr>
          <w:b w:val="0"/>
          <w:sz w:val="24"/>
          <w:szCs w:val="24"/>
        </w:rPr>
        <w:t xml:space="preserve"> свою точку зрения и пытаться её </w:t>
      </w:r>
      <w:r w:rsidRPr="00932A5C">
        <w:rPr>
          <w:b w:val="0"/>
          <w:i/>
          <w:sz w:val="24"/>
          <w:szCs w:val="24"/>
        </w:rPr>
        <w:t>обосновать</w:t>
      </w:r>
      <w:r w:rsidRPr="00932A5C">
        <w:rPr>
          <w:b w:val="0"/>
          <w:sz w:val="24"/>
          <w:szCs w:val="24"/>
        </w:rPr>
        <w:t>, приводя аргументы;</w:t>
      </w:r>
    </w:p>
    <w:p w:rsidR="003F69E4" w:rsidRPr="00932A5C" w:rsidRDefault="003F69E4" w:rsidP="00932A5C">
      <w:pPr>
        <w:pStyle w:val="3"/>
        <w:numPr>
          <w:ilvl w:val="0"/>
          <w:numId w:val="10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3F69E4" w:rsidRPr="00932A5C" w:rsidRDefault="003F69E4" w:rsidP="00932A5C">
      <w:pPr>
        <w:pStyle w:val="3"/>
        <w:spacing w:before="0"/>
        <w:ind w:left="284"/>
        <w:jc w:val="left"/>
        <w:rPr>
          <w:b w:val="0"/>
          <w:i/>
          <w:sz w:val="24"/>
          <w:szCs w:val="24"/>
        </w:rPr>
      </w:pPr>
      <w:r w:rsidRPr="00932A5C">
        <w:rPr>
          <w:b w:val="0"/>
          <w:i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F69E4" w:rsidRPr="00932A5C" w:rsidRDefault="003F69E4" w:rsidP="00932A5C">
      <w:pPr>
        <w:pStyle w:val="3"/>
        <w:numPr>
          <w:ilvl w:val="0"/>
          <w:numId w:val="11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3F69E4" w:rsidRPr="00932A5C" w:rsidRDefault="003F69E4" w:rsidP="00932A5C">
      <w:pPr>
        <w:pStyle w:val="3"/>
        <w:numPr>
          <w:ilvl w:val="0"/>
          <w:numId w:val="11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932A5C">
        <w:rPr>
          <w:b w:val="0"/>
          <w:sz w:val="24"/>
          <w:szCs w:val="24"/>
        </w:rPr>
        <w:t>уважительно относиться к позиции другого, пытаться договариваться.</w:t>
      </w:r>
    </w:p>
    <w:p w:rsidR="003F69E4" w:rsidRPr="00932A5C" w:rsidRDefault="003F69E4" w:rsidP="00932A5C">
      <w:pPr>
        <w:spacing w:after="0" w:line="240" w:lineRule="auto"/>
        <w:ind w:firstLine="284"/>
        <w:rPr>
          <w:rFonts w:ascii="Times New Roman" w:hAnsi="Times New Roman"/>
          <w:i/>
        </w:rPr>
      </w:pPr>
      <w:r w:rsidRPr="00932A5C">
        <w:rPr>
          <w:rFonts w:ascii="Times New Roman" w:hAnsi="Times New Roman"/>
          <w:i/>
        </w:rPr>
        <w:t>Средством формирования этих действий служит работа в малых группах.</w:t>
      </w:r>
    </w:p>
    <w:p w:rsidR="003F69E4" w:rsidRPr="00932A5C" w:rsidRDefault="003F69E4" w:rsidP="00932A5C">
      <w:pPr>
        <w:spacing w:after="0" w:line="240" w:lineRule="auto"/>
        <w:ind w:firstLine="284"/>
        <w:rPr>
          <w:rFonts w:ascii="Times New Roman" w:hAnsi="Times New Roman"/>
        </w:rPr>
      </w:pPr>
      <w:r w:rsidRPr="00932A5C">
        <w:rPr>
          <w:rFonts w:ascii="Times New Roman" w:hAnsi="Times New Roman"/>
          <w:b/>
          <w:i/>
        </w:rPr>
        <w:t>Предметными результатами</w:t>
      </w:r>
      <w:r w:rsidRPr="00932A5C">
        <w:rPr>
          <w:rFonts w:ascii="Times New Roman" w:hAnsi="Times New Roman"/>
        </w:rPr>
        <w:t xml:space="preserve"> изучения курса «Технология» в 3-м классе является формирование следующих умений: </w:t>
      </w:r>
    </w:p>
    <w:p w:rsidR="003F69E4" w:rsidRPr="00932A5C" w:rsidRDefault="003F69E4" w:rsidP="00932A5C">
      <w:pPr>
        <w:spacing w:after="0" w:line="240" w:lineRule="auto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i/>
          <w:iCs/>
        </w:rPr>
        <w:t>иметь представление об</w:t>
      </w:r>
      <w:r w:rsidRPr="00932A5C">
        <w:rPr>
          <w:rFonts w:ascii="Times New Roman" w:hAnsi="Times New Roman"/>
        </w:rPr>
        <w:t xml:space="preserve"> </w:t>
      </w:r>
      <w:r w:rsidRPr="00932A5C">
        <w:rPr>
          <w:rFonts w:ascii="Times New Roman" w:hAnsi="Times New Roman"/>
          <w:i/>
          <w:iCs/>
        </w:rPr>
        <w:t>эстетических понятиях</w:t>
      </w:r>
      <w:r w:rsidRPr="00932A5C">
        <w:rPr>
          <w:rFonts w:ascii="Times New Roman" w:hAnsi="Times New Roman"/>
          <w:bCs/>
          <w:i/>
          <w:iCs/>
        </w:rPr>
        <w:t>:</w:t>
      </w:r>
      <w:r w:rsidRPr="00932A5C">
        <w:rPr>
          <w:rFonts w:ascii="Times New Roman" w:hAnsi="Times New Roman"/>
          <w:b/>
          <w:bCs/>
          <w:i/>
          <w:iCs/>
        </w:rPr>
        <w:t xml:space="preserve"> </w:t>
      </w:r>
      <w:r w:rsidRPr="00932A5C">
        <w:rPr>
          <w:rFonts w:ascii="Times New Roman" w:hAnsi="Times New Roman"/>
        </w:rPr>
        <w:t xml:space="preserve">художественный образ, форма и содержание, игрушка, дисгармония. </w:t>
      </w:r>
    </w:p>
    <w:p w:rsidR="003F69E4" w:rsidRPr="00932A5C" w:rsidRDefault="003F69E4" w:rsidP="00932A5C">
      <w:pPr>
        <w:spacing w:after="0" w:line="240" w:lineRule="auto"/>
        <w:ind w:firstLine="567"/>
        <w:rPr>
          <w:rFonts w:ascii="Times New Roman" w:hAnsi="Times New Roman"/>
        </w:rPr>
      </w:pPr>
      <w:r w:rsidRPr="00932A5C">
        <w:rPr>
          <w:rFonts w:ascii="Times New Roman" w:hAnsi="Times New Roman"/>
          <w:i/>
          <w:iCs/>
        </w:rPr>
        <w:t>По художественно-творческой изобразительной деятельности</w:t>
      </w:r>
      <w:r w:rsidRPr="00932A5C">
        <w:rPr>
          <w:rFonts w:ascii="Times New Roman" w:hAnsi="Times New Roman"/>
        </w:rPr>
        <w:t>:</w:t>
      </w:r>
    </w:p>
    <w:p w:rsidR="003F69E4" w:rsidRPr="00932A5C" w:rsidRDefault="003F69E4" w:rsidP="00932A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b/>
          <w:bCs/>
          <w:i/>
          <w:iCs/>
        </w:rPr>
        <w:t xml:space="preserve">иметь представление </w:t>
      </w:r>
      <w:r w:rsidRPr="00932A5C">
        <w:rPr>
          <w:rFonts w:ascii="Times New Roman" w:hAnsi="Times New Roman"/>
        </w:rPr>
        <w:t>об архитектуре как виде искусства</w:t>
      </w:r>
      <w:r w:rsidRPr="00932A5C">
        <w:rPr>
          <w:rFonts w:ascii="Times New Roman" w:hAnsi="Times New Roman"/>
          <w:bCs/>
          <w:i/>
          <w:iCs/>
        </w:rPr>
        <w:t>,</w:t>
      </w:r>
      <w:r w:rsidRPr="00932A5C">
        <w:rPr>
          <w:rFonts w:ascii="Times New Roman" w:hAnsi="Times New Roman"/>
          <w:b/>
          <w:bCs/>
          <w:i/>
          <w:iCs/>
        </w:rPr>
        <w:t xml:space="preserve"> </w:t>
      </w:r>
      <w:r w:rsidRPr="00932A5C">
        <w:rPr>
          <w:rFonts w:ascii="Times New Roman" w:hAnsi="Times New Roman"/>
        </w:rPr>
        <w:t>о воздушной перспективе и пропорциях предметов, о прообразах в художественных произведениях;</w:t>
      </w:r>
    </w:p>
    <w:p w:rsidR="003F69E4" w:rsidRPr="00932A5C" w:rsidRDefault="003F69E4" w:rsidP="00932A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b/>
          <w:bCs/>
          <w:i/>
          <w:iCs/>
        </w:rPr>
        <w:t xml:space="preserve">знать </w:t>
      </w:r>
      <w:r w:rsidRPr="00932A5C">
        <w:rPr>
          <w:rFonts w:ascii="Times New Roman" w:hAnsi="Times New Roman"/>
        </w:rPr>
        <w:t xml:space="preserve">холодные и тёплые цвета; </w:t>
      </w:r>
    </w:p>
    <w:p w:rsidR="003F69E4" w:rsidRPr="00932A5C" w:rsidRDefault="003F69E4" w:rsidP="00932A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b/>
          <w:bCs/>
          <w:i/>
          <w:iCs/>
        </w:rPr>
        <w:t xml:space="preserve">уметь </w:t>
      </w:r>
      <w:r w:rsidRPr="00932A5C">
        <w:rPr>
          <w:rFonts w:ascii="Times New Roman" w:hAnsi="Times New Roman"/>
        </w:rPr>
        <w:t xml:space="preserve">выполнять наброски по своим замыслам с соблюдением пропорций предметов. </w:t>
      </w:r>
    </w:p>
    <w:p w:rsidR="003F69E4" w:rsidRPr="00932A5C" w:rsidRDefault="003F69E4" w:rsidP="00932A5C">
      <w:pPr>
        <w:spacing w:after="0" w:line="240" w:lineRule="auto"/>
        <w:ind w:firstLine="567"/>
        <w:rPr>
          <w:rFonts w:ascii="Times New Roman" w:hAnsi="Times New Roman"/>
          <w:i/>
          <w:iCs/>
        </w:rPr>
      </w:pPr>
      <w:r w:rsidRPr="00932A5C">
        <w:rPr>
          <w:rFonts w:ascii="Times New Roman" w:hAnsi="Times New Roman"/>
          <w:i/>
          <w:iCs/>
        </w:rPr>
        <w:t>По трудовой(технико-технологической) деятельности:</w:t>
      </w:r>
    </w:p>
    <w:p w:rsidR="003F69E4" w:rsidRPr="00932A5C" w:rsidRDefault="003F69E4" w:rsidP="00932A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b/>
          <w:bCs/>
          <w:i/>
          <w:iCs/>
        </w:rPr>
        <w:t xml:space="preserve">знать </w:t>
      </w:r>
      <w:r w:rsidRPr="00932A5C">
        <w:rPr>
          <w:rFonts w:ascii="Times New Roman" w:hAnsi="Times New Roman"/>
        </w:rPr>
        <w:t>виды изучаемых материалов их свойства; способ получения объёмных форм – на основе развёртки;</w:t>
      </w:r>
    </w:p>
    <w:p w:rsidR="003F69E4" w:rsidRPr="00932A5C" w:rsidRDefault="003F69E4" w:rsidP="00932A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b/>
        </w:rPr>
        <w:t>у</w:t>
      </w:r>
      <w:r w:rsidRPr="00932A5C">
        <w:rPr>
          <w:rFonts w:ascii="Times New Roman" w:hAnsi="Times New Roman"/>
          <w:b/>
          <w:bCs/>
          <w:i/>
          <w:iCs/>
        </w:rPr>
        <w:t xml:space="preserve">меть </w:t>
      </w:r>
      <w:r w:rsidRPr="00932A5C">
        <w:rPr>
          <w:rFonts w:ascii="Times New Roman" w:hAnsi="Times New Roman"/>
          <w:i/>
          <w:iCs/>
        </w:rPr>
        <w:t xml:space="preserve">самостоятельно </w:t>
      </w:r>
      <w:r w:rsidRPr="00932A5C">
        <w:rPr>
          <w:rFonts w:ascii="Times New Roman" w:hAnsi="Times New Roman"/>
        </w:rPr>
        <w:t xml:space="preserve">выполнять разметку с опорой на чертёж по линейке, угольнику, циркулю; </w:t>
      </w:r>
    </w:p>
    <w:p w:rsidR="003F69E4" w:rsidRPr="00932A5C" w:rsidRDefault="003F69E4" w:rsidP="00932A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i/>
          <w:iCs/>
        </w:rPr>
        <w:t>под контролем учителя</w:t>
      </w:r>
      <w:r w:rsidRPr="00932A5C">
        <w:rPr>
          <w:rFonts w:ascii="Times New Roman" w:hAnsi="Times New Roman"/>
        </w:rPr>
        <w:t xml:space="preserve"> проводить анализ образца (задания), планировать и контролировать выполняемую практическую работу.      </w:t>
      </w:r>
      <w:r w:rsidRPr="00932A5C">
        <w:rPr>
          <w:rFonts w:ascii="Times New Roman" w:hAnsi="Times New Roman"/>
          <w:b/>
          <w:bCs/>
          <w:i/>
          <w:iCs/>
        </w:rPr>
        <w:t xml:space="preserve">Уметь </w:t>
      </w:r>
      <w:r w:rsidRPr="00932A5C">
        <w:rPr>
          <w:rFonts w:ascii="Times New Roman" w:hAnsi="Times New Roman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3F69E4" w:rsidRDefault="003F69E4" w:rsidP="00932A5C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932A5C">
        <w:rPr>
          <w:rFonts w:ascii="Times New Roman" w:hAnsi="Times New Roman"/>
          <w:b/>
          <w:bCs/>
          <w:i/>
        </w:rPr>
        <w:t xml:space="preserve">                                                                               </w:t>
      </w:r>
    </w:p>
    <w:p w:rsidR="003F69E4" w:rsidRDefault="003F69E4" w:rsidP="00932A5C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3F69E4" w:rsidRDefault="003F69E4" w:rsidP="00932A5C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3F69E4" w:rsidRDefault="003F69E4" w:rsidP="00932A5C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3F69E4" w:rsidRDefault="003F69E4" w:rsidP="00932A5C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3F69E4" w:rsidRDefault="003F69E4" w:rsidP="00932A5C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                      </w:t>
      </w:r>
      <w:r w:rsidRPr="00932A5C">
        <w:rPr>
          <w:rFonts w:ascii="Times New Roman" w:hAnsi="Times New Roman"/>
          <w:b/>
          <w:bCs/>
          <w:i/>
        </w:rPr>
        <w:t xml:space="preserve">   </w:t>
      </w:r>
      <w:r w:rsidRPr="00932A5C">
        <w:rPr>
          <w:rFonts w:ascii="Times New Roman" w:hAnsi="Times New Roman"/>
          <w:b/>
          <w:bCs/>
          <w:color w:val="000000"/>
        </w:rPr>
        <w:t>Таблица требований</w:t>
      </w:r>
      <w:r w:rsidRPr="00932A5C">
        <w:rPr>
          <w:rFonts w:ascii="Times New Roman" w:hAnsi="Times New Roman"/>
          <w:b/>
          <w:bCs/>
          <w:color w:val="000000"/>
        </w:rPr>
        <w:br/>
        <w:t xml:space="preserve">                                           к умениям учащихся по технологии  (программный минимум)</w:t>
      </w:r>
    </w:p>
    <w:tbl>
      <w:tblPr>
        <w:tblW w:w="10552" w:type="dxa"/>
        <w:tblInd w:w="108" w:type="dxa"/>
        <w:tblLayout w:type="fixed"/>
        <w:tblLook w:val="0000"/>
      </w:tblPr>
      <w:tblGrid>
        <w:gridCol w:w="640"/>
        <w:gridCol w:w="9912"/>
      </w:tblGrid>
      <w:tr w:rsidR="003F69E4" w:rsidRPr="00614876" w:rsidTr="00586020">
        <w:trPr>
          <w:trHeight w:val="1"/>
        </w:trPr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14876">
              <w:rPr>
                <w:rFonts w:ascii="Times New Roman" w:hAnsi="Times New Roman"/>
                <w:i/>
              </w:rPr>
              <w:t>Линии развития учащихся средствами предмета «Технология»</w:t>
            </w:r>
          </w:p>
        </w:tc>
      </w:tr>
      <w:tr w:rsidR="003F69E4" w:rsidRPr="00614876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614876">
              <w:rPr>
                <w:rFonts w:ascii="Times New Roman" w:hAnsi="Times New Roman"/>
                <w:i/>
              </w:rPr>
              <w:t>Трудовая деятельность</w:t>
            </w:r>
          </w:p>
        </w:tc>
      </w:tr>
      <w:tr w:rsidR="003F69E4" w:rsidRPr="00614876" w:rsidTr="00586020">
        <w:trPr>
          <w:trHeight w:val="1"/>
        </w:trPr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b/>
                <w:bCs/>
                <w:color w:val="000000"/>
              </w:rPr>
              <w:t>3-й класс</w:t>
            </w:r>
          </w:p>
        </w:tc>
      </w:tr>
      <w:tr w:rsidR="003F69E4" w:rsidRPr="00614876" w:rsidTr="00586020">
        <w:trPr>
          <w:trHeight w:val="2513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 xml:space="preserve"> 1.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4876">
              <w:rPr>
                <w:rFonts w:ascii="Times New Roman" w:hAnsi="Times New Roman"/>
                <w:i/>
                <w:iCs/>
              </w:rPr>
              <w:t xml:space="preserve">О материалах.  </w:t>
            </w:r>
            <w:r w:rsidRPr="00614876">
              <w:rPr>
                <w:rFonts w:ascii="Times New Roman" w:hAnsi="Times New Roman"/>
              </w:rPr>
              <w:t>Виды бумаги (рисовальная, цветная тонкая), тонкий картон, пластические материалы (глина, пластилин),  природные материалы. Их свойства: цвет, пластичность, упругость, прочность; плотность, влагопроницаемость, коробление(для бумаги и картона). Сбор и высушивание природного материала. Выявление эстетического в простом материале.</w:t>
            </w:r>
          </w:p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14876">
              <w:rPr>
                <w:rFonts w:ascii="Times New Roman" w:hAnsi="Times New Roman"/>
                <w:i/>
                <w:iCs/>
              </w:rPr>
              <w:t>Организация рабочего места при работе с разными материалами (</w:t>
            </w:r>
            <w:r w:rsidRPr="00614876">
              <w:rPr>
                <w:rFonts w:ascii="Times New Roman" w:hAnsi="Times New Roman"/>
              </w:rPr>
              <w:t>с помощью учителя</w:t>
            </w:r>
            <w:r w:rsidRPr="00614876">
              <w:rPr>
                <w:rFonts w:ascii="Times New Roman" w:hAnsi="Times New Roman"/>
                <w:i/>
                <w:iCs/>
              </w:rPr>
              <w:t>).</w:t>
            </w:r>
          </w:p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  <w:i/>
                <w:iCs/>
              </w:rPr>
              <w:t xml:space="preserve">Об инструментах и приспособлениях. </w:t>
            </w:r>
            <w:r w:rsidRPr="00614876">
              <w:rPr>
                <w:rFonts w:ascii="Times New Roman" w:hAnsi="Times New Roman"/>
              </w:rPr>
              <w:t>Ножницы и шаблон.</w:t>
            </w:r>
          </w:p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  <w:i/>
                <w:iCs/>
              </w:rPr>
              <w:t xml:space="preserve">О правилах пользования инструментами: </w:t>
            </w:r>
            <w:r w:rsidRPr="00614876">
              <w:rPr>
                <w:rFonts w:ascii="Times New Roman" w:hAnsi="Times New Roman"/>
              </w:rPr>
              <w:t>кисточкой, ножницами</w:t>
            </w:r>
            <w:r w:rsidRPr="00614876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3F69E4" w:rsidRPr="00614876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  <w:i/>
                <w:iCs/>
              </w:rPr>
              <w:t>О конструкции.</w:t>
            </w:r>
            <w:r w:rsidRPr="00614876">
              <w:rPr>
                <w:rFonts w:ascii="Times New Roman" w:hAnsi="Times New Roman"/>
              </w:rPr>
              <w:t xml:space="preserve"> Однодетальные и многодетальные изделия, неподвижное соединение деталей.</w:t>
            </w:r>
          </w:p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 xml:space="preserve">Основы экономических знаний: </w:t>
            </w:r>
            <w:r w:rsidRPr="00614876">
              <w:rPr>
                <w:rFonts w:ascii="Times New Roman" w:hAnsi="Times New Roman"/>
                <w:i/>
                <w:iCs/>
              </w:rPr>
              <w:t>об экономном расходовании материала</w:t>
            </w:r>
            <w:r w:rsidRPr="00614876">
              <w:rPr>
                <w:rFonts w:ascii="Times New Roman" w:hAnsi="Times New Roman"/>
              </w:rPr>
              <w:t>.</w:t>
            </w:r>
          </w:p>
        </w:tc>
      </w:tr>
      <w:tr w:rsidR="003F69E4" w:rsidRPr="00614876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  <w:i/>
                <w:iCs/>
              </w:rPr>
              <w:t>Компоненты технологии. Разметка</w:t>
            </w:r>
            <w:r w:rsidRPr="00614876">
              <w:rPr>
                <w:rFonts w:ascii="Times New Roman" w:hAnsi="Times New Roman"/>
              </w:rPr>
              <w:t xml:space="preserve"> сгибанием, свободным рисованием, по шаблону, трафарету. Использование предметной инструкции.</w:t>
            </w:r>
          </w:p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  <w:i/>
                <w:iCs/>
              </w:rPr>
              <w:t>Разделение заготовки на части</w:t>
            </w:r>
            <w:r w:rsidRPr="00614876">
              <w:rPr>
                <w:rFonts w:ascii="Times New Roman" w:hAnsi="Times New Roman"/>
              </w:rPr>
              <w:t xml:space="preserve"> отрыванием, разрыванием по линии сгиба, резанием ножницами.</w:t>
            </w:r>
          </w:p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  <w:i/>
                <w:iCs/>
              </w:rPr>
              <w:t>Соединение деталей:</w:t>
            </w:r>
            <w:r w:rsidRPr="00614876">
              <w:rPr>
                <w:rFonts w:ascii="Times New Roman" w:hAnsi="Times New Roman"/>
              </w:rPr>
              <w:t xml:space="preserve"> неподвижное клеевое (наклеивание мелких и средних по размеру деталей).</w:t>
            </w:r>
          </w:p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  <w:i/>
                <w:iCs/>
              </w:rPr>
              <w:t xml:space="preserve">Отделка </w:t>
            </w:r>
            <w:r w:rsidRPr="00614876">
              <w:rPr>
                <w:rFonts w:ascii="Times New Roman" w:hAnsi="Times New Roman"/>
              </w:rPr>
              <w:t>(изделия, деталей): рисование, аппликация, вышивка.</w:t>
            </w:r>
          </w:p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Высушивание изделия под прессом.</w:t>
            </w:r>
          </w:p>
        </w:tc>
      </w:tr>
      <w:tr w:rsidR="003F69E4" w:rsidRPr="00614876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i/>
                <w:iCs/>
              </w:rPr>
              <w:t>Профессии родителей.</w:t>
            </w:r>
          </w:p>
        </w:tc>
      </w:tr>
      <w:tr w:rsidR="003F69E4" w:rsidRPr="00614876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 xml:space="preserve">Представление о художественно-декоративных промыслах и их мастерах: </w:t>
            </w:r>
            <w:r w:rsidRPr="00614876">
              <w:rPr>
                <w:rFonts w:ascii="Times New Roman" w:hAnsi="Times New Roman"/>
                <w:i/>
                <w:iCs/>
              </w:rPr>
              <w:t>Гжель, Хохлома, Жостово</w:t>
            </w:r>
            <w:r w:rsidRPr="00614876">
              <w:rPr>
                <w:rFonts w:ascii="Times New Roman" w:hAnsi="Times New Roman"/>
              </w:rPr>
              <w:t>.</w:t>
            </w:r>
          </w:p>
        </w:tc>
      </w:tr>
      <w:tr w:rsidR="003F69E4" w:rsidRPr="00614876" w:rsidTr="00586020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93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i/>
                <w:iCs/>
              </w:rPr>
              <w:t>Синкретичность народного искусства.</w:t>
            </w:r>
          </w:p>
        </w:tc>
      </w:tr>
    </w:tbl>
    <w:p w:rsidR="003F69E4" w:rsidRPr="00932A5C" w:rsidRDefault="003F69E4" w:rsidP="00932A5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  <w:b/>
        </w:rPr>
      </w:pPr>
      <w:r w:rsidRPr="00932A5C">
        <w:rPr>
          <w:rFonts w:ascii="Times New Roman" w:hAnsi="Times New Roman"/>
          <w:b/>
        </w:rPr>
        <w:t xml:space="preserve">                                                                 Способы проверки знаний:</w:t>
      </w:r>
      <w:r w:rsidRPr="00932A5C">
        <w:rPr>
          <w:rFonts w:ascii="Times New Roman" w:hAnsi="Times New Roman"/>
        </w:rPr>
        <w:t xml:space="preserve"> </w:t>
      </w:r>
      <w:r w:rsidRPr="00932A5C">
        <w:rPr>
          <w:rFonts w:ascii="Times New Roman" w:hAnsi="Times New Roman"/>
        </w:rPr>
        <w:br/>
        <w:t>Контроль за уровнем достижений учащихся по технологии проводится в форме устного опроса, а также в виде защиты групповой работы над проектом.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  <w:b/>
        </w:rPr>
      </w:pPr>
      <w:r w:rsidRPr="00932A5C">
        <w:rPr>
          <w:rFonts w:ascii="Times New Roman" w:hAnsi="Times New Roman"/>
          <w:bCs/>
          <w:color w:val="170E02"/>
        </w:rPr>
        <w:t>Особое внимание уделяется вопросу оценки деятельности учащихся на уроке.</w:t>
      </w:r>
      <w:r w:rsidRPr="00932A5C">
        <w:rPr>
          <w:rFonts w:ascii="Times New Roman" w:hAnsi="Times New Roman"/>
          <w:color w:val="170E02"/>
        </w:rPr>
        <w:t xml:space="preserve">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ребенка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</w:t>
      </w:r>
    </w:p>
    <w:p w:rsidR="003F69E4" w:rsidRPr="00932A5C" w:rsidRDefault="003F69E4" w:rsidP="00932A5C">
      <w:pPr>
        <w:spacing w:before="100" w:after="0" w:line="240" w:lineRule="auto"/>
        <w:ind w:left="200" w:right="200"/>
        <w:jc w:val="both"/>
        <w:rPr>
          <w:rFonts w:ascii="Times New Roman" w:hAnsi="Times New Roman"/>
          <w:color w:val="170E02"/>
        </w:rPr>
      </w:pPr>
      <w:r w:rsidRPr="00932A5C">
        <w:rPr>
          <w:rFonts w:ascii="Times New Roman" w:hAnsi="Times New Roman"/>
          <w:b/>
          <w:bCs/>
          <w:color w:val="170E02"/>
        </w:rPr>
        <w:t>Результаты</w:t>
      </w:r>
      <w:r w:rsidRPr="00932A5C">
        <w:rPr>
          <w:rFonts w:ascii="Times New Roman" w:hAnsi="Times New Roman"/>
          <w:color w:val="170E02"/>
        </w:rPr>
        <w:t xml:space="preserve"> практического труда могут быть оценены по следующим критериям: </w:t>
      </w:r>
    </w:p>
    <w:p w:rsidR="003F69E4" w:rsidRPr="00932A5C" w:rsidRDefault="003F69E4" w:rsidP="00932A5C">
      <w:pPr>
        <w:numPr>
          <w:ilvl w:val="0"/>
          <w:numId w:val="12"/>
        </w:numPr>
        <w:spacing w:after="0" w:line="240" w:lineRule="auto"/>
        <w:ind w:left="397" w:right="198" w:hanging="357"/>
        <w:rPr>
          <w:rFonts w:ascii="Times New Roman" w:hAnsi="Times New Roman"/>
          <w:color w:val="170E02"/>
        </w:rPr>
      </w:pPr>
      <w:r w:rsidRPr="00932A5C">
        <w:rPr>
          <w:rFonts w:ascii="Times New Roman" w:hAnsi="Times New Roman"/>
          <w:color w:val="170E02"/>
        </w:rPr>
        <w:t xml:space="preserve">качество выполнения отдельных (изучаемых на уроке) приемов и операций и работы в целом; </w:t>
      </w:r>
    </w:p>
    <w:p w:rsidR="003F69E4" w:rsidRPr="00932A5C" w:rsidRDefault="003F69E4" w:rsidP="00932A5C">
      <w:pPr>
        <w:numPr>
          <w:ilvl w:val="0"/>
          <w:numId w:val="12"/>
        </w:numPr>
        <w:spacing w:before="100" w:beforeAutospacing="1" w:after="0" w:line="240" w:lineRule="auto"/>
        <w:ind w:left="400" w:right="200"/>
        <w:rPr>
          <w:rFonts w:ascii="Times New Roman" w:hAnsi="Times New Roman"/>
          <w:color w:val="170E02"/>
        </w:rPr>
      </w:pPr>
      <w:r w:rsidRPr="00932A5C">
        <w:rPr>
          <w:rFonts w:ascii="Times New Roman" w:hAnsi="Times New Roman"/>
          <w:color w:val="170E02"/>
        </w:rPr>
        <w:t xml:space="preserve">степень самостоятельности, характер деятельности (репродуктивная или продуктивная); </w:t>
      </w:r>
    </w:p>
    <w:p w:rsidR="003F69E4" w:rsidRPr="00932A5C" w:rsidRDefault="003F69E4" w:rsidP="00932A5C">
      <w:pPr>
        <w:numPr>
          <w:ilvl w:val="0"/>
          <w:numId w:val="12"/>
        </w:numPr>
        <w:spacing w:after="0" w:line="240" w:lineRule="auto"/>
        <w:ind w:left="400" w:right="198"/>
        <w:rPr>
          <w:rFonts w:ascii="Times New Roman" w:hAnsi="Times New Roman"/>
        </w:rPr>
      </w:pPr>
      <w:r w:rsidRPr="00932A5C">
        <w:rPr>
          <w:rFonts w:ascii="Times New Roman" w:hAnsi="Times New Roman"/>
          <w:color w:val="170E02"/>
        </w:rPr>
        <w:t xml:space="preserve">творческие поиски и находки (поощряются в словесной одобрительной форме). </w:t>
      </w:r>
      <w:bookmarkStart w:id="0" w:name="m3"/>
      <w:bookmarkEnd w:id="0"/>
      <w:r w:rsidRPr="00932A5C">
        <w:rPr>
          <w:rFonts w:ascii="Times New Roman" w:hAnsi="Times New Roman"/>
        </w:rPr>
        <w:br/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464761" w:rsidRDefault="003F69E4" w:rsidP="0046476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</w:t>
      </w:r>
      <w:r w:rsidRPr="005F38A6">
        <w:rPr>
          <w:b/>
        </w:rPr>
        <w:t>Календарно-тематическое планирование по технологии</w:t>
      </w:r>
    </w:p>
    <w:tbl>
      <w:tblPr>
        <w:tblpPr w:leftFromText="180" w:rightFromText="180" w:horzAnchor="page" w:tblpX="832" w:tblpY="1170"/>
        <w:tblW w:w="10980" w:type="dxa"/>
        <w:tblLayout w:type="fixed"/>
        <w:tblLook w:val="0000"/>
      </w:tblPr>
      <w:tblGrid>
        <w:gridCol w:w="863"/>
        <w:gridCol w:w="883"/>
        <w:gridCol w:w="9234"/>
      </w:tblGrid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1487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14876">
              <w:rPr>
                <w:rFonts w:ascii="Times New Roman" w:hAnsi="Times New Roman"/>
                <w:b/>
                <w:lang w:val="en-US"/>
              </w:rPr>
              <w:t xml:space="preserve">№ </w:t>
            </w:r>
            <w:r w:rsidRPr="0061487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4876">
              <w:rPr>
                <w:rFonts w:ascii="Times New Roman" w:hAnsi="Times New Roman"/>
                <w:b/>
              </w:rPr>
              <w:t>Наименование раздела</w:t>
            </w:r>
          </w:p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14876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03.09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Вспомни! Этапы работы с практическим заданием.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10.09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D261D7" w:rsidRDefault="003F69E4" w:rsidP="00464761">
            <w:pPr>
              <w:pStyle w:val="Default"/>
              <w:rPr>
                <w:rFonts w:ascii="Times New Roman" w:hAnsi="Times New Roman" w:cs="Times New Roman"/>
              </w:rPr>
            </w:pPr>
            <w:r w:rsidRPr="00D261D7">
              <w:rPr>
                <w:rFonts w:ascii="Times New Roman" w:hAnsi="Times New Roman" w:cs="Times New Roman"/>
              </w:rPr>
              <w:t>Замысел. Проектирование изделия.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17.09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D261D7" w:rsidRDefault="003F69E4" w:rsidP="00464761">
            <w:pPr>
              <w:pStyle w:val="Default"/>
              <w:rPr>
                <w:rFonts w:ascii="Times New Roman" w:hAnsi="Times New Roman" w:cs="Times New Roman"/>
              </w:rPr>
            </w:pPr>
            <w:r w:rsidRPr="00D261D7">
              <w:rPr>
                <w:rFonts w:ascii="Times New Roman" w:hAnsi="Times New Roman" w:cs="Times New Roman"/>
              </w:rPr>
              <w:t xml:space="preserve">Воплощение замысла в искусстве. </w:t>
            </w:r>
            <w:r w:rsidRPr="00D261D7">
              <w:rPr>
                <w:rFonts w:ascii="Times New Roman" w:hAnsi="Times New Roman" w:cs="Times New Roman"/>
                <w:color w:val="auto"/>
              </w:rPr>
              <w:t>Конструирование изделия.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24.09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Воплощение замысла в искусстве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01.10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Роль фантазии в создании искусства.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08.1</w:t>
            </w:r>
            <w:r w:rsidRPr="0061487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  <w:color w:val="000000"/>
              </w:rPr>
              <w:t>Конструирование.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15.10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О чем могут рассказать игрушки.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22.10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Способы обработки различных материалов.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12.11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Переосмысление жизни в искусстве.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19.11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Переосмысление жизни в искусстве.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26.11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Переосмысление жизни в искусстве.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03.12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Отражение жизни в образах.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10.12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Создание моделей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17.12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Знакомое в незнакомом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24.12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Образ растений в искусстве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14.01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Образ растений в искусстве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21.01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Время в искусстве. Работа над проектом.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28.01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Время в искусстве. Защита проекта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04.02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 xml:space="preserve">Отражение времени в искусстве 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11.02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Образы времени и пространства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18.02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Архитектурные образы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25.02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Единство множества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04.03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Информация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11.03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Личность автора в искусстве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18.03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Мысль и чувства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25.03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Виды информации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08.04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Гармония образа и ее противоположность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15.04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Компьютеры. Знакомство с персональным компьютером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22.04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Образ и цвет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29.04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Компьютеры. Знакомство с персональным компьютером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06.05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876">
              <w:rPr>
                <w:rFonts w:ascii="Times New Roman" w:hAnsi="Times New Roman"/>
              </w:rPr>
              <w:t>Представление об информации. Управление компьютером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13.05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Образ эпохи  в искусстве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20.05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Источники информации. Интернет</w:t>
            </w:r>
          </w:p>
        </w:tc>
      </w:tr>
      <w:tr w:rsidR="003F69E4" w:rsidRPr="00614876" w:rsidTr="00217323">
        <w:trPr>
          <w:trHeight w:val="1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  <w:lang w:val="en-US"/>
              </w:rPr>
              <w:t>27.05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9E4" w:rsidRPr="00614876" w:rsidRDefault="003F69E4" w:rsidP="0046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876">
              <w:rPr>
                <w:rFonts w:ascii="Times New Roman" w:hAnsi="Times New Roman"/>
              </w:rPr>
              <w:t>Носители информации</w:t>
            </w:r>
          </w:p>
        </w:tc>
      </w:tr>
    </w:tbl>
    <w:p w:rsidR="003F69E4" w:rsidRPr="00D261D7" w:rsidRDefault="003F69E4" w:rsidP="00464761">
      <w:pPr>
        <w:spacing w:after="0" w:line="240" w:lineRule="auto"/>
        <w:rPr>
          <w:rFonts w:ascii="Times New Roman" w:hAnsi="Times New Roman"/>
        </w:rPr>
      </w:pPr>
    </w:p>
    <w:p w:rsidR="003F69E4" w:rsidRPr="00D261D7" w:rsidRDefault="003F69E4" w:rsidP="00464761">
      <w:pPr>
        <w:spacing w:after="0" w:line="240" w:lineRule="auto"/>
        <w:rPr>
          <w:rFonts w:ascii="Times New Roman" w:hAnsi="Times New Roman"/>
        </w:rPr>
      </w:pPr>
    </w:p>
    <w:p w:rsidR="003F69E4" w:rsidRPr="00D261D7" w:rsidRDefault="003F69E4" w:rsidP="00464761">
      <w:pPr>
        <w:spacing w:after="0" w:line="240" w:lineRule="auto"/>
        <w:rPr>
          <w:rFonts w:ascii="Times New Roman" w:hAnsi="Times New Roman"/>
        </w:rPr>
      </w:pPr>
    </w:p>
    <w:p w:rsidR="003F69E4" w:rsidRPr="00D261D7" w:rsidRDefault="003F69E4" w:rsidP="00464761">
      <w:pPr>
        <w:spacing w:after="0" w:line="240" w:lineRule="auto"/>
        <w:rPr>
          <w:rFonts w:ascii="Times New Roman" w:hAnsi="Times New Roman"/>
        </w:rPr>
      </w:pPr>
    </w:p>
    <w:p w:rsidR="003F69E4" w:rsidRPr="00D261D7" w:rsidRDefault="003F69E4" w:rsidP="00464761">
      <w:pPr>
        <w:spacing w:after="0" w:line="240" w:lineRule="auto"/>
        <w:rPr>
          <w:rFonts w:ascii="Times New Roman" w:hAnsi="Times New Roman"/>
        </w:rPr>
      </w:pPr>
    </w:p>
    <w:p w:rsidR="003F69E4" w:rsidRPr="00D261D7" w:rsidRDefault="003F69E4" w:rsidP="00464761">
      <w:pPr>
        <w:spacing w:after="0" w:line="240" w:lineRule="auto"/>
        <w:rPr>
          <w:rFonts w:ascii="Times New Roman" w:hAnsi="Times New Roman"/>
        </w:rPr>
      </w:pPr>
    </w:p>
    <w:p w:rsidR="003F69E4" w:rsidRPr="00D261D7" w:rsidRDefault="003F69E4" w:rsidP="00464761">
      <w:pPr>
        <w:spacing w:after="0" w:line="240" w:lineRule="auto"/>
        <w:rPr>
          <w:rFonts w:ascii="Times New Roman" w:hAnsi="Times New Roman"/>
        </w:rPr>
      </w:pPr>
    </w:p>
    <w:p w:rsidR="003F69E4" w:rsidRPr="00D261D7" w:rsidRDefault="003F69E4" w:rsidP="00464761">
      <w:pPr>
        <w:spacing w:after="0" w:line="240" w:lineRule="auto"/>
        <w:rPr>
          <w:rFonts w:ascii="Times New Roman" w:hAnsi="Times New Roman"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Default="003F69E4" w:rsidP="00464761">
      <w:pPr>
        <w:pStyle w:val="NoSpacing1"/>
        <w:jc w:val="center"/>
        <w:rPr>
          <w:rFonts w:ascii="Times New Roman" w:hAnsi="Times New Roman"/>
          <w:b/>
        </w:rPr>
      </w:pPr>
    </w:p>
    <w:p w:rsidR="003F69E4" w:rsidRPr="00932A5C" w:rsidRDefault="003F69E4" w:rsidP="00464761">
      <w:pPr>
        <w:pStyle w:val="NoSpacing1"/>
        <w:jc w:val="center"/>
        <w:rPr>
          <w:rFonts w:ascii="Times New Roman" w:hAnsi="Times New Roman"/>
          <w:b/>
        </w:rPr>
      </w:pPr>
      <w:r w:rsidRPr="00932A5C">
        <w:rPr>
          <w:rFonts w:ascii="Times New Roman" w:hAnsi="Times New Roman"/>
          <w:b/>
        </w:rPr>
        <w:t>Спецификация контрольной работы</w:t>
      </w:r>
    </w:p>
    <w:p w:rsidR="003F69E4" w:rsidRPr="00932A5C" w:rsidRDefault="003F69E4" w:rsidP="00464761">
      <w:pPr>
        <w:pStyle w:val="NoSpacing1"/>
        <w:jc w:val="center"/>
        <w:rPr>
          <w:rFonts w:ascii="Times New Roman" w:hAnsi="Times New Roman"/>
          <w:b/>
        </w:rPr>
      </w:pPr>
      <w:r w:rsidRPr="00932A5C">
        <w:rPr>
          <w:rFonts w:ascii="Times New Roman" w:hAnsi="Times New Roman"/>
          <w:b/>
        </w:rPr>
        <w:t>по технологии в 3 «</w:t>
      </w:r>
      <w:r>
        <w:rPr>
          <w:rFonts w:ascii="Times New Roman" w:hAnsi="Times New Roman"/>
          <w:b/>
        </w:rPr>
        <w:t>б</w:t>
      </w:r>
      <w:r w:rsidRPr="00932A5C">
        <w:rPr>
          <w:rFonts w:ascii="Times New Roman" w:hAnsi="Times New Roman"/>
          <w:b/>
        </w:rPr>
        <w:t>» классе</w:t>
      </w:r>
    </w:p>
    <w:p w:rsidR="003F69E4" w:rsidRPr="00932A5C" w:rsidRDefault="003F69E4" w:rsidP="00464761">
      <w:pPr>
        <w:pStyle w:val="NoSpacing1"/>
        <w:ind w:left="-993" w:firstLine="993"/>
        <w:jc w:val="center"/>
        <w:rPr>
          <w:rFonts w:ascii="Times New Roman" w:hAnsi="Times New Roman"/>
          <w:b/>
        </w:rPr>
      </w:pPr>
    </w:p>
    <w:p w:rsidR="003F69E4" w:rsidRPr="00932A5C" w:rsidRDefault="003F69E4" w:rsidP="00464761">
      <w:pPr>
        <w:spacing w:after="0" w:line="240" w:lineRule="auto"/>
        <w:jc w:val="both"/>
        <w:rPr>
          <w:rFonts w:ascii="Times New Roman" w:hAnsi="Times New Roman"/>
        </w:rPr>
      </w:pPr>
      <w:r w:rsidRPr="00932A5C">
        <w:rPr>
          <w:rFonts w:ascii="Times New Roman" w:hAnsi="Times New Roman"/>
          <w:b/>
        </w:rPr>
        <w:t>1. Сроки проведения</w:t>
      </w:r>
      <w:r w:rsidRPr="00932A5C">
        <w:rPr>
          <w:rFonts w:ascii="Times New Roman" w:hAnsi="Times New Roman"/>
        </w:rPr>
        <w:t xml:space="preserve">  - май                                                                                                                                                    </w:t>
      </w:r>
    </w:p>
    <w:p w:rsidR="003F69E4" w:rsidRPr="00932A5C" w:rsidRDefault="003F69E4" w:rsidP="00932A5C">
      <w:pPr>
        <w:pStyle w:val="NormalWeb"/>
        <w:spacing w:after="0"/>
        <w:rPr>
          <w:rStyle w:val="Strong"/>
        </w:rPr>
      </w:pPr>
      <w:r w:rsidRPr="00932A5C">
        <w:rPr>
          <w:rStyle w:val="Strong"/>
        </w:rPr>
        <w:t>2. Форма проведения: тест</w:t>
      </w:r>
    </w:p>
    <w:p w:rsidR="003F69E4" w:rsidRPr="00932A5C" w:rsidRDefault="003F69E4" w:rsidP="00932A5C">
      <w:pPr>
        <w:pStyle w:val="NormalWeb"/>
        <w:spacing w:after="0"/>
        <w:rPr>
          <w:rStyle w:val="Strong"/>
        </w:rPr>
      </w:pPr>
    </w:p>
    <w:p w:rsidR="003F69E4" w:rsidRPr="00932A5C" w:rsidRDefault="003F69E4" w:rsidP="00932A5C">
      <w:pPr>
        <w:pStyle w:val="NormalWeb"/>
        <w:spacing w:after="0"/>
        <w:rPr>
          <w:rStyle w:val="Strong"/>
        </w:rPr>
      </w:pPr>
      <w:r w:rsidRPr="00932A5C">
        <w:rPr>
          <w:rStyle w:val="Strong"/>
        </w:rPr>
        <w:t>Контрольная работа по технологии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1. Правила безопасности труда при работе режущими и колющими инструментами: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а) ножницы подают кольцами вперёд;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б) ножницы подают острыми концами;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в) нужно иметь свои ножницы.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2. Правила безопасности труда и личной гигиены, если клей попал в глаза: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а) быстро протираем глаза сухой салфеткой;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б) промываем проточной водой;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в) зажимаем глаза ладонью и держим так некоторое время.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3. Аппликация из цветной бумаги: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а) детали склеиваются;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б) детали сшиваются;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в) детали сколачиваются гвоздями.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4. Швы для вышивания: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а) «вперёд иголка»;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 б) «назад иголка»;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в) «иголка в сторону».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5. Как можно размягчить пластилин?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а) разогреть на батарее;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б) разогреть на солнце;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в) разогреть теплом своих рук.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6. Интерьер – это…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 а) мебель, предметы;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б) внутренний мир дома, складывающийся из отдельных вещей;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в) расположение комнат.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7. Архитектура – это …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             а) здания и сооружения, создающие материально организованную среду, необходимую людям для       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 их жизни и деятельности;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б) искусство проектировать и строить сооружения;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 в) всё выше перечисленное.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8. Что можно отнести к декоративному убранству?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а) ковры, светильники, шторы;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б) необходимые в повседневной жизни вещи;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 в) декоративные элементы, украшающие быт человека;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 г) всё выше перечисленное.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9. Для здоровья необходимы: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 xml:space="preserve">             а) эстетические качества;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б) функциональные качества;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в) гигиенические качества.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10. Какое изображение нельзя назвать архитектурой?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11. Оригами – это …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а) блюдо японской кухни;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б) техника складывания из бумаги;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             в) японский национальный костюм.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Инструкция для учащихся.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До начала выполнения тестового задания внимательно прочитайте полностью задание.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Выполняйте задания в предложенной последовательности.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За каждое правильно выполненное тестовое задание ученик получает - 1 балл, если неправильно выполнено – 0 баллов.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Приступайте к выполнению задания.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Критерии оценивания: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От 50 – 75 – «3»;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От 75 –85 баллов – «4»;</w:t>
      </w:r>
    </w:p>
    <w:p w:rsidR="003F69E4" w:rsidRPr="00932A5C" w:rsidRDefault="003F69E4" w:rsidP="00932A5C">
      <w:pPr>
        <w:spacing w:after="0" w:line="240" w:lineRule="auto"/>
        <w:rPr>
          <w:rFonts w:ascii="Times New Roman" w:hAnsi="Times New Roman"/>
        </w:rPr>
      </w:pPr>
      <w:r w:rsidRPr="00932A5C">
        <w:rPr>
          <w:rFonts w:ascii="Times New Roman" w:hAnsi="Times New Roman"/>
        </w:rPr>
        <w:t>От 85 –100 баллов – «5».</w:t>
      </w:r>
    </w:p>
    <w:p w:rsidR="003F69E4" w:rsidRPr="00932A5C" w:rsidRDefault="003F69E4" w:rsidP="00932A5C">
      <w:pPr>
        <w:spacing w:after="0" w:line="240" w:lineRule="auto"/>
        <w:jc w:val="center"/>
        <w:rPr>
          <w:rFonts w:ascii="Times New Roman" w:hAnsi="Times New Roman"/>
        </w:rPr>
      </w:pPr>
    </w:p>
    <w:sectPr w:rsidR="003F69E4" w:rsidRPr="00932A5C" w:rsidSect="00E930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E4" w:rsidRDefault="003F69E4" w:rsidP="00BF37CD">
      <w:pPr>
        <w:spacing w:after="0" w:line="240" w:lineRule="auto"/>
      </w:pPr>
      <w:r>
        <w:separator/>
      </w:r>
    </w:p>
  </w:endnote>
  <w:endnote w:type="continuationSeparator" w:id="0">
    <w:p w:rsidR="003F69E4" w:rsidRDefault="003F69E4" w:rsidP="00BF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E4" w:rsidRDefault="003F69E4" w:rsidP="00BF37CD">
      <w:pPr>
        <w:spacing w:after="0" w:line="240" w:lineRule="auto"/>
      </w:pPr>
      <w:r>
        <w:separator/>
      </w:r>
    </w:p>
  </w:footnote>
  <w:footnote w:type="continuationSeparator" w:id="0">
    <w:p w:rsidR="003F69E4" w:rsidRDefault="003F69E4" w:rsidP="00BF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14DA7"/>
    <w:multiLevelType w:val="hybridMultilevel"/>
    <w:tmpl w:val="71F8C8FE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22B7104"/>
    <w:multiLevelType w:val="hybridMultilevel"/>
    <w:tmpl w:val="D84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476E5"/>
    <w:multiLevelType w:val="multilevel"/>
    <w:tmpl w:val="215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494589"/>
    <w:multiLevelType w:val="hybridMultilevel"/>
    <w:tmpl w:val="B4522704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E182638"/>
    <w:multiLevelType w:val="hybridMultilevel"/>
    <w:tmpl w:val="D05294F6"/>
    <w:lvl w:ilvl="0" w:tplc="4894C0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A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42D1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A6DF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40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E0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8F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A78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42713D2"/>
    <w:multiLevelType w:val="hybridMultilevel"/>
    <w:tmpl w:val="449803F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83E1479"/>
    <w:multiLevelType w:val="hybridMultilevel"/>
    <w:tmpl w:val="195AFD78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607359C6"/>
    <w:multiLevelType w:val="hybridMultilevel"/>
    <w:tmpl w:val="FAA06B1E"/>
    <w:lvl w:ilvl="0" w:tplc="F8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AD1D42"/>
    <w:multiLevelType w:val="hybridMultilevel"/>
    <w:tmpl w:val="58E0F94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75046000"/>
    <w:multiLevelType w:val="hybridMultilevel"/>
    <w:tmpl w:val="47CE1D10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761146F7"/>
    <w:multiLevelType w:val="hybridMultilevel"/>
    <w:tmpl w:val="55C6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5F8C"/>
    <w:multiLevelType w:val="hybridMultilevel"/>
    <w:tmpl w:val="88DA7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42"/>
    <w:rsid w:val="00031205"/>
    <w:rsid w:val="00111F40"/>
    <w:rsid w:val="001439B1"/>
    <w:rsid w:val="00217323"/>
    <w:rsid w:val="00302BF2"/>
    <w:rsid w:val="003D7EF7"/>
    <w:rsid w:val="003F69E4"/>
    <w:rsid w:val="00442BF2"/>
    <w:rsid w:val="00464761"/>
    <w:rsid w:val="00487AE2"/>
    <w:rsid w:val="005333B0"/>
    <w:rsid w:val="00540645"/>
    <w:rsid w:val="00586020"/>
    <w:rsid w:val="005F38A6"/>
    <w:rsid w:val="00614876"/>
    <w:rsid w:val="006B51CD"/>
    <w:rsid w:val="0070484A"/>
    <w:rsid w:val="00784D40"/>
    <w:rsid w:val="0079464F"/>
    <w:rsid w:val="007F0076"/>
    <w:rsid w:val="00932A5C"/>
    <w:rsid w:val="00A00942"/>
    <w:rsid w:val="00A54AA6"/>
    <w:rsid w:val="00B51E47"/>
    <w:rsid w:val="00BD3C16"/>
    <w:rsid w:val="00BF37CD"/>
    <w:rsid w:val="00D261D7"/>
    <w:rsid w:val="00DC63AF"/>
    <w:rsid w:val="00E51990"/>
    <w:rsid w:val="00E9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1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09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094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4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0942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A0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9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942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00942"/>
    <w:pPr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094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">
    <w:name w:val="Текст1"/>
    <w:basedOn w:val="Normal"/>
    <w:uiPriority w:val="99"/>
    <w:rsid w:val="00A00942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009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Normal"/>
    <w:uiPriority w:val="99"/>
    <w:rsid w:val="00BF37CD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BF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37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37CD"/>
    <w:rPr>
      <w:rFonts w:cs="Times New Roman"/>
    </w:rPr>
  </w:style>
  <w:style w:type="character" w:styleId="Strong">
    <w:name w:val="Strong"/>
    <w:basedOn w:val="DefaultParagraphFont"/>
    <w:uiPriority w:val="99"/>
    <w:qFormat/>
    <w:rsid w:val="00932A5C"/>
    <w:rPr>
      <w:rFonts w:cs="Times New Roman"/>
      <w:b/>
      <w:bCs/>
    </w:rPr>
  </w:style>
  <w:style w:type="paragraph" w:customStyle="1" w:styleId="NoSpacing1">
    <w:name w:val="No Spacing1"/>
    <w:uiPriority w:val="99"/>
    <w:rsid w:val="00932A5C"/>
    <w:rPr>
      <w:rFonts w:eastAsia="Times New Roman"/>
    </w:rPr>
  </w:style>
  <w:style w:type="paragraph" w:customStyle="1" w:styleId="Default">
    <w:name w:val="Default"/>
    <w:uiPriority w:val="99"/>
    <w:rsid w:val="00464761"/>
    <w:pPr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2756</Words>
  <Characters>15713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баранова</cp:lastModifiedBy>
  <cp:revision>4</cp:revision>
  <dcterms:created xsi:type="dcterms:W3CDTF">2016-09-09T10:07:00Z</dcterms:created>
  <dcterms:modified xsi:type="dcterms:W3CDTF">2016-09-12T07:07:00Z</dcterms:modified>
</cp:coreProperties>
</file>