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3F9" w:rsidRDefault="00DB13F9" w:rsidP="00DB13F9">
      <w:pPr>
        <w:jc w:val="center"/>
        <w:rPr>
          <w:sz w:val="28"/>
        </w:rPr>
      </w:pPr>
      <w:r w:rsidRPr="00DB13F9">
        <w:rPr>
          <w:b/>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25pt;height:631.9pt" o:ole="">
            <v:imagedata r:id="rId7" o:title=""/>
          </v:shape>
          <o:OLEObject Type="Embed" ProgID="AcroExch.Document.11" ShapeID="_x0000_i1025" DrawAspect="Content" ObjectID="_1506151447" r:id="rId8"/>
        </w:object>
      </w:r>
    </w:p>
    <w:p w:rsidR="002668CA" w:rsidRDefault="002668CA" w:rsidP="002668CA">
      <w:pPr>
        <w:jc w:val="right"/>
        <w:rPr>
          <w:sz w:val="28"/>
        </w:rPr>
      </w:pPr>
      <w:r>
        <w:rPr>
          <w:sz w:val="28"/>
        </w:rPr>
        <w:t>.</w:t>
      </w:r>
    </w:p>
    <w:p w:rsidR="002668CA" w:rsidRDefault="002668CA" w:rsidP="002668CA">
      <w:pPr>
        <w:jc w:val="right"/>
      </w:pPr>
    </w:p>
    <w:p w:rsidR="002668CA" w:rsidRDefault="002668CA" w:rsidP="002668CA">
      <w:pPr>
        <w:pStyle w:val="aa"/>
        <w:spacing w:before="0" w:beforeAutospacing="0" w:after="0" w:afterAutospacing="0"/>
        <w:jc w:val="center"/>
        <w:rPr>
          <w:rStyle w:val="a8"/>
          <w:sz w:val="28"/>
          <w:szCs w:val="28"/>
        </w:rPr>
      </w:pPr>
      <w:r w:rsidRPr="00EE565D">
        <w:rPr>
          <w:rStyle w:val="a8"/>
          <w:sz w:val="28"/>
          <w:szCs w:val="28"/>
        </w:rPr>
        <w:t xml:space="preserve">ПОЛОЖЕНИЕ </w:t>
      </w:r>
    </w:p>
    <w:p w:rsidR="002668CA" w:rsidRPr="00EE565D" w:rsidRDefault="002668CA" w:rsidP="002668CA">
      <w:pPr>
        <w:pStyle w:val="aa"/>
        <w:spacing w:before="0" w:beforeAutospacing="0" w:after="0" w:afterAutospacing="0"/>
        <w:jc w:val="center"/>
        <w:rPr>
          <w:rStyle w:val="a8"/>
          <w:sz w:val="28"/>
          <w:szCs w:val="28"/>
        </w:rPr>
      </w:pPr>
      <w:r w:rsidRPr="00EE565D">
        <w:rPr>
          <w:rStyle w:val="a8"/>
          <w:sz w:val="28"/>
          <w:szCs w:val="28"/>
        </w:rPr>
        <w:t xml:space="preserve">О СЕТЕВОЙ ДИСТАНЦИОННОЙ ШКОЛЕ </w:t>
      </w:r>
    </w:p>
    <w:p w:rsidR="002668CA" w:rsidRDefault="002668CA" w:rsidP="002668CA">
      <w:pPr>
        <w:pStyle w:val="aa"/>
        <w:spacing w:before="0" w:beforeAutospacing="0" w:after="0" w:afterAutospacing="0"/>
        <w:jc w:val="center"/>
        <w:rPr>
          <w:rStyle w:val="a8"/>
          <w:sz w:val="28"/>
          <w:szCs w:val="28"/>
        </w:rPr>
      </w:pPr>
      <w:r>
        <w:rPr>
          <w:rStyle w:val="a8"/>
          <w:sz w:val="28"/>
          <w:szCs w:val="28"/>
        </w:rPr>
        <w:t>МАОУ «Вторая Новосибирская гимназия»</w:t>
      </w:r>
    </w:p>
    <w:p w:rsidR="002668CA" w:rsidRDefault="002668CA" w:rsidP="002668CA">
      <w:pPr>
        <w:pStyle w:val="aa"/>
        <w:spacing w:before="0" w:beforeAutospacing="0" w:after="0" w:afterAutospacing="0"/>
        <w:jc w:val="center"/>
        <w:rPr>
          <w:b/>
          <w:bCs/>
          <w:sz w:val="28"/>
          <w:szCs w:val="28"/>
        </w:rPr>
      </w:pPr>
    </w:p>
    <w:p w:rsidR="002668CA" w:rsidRPr="00E25942" w:rsidRDefault="002668CA" w:rsidP="002668CA">
      <w:pPr>
        <w:pStyle w:val="aa"/>
        <w:spacing w:before="0" w:beforeAutospacing="0" w:after="0" w:afterAutospacing="0"/>
        <w:jc w:val="center"/>
        <w:rPr>
          <w:b/>
          <w:bCs/>
        </w:rPr>
      </w:pPr>
      <w:r w:rsidRPr="00E25942">
        <w:rPr>
          <w:b/>
          <w:bCs/>
        </w:rPr>
        <w:t xml:space="preserve">Введение </w:t>
      </w:r>
    </w:p>
    <w:p w:rsidR="002668CA" w:rsidRPr="00207087" w:rsidRDefault="002668CA" w:rsidP="002668CA">
      <w:pPr>
        <w:pStyle w:val="aa"/>
        <w:spacing w:before="0" w:beforeAutospacing="0" w:after="0" w:afterAutospacing="0"/>
        <w:ind w:left="426" w:firstLine="567"/>
        <w:jc w:val="both"/>
        <w:rPr>
          <w:bCs/>
        </w:rPr>
      </w:pPr>
    </w:p>
    <w:p w:rsidR="002668CA" w:rsidRPr="00207087" w:rsidRDefault="002668CA" w:rsidP="002668CA">
      <w:pPr>
        <w:pStyle w:val="aa"/>
        <w:spacing w:before="0" w:beforeAutospacing="0" w:after="0" w:afterAutospacing="0"/>
        <w:ind w:left="426" w:firstLine="567"/>
        <w:jc w:val="both"/>
      </w:pPr>
      <w:r w:rsidRPr="00CD7028">
        <w:t>Основная цель современного образования – формирование новой образовательной системы, призванной стать основным инструментом социокультурной модернизации российского общества.</w:t>
      </w:r>
      <w:r>
        <w:t xml:space="preserve"> </w:t>
      </w:r>
      <w:r w:rsidRPr="00207087">
        <w:rPr>
          <w:iCs/>
        </w:rPr>
        <w:t>Эффективность образовательного процесса должна обеспечиваться  системой информационно-образовательных ресурсов и инструментов, обеспечивающих условия реализации основной образовательной программы начального общего образования (информационно-образовательная среда).</w:t>
      </w:r>
    </w:p>
    <w:p w:rsidR="002668CA" w:rsidRDefault="002668CA" w:rsidP="002668CA">
      <w:pPr>
        <w:pStyle w:val="ae"/>
        <w:spacing w:after="0"/>
        <w:ind w:left="426" w:firstLine="567"/>
        <w:jc w:val="both"/>
      </w:pPr>
      <w:r>
        <w:rPr>
          <w:bCs/>
        </w:rPr>
        <w:t xml:space="preserve">Вторая Новосибирская гимназия является участником регионального проекта </w:t>
      </w:r>
      <w:r w:rsidRPr="00207087">
        <w:rPr>
          <w:bCs/>
        </w:rPr>
        <w:t>«Сетевая дистанционная школа Новосибирской области»</w:t>
      </w:r>
      <w:r>
        <w:rPr>
          <w:bCs/>
        </w:rPr>
        <w:t>, принятого решением Министерства образования, науки и инновационной политики</w:t>
      </w:r>
      <w:r w:rsidR="002979CB">
        <w:rPr>
          <w:bCs/>
        </w:rPr>
        <w:t xml:space="preserve"> (далее МОНиИП)</w:t>
      </w:r>
      <w:r>
        <w:rPr>
          <w:bCs/>
        </w:rPr>
        <w:t>. Цель проекта - со</w:t>
      </w:r>
      <w:r w:rsidRPr="00CD7028">
        <w:t>здание условий для предоставления всем обучающимся Новосибирской области равного доступа к качественному образованию через формирование региональной системы дистанционного образования учащихся Новосибирской области с использованием информационных образовательных технологий как элемента современной информационно-образовательной среды (ИОС).</w:t>
      </w:r>
    </w:p>
    <w:p w:rsidR="002668CA" w:rsidRPr="00CD7028" w:rsidRDefault="002668CA" w:rsidP="002668CA">
      <w:pPr>
        <w:pStyle w:val="ae"/>
        <w:spacing w:after="0"/>
        <w:ind w:left="426" w:firstLine="567"/>
        <w:jc w:val="both"/>
      </w:pPr>
      <w:r>
        <w:t xml:space="preserve">Целью участия МАОУ Вторая гимназия в проекте «Сетевая дистанционная школа» является </w:t>
      </w:r>
      <w:r w:rsidR="00835D7F">
        <w:t>расширение возможностей учащихся в получении образовательных услуг, обеспечение индивидуального и дифференцированного подхода, создание новой модели специализированного класса</w:t>
      </w:r>
      <w:r>
        <w:t xml:space="preserve"> </w:t>
      </w:r>
    </w:p>
    <w:p w:rsidR="002668CA" w:rsidRDefault="002668CA" w:rsidP="002668CA">
      <w:pPr>
        <w:pStyle w:val="aa"/>
        <w:spacing w:before="0" w:beforeAutospacing="0" w:after="0" w:afterAutospacing="0"/>
        <w:ind w:left="426" w:firstLine="567"/>
        <w:jc w:val="both"/>
        <w:rPr>
          <w:bCs/>
        </w:rPr>
      </w:pPr>
      <w:r>
        <w:rPr>
          <w:bCs/>
        </w:rPr>
        <w:t xml:space="preserve">Настоящее </w:t>
      </w:r>
      <w:r w:rsidR="00835D7F">
        <w:rPr>
          <w:bCs/>
        </w:rPr>
        <w:t>П</w:t>
      </w:r>
      <w:r>
        <w:rPr>
          <w:bCs/>
        </w:rPr>
        <w:t xml:space="preserve">оложение о сетевой дистанционной </w:t>
      </w:r>
      <w:r w:rsidR="00835D7F">
        <w:rPr>
          <w:bCs/>
        </w:rPr>
        <w:t xml:space="preserve">школе реализуется </w:t>
      </w:r>
      <w:r>
        <w:rPr>
          <w:bCs/>
        </w:rPr>
        <w:t xml:space="preserve"> на пилотном этапе проекта. В ходе реализации проекта осуществляется отработка механизма реализации дистанционного образования, в том числе и нормативно-правовая база, закрепляющая данный механизм. </w:t>
      </w:r>
    </w:p>
    <w:p w:rsidR="002668CA" w:rsidRPr="00207087" w:rsidRDefault="002668CA" w:rsidP="002668CA">
      <w:pPr>
        <w:pStyle w:val="aa"/>
        <w:spacing w:before="0" w:beforeAutospacing="0" w:after="0" w:afterAutospacing="0"/>
        <w:ind w:left="426" w:firstLine="567"/>
        <w:jc w:val="both"/>
        <w:rPr>
          <w:bCs/>
        </w:rPr>
      </w:pPr>
    </w:p>
    <w:p w:rsidR="002668CA" w:rsidRDefault="002668CA" w:rsidP="002668CA">
      <w:pPr>
        <w:pStyle w:val="aa"/>
        <w:numPr>
          <w:ilvl w:val="0"/>
          <w:numId w:val="1"/>
        </w:numPr>
        <w:spacing w:before="120" w:beforeAutospacing="0" w:after="120" w:afterAutospacing="0"/>
        <w:jc w:val="center"/>
        <w:rPr>
          <w:rStyle w:val="a8"/>
        </w:rPr>
      </w:pPr>
      <w:r w:rsidRPr="00EE565D">
        <w:rPr>
          <w:rStyle w:val="a8"/>
        </w:rPr>
        <w:t>Общие положения</w:t>
      </w:r>
    </w:p>
    <w:p w:rsidR="002668CA" w:rsidRPr="00773340" w:rsidRDefault="002668CA" w:rsidP="002668CA">
      <w:pPr>
        <w:pStyle w:val="2"/>
        <w:numPr>
          <w:ilvl w:val="1"/>
          <w:numId w:val="1"/>
        </w:numPr>
        <w:rPr>
          <w:sz w:val="24"/>
          <w:szCs w:val="24"/>
        </w:rPr>
      </w:pPr>
      <w:r w:rsidRPr="00EE565D">
        <w:rPr>
          <w:sz w:val="24"/>
          <w:szCs w:val="24"/>
        </w:rPr>
        <w:t xml:space="preserve">Настоящее положение разработано в соответствии с Федеральным Законом РФ «Об образовании» в редакции  от 10 января </w:t>
      </w:r>
      <w:smartTag w:uri="urn:schemas-microsoft-com:office:smarttags" w:element="metricconverter">
        <w:smartTagPr>
          <w:attr w:name="ProductID" w:val="2003 г"/>
        </w:smartTagPr>
        <w:r w:rsidRPr="00EE565D">
          <w:rPr>
            <w:sz w:val="24"/>
            <w:szCs w:val="24"/>
          </w:rPr>
          <w:t>2003</w:t>
        </w:r>
        <w:r>
          <w:rPr>
            <w:sz w:val="24"/>
            <w:szCs w:val="24"/>
          </w:rPr>
          <w:t xml:space="preserve"> </w:t>
        </w:r>
        <w:r w:rsidRPr="00EE565D">
          <w:rPr>
            <w:sz w:val="24"/>
            <w:szCs w:val="24"/>
          </w:rPr>
          <w:t>г</w:t>
        </w:r>
      </w:smartTag>
      <w:r w:rsidRPr="00EE565D">
        <w:rPr>
          <w:sz w:val="24"/>
          <w:szCs w:val="24"/>
        </w:rPr>
        <w:t xml:space="preserve">., Приказом министерства образования и науки от 01 марта </w:t>
      </w:r>
      <w:smartTag w:uri="urn:schemas-microsoft-com:office:smarttags" w:element="metricconverter">
        <w:smartTagPr>
          <w:attr w:name="ProductID" w:val="2005 г"/>
        </w:smartTagPr>
        <w:r w:rsidRPr="00EE565D">
          <w:rPr>
            <w:sz w:val="24"/>
            <w:szCs w:val="24"/>
          </w:rPr>
          <w:t>2005 г</w:t>
        </w:r>
      </w:smartTag>
      <w:r w:rsidRPr="00EE565D">
        <w:rPr>
          <w:sz w:val="24"/>
          <w:szCs w:val="24"/>
        </w:rPr>
        <w:t>.  № 63 « О порядке разработки и использования дистанционных образовательных технологий», Приказ</w:t>
      </w:r>
      <w:r>
        <w:rPr>
          <w:sz w:val="24"/>
          <w:szCs w:val="24"/>
        </w:rPr>
        <w:t>ом</w:t>
      </w:r>
      <w:r w:rsidRPr="00EE565D">
        <w:rPr>
          <w:sz w:val="24"/>
          <w:szCs w:val="24"/>
        </w:rPr>
        <w:t xml:space="preserve"> Минобразования РФ № 137 от 06.05.2005 г. «Об использовании дистанционных образовательных технологий</w:t>
      </w:r>
      <w:r w:rsidRPr="00F43BD3">
        <w:rPr>
          <w:sz w:val="24"/>
          <w:szCs w:val="24"/>
        </w:rPr>
        <w:t xml:space="preserve">», Национальным  стандартом РФ «Информационно-коммуникационные технологии в образовании. Термины и определения» ГОСТ Р 52653-2006, Концепцией Федеральной целевой  программы развития образования на 2011 - </w:t>
      </w:r>
      <w:smartTag w:uri="urn:schemas-microsoft-com:office:smarttags" w:element="metricconverter">
        <w:smartTagPr>
          <w:attr w:name="ProductID" w:val="2015 г"/>
        </w:smartTagPr>
        <w:r w:rsidRPr="00F43BD3">
          <w:rPr>
            <w:sz w:val="24"/>
            <w:szCs w:val="24"/>
          </w:rPr>
          <w:t>2015 г</w:t>
        </w:r>
      </w:smartTag>
      <w:r w:rsidRPr="00F43BD3">
        <w:rPr>
          <w:sz w:val="24"/>
          <w:szCs w:val="24"/>
        </w:rPr>
        <w:t>. г.,  Уставов образовательных</w:t>
      </w:r>
      <w:r w:rsidRPr="00EE565D">
        <w:rPr>
          <w:sz w:val="24"/>
          <w:szCs w:val="24"/>
        </w:rPr>
        <w:t xml:space="preserve"> учреждений, участвующих в проекте, </w:t>
      </w:r>
      <w:r w:rsidRPr="00C34AFD">
        <w:rPr>
          <w:sz w:val="24"/>
          <w:szCs w:val="24"/>
        </w:rPr>
        <w:t>Приказом Минобразования, науки и инновационной политики НСО от  10.08.11 № 1426  «О проведении конкурсного отбора общеобразовательных учреждений Новосибирской области на реализацию регионального проекта «Сетевая дистанционная школа Новосибирской области» в рамках комплекса мер по модернизации общего образования»,</w:t>
      </w:r>
      <w:r w:rsidRPr="00EE565D">
        <w:rPr>
          <w:sz w:val="24"/>
          <w:szCs w:val="24"/>
        </w:rPr>
        <w:t xml:space="preserve"> </w:t>
      </w:r>
      <w:r w:rsidRPr="00B073EB">
        <w:rPr>
          <w:sz w:val="24"/>
          <w:szCs w:val="24"/>
        </w:rPr>
        <w:t xml:space="preserve">Типовым положением об </w:t>
      </w:r>
      <w:r w:rsidRPr="00B073EB">
        <w:rPr>
          <w:sz w:val="24"/>
          <w:szCs w:val="24"/>
        </w:rPr>
        <w:lastRenderedPageBreak/>
        <w:t xml:space="preserve">общеобразовательном учреждении, утвержденным </w:t>
      </w:r>
      <w:r>
        <w:rPr>
          <w:sz w:val="24"/>
          <w:szCs w:val="24"/>
        </w:rPr>
        <w:t xml:space="preserve"> </w:t>
      </w:r>
      <w:r w:rsidRPr="00B073EB">
        <w:rPr>
          <w:sz w:val="24"/>
          <w:szCs w:val="24"/>
        </w:rPr>
        <w:t xml:space="preserve">Постановлением </w:t>
      </w:r>
      <w:r w:rsidRPr="00C34AFD">
        <w:rPr>
          <w:sz w:val="24"/>
          <w:szCs w:val="24"/>
        </w:rPr>
        <w:t xml:space="preserve">Правительства РФ от 23.12.2002 № </w:t>
      </w:r>
      <w:r w:rsidRPr="00F43BD3">
        <w:rPr>
          <w:sz w:val="24"/>
          <w:szCs w:val="24"/>
        </w:rPr>
        <w:t xml:space="preserve">919, Концепцией профильного обучения на старшей ступени общего </w:t>
      </w:r>
      <w:r w:rsidRPr="00773340">
        <w:rPr>
          <w:sz w:val="24"/>
          <w:szCs w:val="24"/>
        </w:rPr>
        <w:t>образования, утвержденной приказом Минообразования РФ от 18.07.2002г. №2783.</w:t>
      </w:r>
    </w:p>
    <w:p w:rsidR="002668CA" w:rsidRPr="00CA10CD" w:rsidRDefault="002668CA" w:rsidP="002668CA">
      <w:pPr>
        <w:pStyle w:val="2"/>
        <w:numPr>
          <w:ilvl w:val="1"/>
          <w:numId w:val="1"/>
        </w:numPr>
        <w:rPr>
          <w:sz w:val="24"/>
          <w:szCs w:val="24"/>
        </w:rPr>
      </w:pPr>
      <w:r w:rsidRPr="00E25942">
        <w:rPr>
          <w:sz w:val="24"/>
          <w:szCs w:val="24"/>
        </w:rPr>
        <w:t>Управление региональной сетевой</w:t>
      </w:r>
      <w:r w:rsidRPr="00CA10CD">
        <w:rPr>
          <w:sz w:val="24"/>
          <w:szCs w:val="24"/>
        </w:rPr>
        <w:t xml:space="preserve"> дистанционной школой (СДШ) осуществляется Координатором проекта, назначенным приказом МОНиИП.</w:t>
      </w:r>
    </w:p>
    <w:p w:rsidR="002668CA" w:rsidRDefault="002668CA" w:rsidP="002668CA">
      <w:pPr>
        <w:pStyle w:val="2"/>
        <w:numPr>
          <w:ilvl w:val="1"/>
          <w:numId w:val="1"/>
        </w:numPr>
        <w:rPr>
          <w:sz w:val="24"/>
          <w:szCs w:val="24"/>
        </w:rPr>
      </w:pPr>
      <w:r w:rsidRPr="00773340">
        <w:rPr>
          <w:sz w:val="24"/>
          <w:szCs w:val="24"/>
        </w:rPr>
        <w:t>Участниками СДШ являются образовательные учреждения, имеющие соответствующую</w:t>
      </w:r>
      <w:r w:rsidRPr="00271BF5">
        <w:rPr>
          <w:sz w:val="24"/>
          <w:szCs w:val="24"/>
        </w:rPr>
        <w:t xml:space="preserve"> материально-техническую базу, квалифицированный педагогический состав, обладающий достаточными навыками и знаниями в области информационно-коммуникационных и сетевых технологий</w:t>
      </w:r>
      <w:r>
        <w:rPr>
          <w:sz w:val="24"/>
          <w:szCs w:val="24"/>
        </w:rPr>
        <w:t>.</w:t>
      </w:r>
    </w:p>
    <w:p w:rsidR="002668CA" w:rsidRPr="00271BF5" w:rsidRDefault="002668CA" w:rsidP="002668CA">
      <w:pPr>
        <w:pStyle w:val="2"/>
        <w:numPr>
          <w:ilvl w:val="1"/>
          <w:numId w:val="1"/>
        </w:numPr>
        <w:spacing w:line="232" w:lineRule="auto"/>
        <w:rPr>
          <w:sz w:val="24"/>
          <w:szCs w:val="24"/>
        </w:rPr>
      </w:pPr>
      <w:r w:rsidRPr="00205F5A">
        <w:rPr>
          <w:sz w:val="24"/>
          <w:szCs w:val="24"/>
        </w:rPr>
        <w:t>Образовательное учреждение – участник СДШ несет ответственность перед</w:t>
      </w:r>
      <w:r w:rsidRPr="00271BF5">
        <w:rPr>
          <w:sz w:val="24"/>
          <w:szCs w:val="24"/>
        </w:rPr>
        <w:t xml:space="preserve"> обучающимися, родителями и органами управления образованием за: </w:t>
      </w:r>
    </w:p>
    <w:p w:rsidR="002668CA" w:rsidRPr="00271BF5" w:rsidRDefault="002668CA" w:rsidP="002668CA">
      <w:pPr>
        <w:pStyle w:val="2"/>
        <w:numPr>
          <w:ilvl w:val="0"/>
          <w:numId w:val="2"/>
        </w:numPr>
        <w:spacing w:line="232" w:lineRule="auto"/>
        <w:rPr>
          <w:sz w:val="24"/>
          <w:szCs w:val="24"/>
        </w:rPr>
      </w:pPr>
      <w:r w:rsidRPr="00271BF5">
        <w:rPr>
          <w:sz w:val="24"/>
          <w:szCs w:val="24"/>
        </w:rPr>
        <w:t>реализацию конституционного права граждан за получение образования, качество предоставляемых услуг;</w:t>
      </w:r>
    </w:p>
    <w:p w:rsidR="002668CA" w:rsidRPr="00773340" w:rsidRDefault="002668CA" w:rsidP="002668CA">
      <w:pPr>
        <w:pStyle w:val="2"/>
        <w:numPr>
          <w:ilvl w:val="0"/>
          <w:numId w:val="2"/>
        </w:numPr>
        <w:spacing w:line="232" w:lineRule="auto"/>
        <w:rPr>
          <w:sz w:val="24"/>
          <w:szCs w:val="24"/>
        </w:rPr>
      </w:pPr>
      <w:r w:rsidRPr="00271BF5">
        <w:rPr>
          <w:sz w:val="24"/>
          <w:szCs w:val="24"/>
        </w:rPr>
        <w:t xml:space="preserve">за адекватность применяемых методов, форм и средств организации процесса возрастным, психофизиологическим особенностям, склонностям, интересам, </w:t>
      </w:r>
      <w:r w:rsidRPr="00773340">
        <w:rPr>
          <w:sz w:val="24"/>
          <w:szCs w:val="24"/>
        </w:rPr>
        <w:t>требованиям охраны жизни и здоровья обучающихся.</w:t>
      </w:r>
    </w:p>
    <w:p w:rsidR="002668CA" w:rsidRPr="00182B8F" w:rsidRDefault="002668CA" w:rsidP="002668CA">
      <w:pPr>
        <w:pStyle w:val="2"/>
        <w:numPr>
          <w:ilvl w:val="1"/>
          <w:numId w:val="1"/>
        </w:numPr>
        <w:spacing w:line="232" w:lineRule="auto"/>
        <w:rPr>
          <w:sz w:val="24"/>
          <w:szCs w:val="24"/>
        </w:rPr>
      </w:pPr>
      <w:r w:rsidRPr="00182B8F">
        <w:rPr>
          <w:sz w:val="24"/>
          <w:szCs w:val="24"/>
        </w:rPr>
        <w:t xml:space="preserve">Решение об участии и организации СДШ в </w:t>
      </w:r>
      <w:r w:rsidR="00835D7F">
        <w:rPr>
          <w:sz w:val="24"/>
          <w:szCs w:val="24"/>
        </w:rPr>
        <w:t xml:space="preserve">МАОУ Вторая гимназия </w:t>
      </w:r>
      <w:r w:rsidRPr="00182B8F">
        <w:rPr>
          <w:sz w:val="24"/>
          <w:szCs w:val="24"/>
        </w:rPr>
        <w:t xml:space="preserve"> утвержд</w:t>
      </w:r>
      <w:r w:rsidR="00835D7F">
        <w:rPr>
          <w:sz w:val="24"/>
          <w:szCs w:val="24"/>
        </w:rPr>
        <w:t>ено</w:t>
      </w:r>
      <w:r w:rsidRPr="00182B8F">
        <w:rPr>
          <w:sz w:val="24"/>
          <w:szCs w:val="24"/>
        </w:rPr>
        <w:t xml:space="preserve"> Приказом МОНиИП НСО</w:t>
      </w:r>
      <w:r w:rsidR="00835D7F">
        <w:rPr>
          <w:sz w:val="24"/>
          <w:szCs w:val="24"/>
        </w:rPr>
        <w:t xml:space="preserve"> от 24.06.2015 № 1839 «О реализации проекта «Сетевая дистанционная школа» в 2015-2016 учебном году»</w:t>
      </w:r>
      <w:r w:rsidRPr="00182B8F">
        <w:rPr>
          <w:sz w:val="24"/>
          <w:szCs w:val="24"/>
        </w:rPr>
        <w:t>.</w:t>
      </w:r>
    </w:p>
    <w:p w:rsidR="002668CA" w:rsidRDefault="002668CA" w:rsidP="002668CA">
      <w:pPr>
        <w:pStyle w:val="2"/>
        <w:numPr>
          <w:ilvl w:val="1"/>
          <w:numId w:val="1"/>
        </w:numPr>
        <w:spacing w:line="232" w:lineRule="auto"/>
        <w:rPr>
          <w:sz w:val="24"/>
          <w:szCs w:val="24"/>
        </w:rPr>
      </w:pPr>
      <w:r w:rsidRPr="00773340">
        <w:rPr>
          <w:sz w:val="24"/>
          <w:szCs w:val="24"/>
        </w:rPr>
        <w:t>Деятельность СДШ строится в соответствии с Законом РФ «Об образовании», настоящим</w:t>
      </w:r>
      <w:r w:rsidRPr="00271BF5">
        <w:rPr>
          <w:sz w:val="24"/>
          <w:szCs w:val="24"/>
        </w:rPr>
        <w:t xml:space="preserve"> Положением, Уставами общеобразовательных учреждений, договором с учредителем.</w:t>
      </w:r>
    </w:p>
    <w:p w:rsidR="002668CA" w:rsidRPr="00271BF5" w:rsidRDefault="002668CA" w:rsidP="002668CA">
      <w:pPr>
        <w:pStyle w:val="2"/>
        <w:spacing w:line="232" w:lineRule="auto"/>
        <w:ind w:left="792" w:firstLine="0"/>
        <w:rPr>
          <w:sz w:val="24"/>
          <w:szCs w:val="24"/>
        </w:rPr>
      </w:pPr>
    </w:p>
    <w:p w:rsidR="002668CA" w:rsidRDefault="002668CA" w:rsidP="002668CA">
      <w:pPr>
        <w:pStyle w:val="2"/>
        <w:numPr>
          <w:ilvl w:val="0"/>
          <w:numId w:val="1"/>
        </w:numPr>
        <w:spacing w:before="120" w:after="120" w:line="232" w:lineRule="auto"/>
        <w:jc w:val="center"/>
        <w:rPr>
          <w:b/>
          <w:bCs/>
          <w:sz w:val="24"/>
          <w:szCs w:val="24"/>
        </w:rPr>
      </w:pPr>
      <w:r w:rsidRPr="00271BF5">
        <w:rPr>
          <w:b/>
          <w:bCs/>
          <w:sz w:val="24"/>
          <w:szCs w:val="24"/>
        </w:rPr>
        <w:t>Основные понятия</w:t>
      </w:r>
    </w:p>
    <w:p w:rsidR="002668CA" w:rsidRPr="00271BF5" w:rsidRDefault="002668CA" w:rsidP="002668CA">
      <w:pPr>
        <w:pStyle w:val="2"/>
        <w:ind w:firstLine="0"/>
        <w:rPr>
          <w:b/>
          <w:bCs/>
          <w:sz w:val="24"/>
          <w:szCs w:val="24"/>
        </w:rPr>
      </w:pPr>
    </w:p>
    <w:p w:rsidR="002668CA" w:rsidRPr="00271BF5" w:rsidRDefault="002668CA" w:rsidP="002668CA">
      <w:pPr>
        <w:pStyle w:val="ab"/>
        <w:numPr>
          <w:ilvl w:val="1"/>
          <w:numId w:val="1"/>
        </w:numPr>
        <w:contextualSpacing w:val="0"/>
        <w:jc w:val="both"/>
      </w:pPr>
      <w:r w:rsidRPr="00271BF5">
        <w:rPr>
          <w:b/>
          <w:bCs/>
          <w:i/>
          <w:iCs/>
        </w:rPr>
        <w:t>Дистанционное обучение</w:t>
      </w:r>
      <w:r w:rsidRPr="00271BF5">
        <w:t xml:space="preserve"> – это способ обучения, характеризующийся рядом специфических черт:</w:t>
      </w:r>
    </w:p>
    <w:p w:rsidR="002668CA" w:rsidRPr="00271BF5" w:rsidRDefault="002668CA" w:rsidP="002668CA">
      <w:pPr>
        <w:numPr>
          <w:ilvl w:val="0"/>
          <w:numId w:val="3"/>
        </w:numPr>
        <w:jc w:val="both"/>
      </w:pPr>
      <w:r w:rsidRPr="00271BF5">
        <w:t>взаимной пространственной удаленностью обучающихся, обучающих и источников информации;</w:t>
      </w:r>
    </w:p>
    <w:p w:rsidR="002668CA" w:rsidRPr="00271BF5" w:rsidRDefault="002668CA" w:rsidP="002668CA">
      <w:pPr>
        <w:numPr>
          <w:ilvl w:val="0"/>
          <w:numId w:val="3"/>
        </w:numPr>
        <w:jc w:val="both"/>
      </w:pPr>
      <w:r w:rsidRPr="00271BF5">
        <w:t>набором специальных технологий, обеспечивающих двунаправленное взаимодействие субъектов образовательной деятельности и источников информации;</w:t>
      </w:r>
    </w:p>
    <w:p w:rsidR="002668CA" w:rsidRPr="00271BF5" w:rsidRDefault="002668CA" w:rsidP="002668CA">
      <w:pPr>
        <w:numPr>
          <w:ilvl w:val="0"/>
          <w:numId w:val="3"/>
        </w:numPr>
        <w:jc w:val="both"/>
      </w:pPr>
      <w:r w:rsidRPr="00271BF5">
        <w:t>сочетанием синхронных и асинхронных технологий обучения и общения (</w:t>
      </w:r>
      <w:r w:rsidRPr="00271BF5">
        <w:rPr>
          <w:lang w:val="en-US"/>
        </w:rPr>
        <w:t>on</w:t>
      </w:r>
      <w:r w:rsidRPr="00271BF5">
        <w:t>-</w:t>
      </w:r>
      <w:r w:rsidRPr="00271BF5">
        <w:rPr>
          <w:lang w:val="en-US"/>
        </w:rPr>
        <w:t>line</w:t>
      </w:r>
      <w:r w:rsidRPr="00271BF5">
        <w:t xml:space="preserve"> или </w:t>
      </w:r>
      <w:r w:rsidRPr="00271BF5">
        <w:rPr>
          <w:lang w:val="en-US"/>
        </w:rPr>
        <w:t>off</w:t>
      </w:r>
      <w:r w:rsidRPr="00271BF5">
        <w:t>-</w:t>
      </w:r>
      <w:r w:rsidRPr="00271BF5">
        <w:rPr>
          <w:lang w:val="en-US"/>
        </w:rPr>
        <w:t>line</w:t>
      </w:r>
      <w:r w:rsidRPr="00271BF5">
        <w:t xml:space="preserve"> технологии);</w:t>
      </w:r>
    </w:p>
    <w:p w:rsidR="002668CA" w:rsidRPr="00271BF5" w:rsidRDefault="002668CA" w:rsidP="002668CA">
      <w:pPr>
        <w:numPr>
          <w:ilvl w:val="0"/>
          <w:numId w:val="3"/>
        </w:numPr>
        <w:jc w:val="both"/>
      </w:pPr>
      <w:r w:rsidRPr="00271BF5">
        <w:t>ориентацией на самостоятельную образовательную деятельность обучающихся.</w:t>
      </w:r>
    </w:p>
    <w:p w:rsidR="002668CA" w:rsidRPr="00DF30D4" w:rsidRDefault="002668CA" w:rsidP="002668CA">
      <w:pPr>
        <w:pStyle w:val="2"/>
        <w:numPr>
          <w:ilvl w:val="1"/>
          <w:numId w:val="1"/>
        </w:numPr>
        <w:spacing w:line="232" w:lineRule="auto"/>
        <w:rPr>
          <w:sz w:val="24"/>
          <w:szCs w:val="24"/>
        </w:rPr>
      </w:pPr>
      <w:r w:rsidRPr="00DF30D4">
        <w:rPr>
          <w:b/>
          <w:bCs/>
          <w:i/>
          <w:iCs/>
          <w:sz w:val="24"/>
          <w:szCs w:val="24"/>
        </w:rPr>
        <w:t>Дистанционное образование</w:t>
      </w:r>
      <w:r w:rsidRPr="00DF30D4">
        <w:rPr>
          <w:sz w:val="24"/>
          <w:szCs w:val="24"/>
        </w:rPr>
        <w:t xml:space="preserve"> </w:t>
      </w:r>
      <w:r w:rsidRPr="00DF30D4">
        <w:rPr>
          <w:b/>
          <w:bCs/>
        </w:rPr>
        <w:t>–</w:t>
      </w:r>
      <w:r w:rsidRPr="00DF30D4">
        <w:t xml:space="preserve"> </w:t>
      </w:r>
      <w:r w:rsidRPr="00DF30D4">
        <w:rPr>
          <w:sz w:val="24"/>
          <w:szCs w:val="24"/>
        </w:rPr>
        <w:t>образование, реализуемое посредством дистанционного обучения</w:t>
      </w:r>
      <w:r w:rsidRPr="00DF30D4">
        <w:t>.</w:t>
      </w:r>
    </w:p>
    <w:p w:rsidR="002668CA" w:rsidRPr="00773340" w:rsidRDefault="002668CA" w:rsidP="002668CA">
      <w:pPr>
        <w:pStyle w:val="2"/>
        <w:numPr>
          <w:ilvl w:val="1"/>
          <w:numId w:val="1"/>
        </w:numPr>
        <w:spacing w:line="232" w:lineRule="auto"/>
        <w:rPr>
          <w:sz w:val="24"/>
          <w:szCs w:val="24"/>
        </w:rPr>
      </w:pPr>
      <w:r w:rsidRPr="00271BF5">
        <w:rPr>
          <w:b/>
          <w:bCs/>
          <w:i/>
          <w:iCs/>
          <w:sz w:val="24"/>
          <w:szCs w:val="24"/>
        </w:rPr>
        <w:t>Система дистанционного обучения</w:t>
      </w:r>
      <w:r w:rsidRPr="00271BF5">
        <w:rPr>
          <w:sz w:val="24"/>
          <w:szCs w:val="24"/>
        </w:rPr>
        <w:t xml:space="preserve"> – образовательная система, обеспечивающая получение знаний с помощью дистанционных технологий обучения. Включает в себя: кадровый состав администрации и технических специалистов, профессорско-преподавательский состав, учебные материалы и продукты, методики обучения и средства доставки знаний обучающимся (соответствующие одному или нескольким видам дистанционных технологий обучения), объединенные </w:t>
      </w:r>
      <w:r w:rsidRPr="00271BF5">
        <w:rPr>
          <w:sz w:val="24"/>
          <w:szCs w:val="24"/>
        </w:rPr>
        <w:lastRenderedPageBreak/>
        <w:t xml:space="preserve">организационно, </w:t>
      </w:r>
      <w:r w:rsidRPr="00773340">
        <w:rPr>
          <w:sz w:val="24"/>
          <w:szCs w:val="24"/>
        </w:rPr>
        <w:t>методически и технически с целью проведения дистанционного обучения.</w:t>
      </w:r>
    </w:p>
    <w:p w:rsidR="002668CA" w:rsidRPr="00773340" w:rsidRDefault="002668CA" w:rsidP="002668CA">
      <w:pPr>
        <w:pStyle w:val="2"/>
        <w:numPr>
          <w:ilvl w:val="1"/>
          <w:numId w:val="1"/>
        </w:numPr>
        <w:spacing w:line="232" w:lineRule="auto"/>
        <w:rPr>
          <w:sz w:val="24"/>
          <w:szCs w:val="24"/>
        </w:rPr>
      </w:pPr>
      <w:r w:rsidRPr="00773340">
        <w:rPr>
          <w:b/>
          <w:bCs/>
          <w:i/>
          <w:iCs/>
          <w:sz w:val="24"/>
          <w:szCs w:val="24"/>
        </w:rPr>
        <w:t>Дистанционная технология обучения</w:t>
      </w:r>
      <w:r w:rsidRPr="00773340">
        <w:rPr>
          <w:b/>
          <w:bCs/>
        </w:rPr>
        <w:t xml:space="preserve"> – </w:t>
      </w:r>
      <w:r w:rsidRPr="00773340">
        <w:rPr>
          <w:sz w:val="24"/>
          <w:szCs w:val="24"/>
        </w:rPr>
        <w:t>образовательная технология, реализуемая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w:t>
      </w:r>
    </w:p>
    <w:p w:rsidR="002668CA" w:rsidRPr="00773340" w:rsidRDefault="002668CA" w:rsidP="002668CA">
      <w:pPr>
        <w:pStyle w:val="2"/>
        <w:numPr>
          <w:ilvl w:val="1"/>
          <w:numId w:val="1"/>
        </w:numPr>
        <w:spacing w:line="232" w:lineRule="auto"/>
        <w:rPr>
          <w:sz w:val="24"/>
          <w:szCs w:val="24"/>
        </w:rPr>
      </w:pPr>
      <w:r w:rsidRPr="00773340">
        <w:rPr>
          <w:b/>
          <w:bCs/>
          <w:i/>
          <w:iCs/>
          <w:sz w:val="24"/>
          <w:szCs w:val="24"/>
        </w:rPr>
        <w:t>Информационно-коммуникационная технология</w:t>
      </w:r>
      <w:r w:rsidRPr="00773340">
        <w:rPr>
          <w:sz w:val="24"/>
          <w:szCs w:val="24"/>
        </w:rPr>
        <w:t xml:space="preserve"> – информационные процессы и методы работы с информацией, осуществляемые с применением средств вычислительной техники и средств коммуникации.</w:t>
      </w:r>
    </w:p>
    <w:p w:rsidR="002668CA" w:rsidRPr="00773340" w:rsidRDefault="002668CA" w:rsidP="002668CA">
      <w:pPr>
        <w:pStyle w:val="2"/>
        <w:numPr>
          <w:ilvl w:val="1"/>
          <w:numId w:val="1"/>
        </w:numPr>
        <w:spacing w:line="232" w:lineRule="auto"/>
        <w:rPr>
          <w:sz w:val="24"/>
          <w:szCs w:val="24"/>
        </w:rPr>
      </w:pPr>
      <w:r w:rsidRPr="00773340">
        <w:rPr>
          <w:b/>
          <w:bCs/>
          <w:i/>
          <w:iCs/>
          <w:sz w:val="24"/>
          <w:szCs w:val="24"/>
        </w:rPr>
        <w:t>Виртуальная аудитория</w:t>
      </w:r>
      <w:r w:rsidRPr="00773340">
        <w:rPr>
          <w:sz w:val="24"/>
          <w:szCs w:val="24"/>
        </w:rPr>
        <w:t xml:space="preserve"> </w:t>
      </w:r>
      <w:r w:rsidRPr="00773340">
        <w:t xml:space="preserve">– </w:t>
      </w:r>
      <w:r w:rsidRPr="00773340">
        <w:rPr>
          <w:sz w:val="24"/>
          <w:szCs w:val="24"/>
        </w:rPr>
        <w:t>множество</w:t>
      </w:r>
      <w:r w:rsidRPr="00773340">
        <w:t xml:space="preserve"> </w:t>
      </w:r>
      <w:r w:rsidRPr="00773340">
        <w:rPr>
          <w:sz w:val="24"/>
          <w:szCs w:val="24"/>
        </w:rPr>
        <w:t xml:space="preserve"> удаленных друг от друга рабочих мест, объединенных каналами передачи данных и используемых в рамках технологии дистанционного обучения обучаемыми для выполнения одинаковых в содержательном отношении учебных процедур при возможности интерактивного взаимодействия друг с другом и преподавателем.</w:t>
      </w:r>
    </w:p>
    <w:p w:rsidR="002668CA" w:rsidRPr="00773340" w:rsidRDefault="002668CA" w:rsidP="002668CA">
      <w:pPr>
        <w:pStyle w:val="2"/>
        <w:numPr>
          <w:ilvl w:val="1"/>
          <w:numId w:val="1"/>
        </w:numPr>
        <w:spacing w:line="232" w:lineRule="auto"/>
        <w:rPr>
          <w:sz w:val="24"/>
          <w:szCs w:val="24"/>
        </w:rPr>
      </w:pPr>
      <w:r w:rsidRPr="00773340">
        <w:rPr>
          <w:b/>
          <w:bCs/>
          <w:i/>
          <w:iCs/>
          <w:sz w:val="24"/>
          <w:szCs w:val="24"/>
        </w:rPr>
        <w:t>Электронный образовательный ресурс (ЭОР)</w:t>
      </w:r>
      <w:r w:rsidRPr="00773340">
        <w:rPr>
          <w:sz w:val="24"/>
          <w:szCs w:val="24"/>
        </w:rPr>
        <w:t xml:space="preserve"> – образовательный ресурс, представленный в электронно-цифровой форме и включающий в себя структуру, предметное содержание и метаданные о них.</w:t>
      </w:r>
    </w:p>
    <w:p w:rsidR="002668CA" w:rsidRPr="00773340" w:rsidRDefault="002668CA" w:rsidP="002668CA">
      <w:pPr>
        <w:pStyle w:val="2"/>
        <w:numPr>
          <w:ilvl w:val="1"/>
          <w:numId w:val="1"/>
        </w:numPr>
        <w:spacing w:line="232" w:lineRule="auto"/>
        <w:rPr>
          <w:sz w:val="24"/>
          <w:szCs w:val="24"/>
        </w:rPr>
      </w:pPr>
      <w:r w:rsidRPr="00773340">
        <w:rPr>
          <w:b/>
          <w:bCs/>
          <w:i/>
          <w:iCs/>
          <w:sz w:val="24"/>
          <w:szCs w:val="24"/>
        </w:rPr>
        <w:t>Образовательный контент</w:t>
      </w:r>
      <w:r w:rsidRPr="00773340">
        <w:rPr>
          <w:sz w:val="24"/>
          <w:szCs w:val="24"/>
        </w:rPr>
        <w:t xml:space="preserve"> – структурированное предметное содержание, используемое в образовательном процессе.</w:t>
      </w:r>
    </w:p>
    <w:p w:rsidR="002668CA" w:rsidRPr="00271BF5" w:rsidRDefault="002668CA" w:rsidP="002668CA">
      <w:pPr>
        <w:pStyle w:val="2"/>
        <w:numPr>
          <w:ilvl w:val="1"/>
          <w:numId w:val="1"/>
        </w:numPr>
        <w:spacing w:line="232" w:lineRule="auto"/>
        <w:rPr>
          <w:sz w:val="24"/>
          <w:szCs w:val="24"/>
        </w:rPr>
      </w:pPr>
      <w:r w:rsidRPr="00773340">
        <w:rPr>
          <w:b/>
          <w:bCs/>
          <w:i/>
          <w:iCs/>
          <w:sz w:val="24"/>
          <w:szCs w:val="24"/>
        </w:rPr>
        <w:t>Виртуальная лаборатория дистанционного обучения</w:t>
      </w:r>
      <w:r w:rsidRPr="00773340">
        <w:rPr>
          <w:b/>
          <w:bCs/>
        </w:rPr>
        <w:t xml:space="preserve"> – </w:t>
      </w:r>
      <w:r w:rsidRPr="00773340">
        <w:rPr>
          <w:sz w:val="24"/>
          <w:szCs w:val="24"/>
        </w:rPr>
        <w:t>лаборатория удаленного</w:t>
      </w:r>
      <w:r w:rsidRPr="00271BF5">
        <w:rPr>
          <w:sz w:val="24"/>
          <w:szCs w:val="24"/>
        </w:rPr>
        <w:t xml:space="preserve"> доступа, в которой реальное учебно-исследовательское оборудование заменено средствами математического моделирования.</w:t>
      </w:r>
    </w:p>
    <w:p w:rsidR="002668CA" w:rsidRPr="00271BF5" w:rsidRDefault="002668CA" w:rsidP="002668CA">
      <w:pPr>
        <w:pStyle w:val="2"/>
        <w:numPr>
          <w:ilvl w:val="1"/>
          <w:numId w:val="1"/>
        </w:numPr>
        <w:tabs>
          <w:tab w:val="left" w:pos="993"/>
        </w:tabs>
        <w:spacing w:line="232" w:lineRule="auto"/>
        <w:rPr>
          <w:sz w:val="24"/>
          <w:szCs w:val="24"/>
        </w:rPr>
      </w:pPr>
      <w:r w:rsidRPr="00271BF5">
        <w:rPr>
          <w:b/>
          <w:bCs/>
          <w:i/>
          <w:iCs/>
          <w:sz w:val="24"/>
          <w:szCs w:val="24"/>
        </w:rPr>
        <w:t>Инструментальные средства дистанционного обучения</w:t>
      </w:r>
      <w:r w:rsidRPr="00271BF5">
        <w:rPr>
          <w:b/>
          <w:bCs/>
        </w:rPr>
        <w:t xml:space="preserve"> – </w:t>
      </w:r>
      <w:r w:rsidRPr="00271BF5">
        <w:rPr>
          <w:sz w:val="24"/>
          <w:szCs w:val="24"/>
        </w:rPr>
        <w:t>программное и информационное обеспечение, используемое для представления учебных материалов в информационно-образовательной среде дистанционного обучения.</w:t>
      </w:r>
    </w:p>
    <w:p w:rsidR="002668CA" w:rsidRDefault="002668CA" w:rsidP="002668CA">
      <w:pPr>
        <w:pStyle w:val="2"/>
        <w:numPr>
          <w:ilvl w:val="1"/>
          <w:numId w:val="1"/>
        </w:numPr>
        <w:tabs>
          <w:tab w:val="left" w:pos="993"/>
        </w:tabs>
        <w:spacing w:line="232" w:lineRule="auto"/>
        <w:rPr>
          <w:sz w:val="24"/>
          <w:szCs w:val="24"/>
        </w:rPr>
      </w:pPr>
      <w:r w:rsidRPr="00271BF5">
        <w:rPr>
          <w:b/>
          <w:bCs/>
          <w:i/>
          <w:iCs/>
          <w:sz w:val="24"/>
          <w:szCs w:val="24"/>
        </w:rPr>
        <w:t>Тьютор</w:t>
      </w:r>
      <w:r w:rsidRPr="00271BF5">
        <w:rPr>
          <w:sz w:val="24"/>
          <w:szCs w:val="24"/>
        </w:rPr>
        <w:t xml:space="preserve"> </w:t>
      </w:r>
      <w:r w:rsidRPr="00271BF5">
        <w:t xml:space="preserve">– </w:t>
      </w:r>
      <w:r w:rsidRPr="00271BF5">
        <w:rPr>
          <w:sz w:val="24"/>
          <w:szCs w:val="24"/>
        </w:rPr>
        <w:t>методист, педагог-организатор, сетевой педагог, входящий в профессорско-преподавательский состав системы дистанционного обучения, осуществляющий методическую и организационную помощь обучаемым в рамках конкретной программы дистанционного обучения.</w:t>
      </w:r>
    </w:p>
    <w:p w:rsidR="002668CA" w:rsidRPr="00271BF5" w:rsidRDefault="002668CA" w:rsidP="002668CA">
      <w:pPr>
        <w:pStyle w:val="2"/>
        <w:tabs>
          <w:tab w:val="left" w:pos="993"/>
        </w:tabs>
        <w:spacing w:line="232" w:lineRule="auto"/>
        <w:ind w:left="792" w:firstLine="0"/>
        <w:rPr>
          <w:sz w:val="24"/>
          <w:szCs w:val="24"/>
        </w:rPr>
      </w:pPr>
    </w:p>
    <w:p w:rsidR="002668CA" w:rsidRDefault="002668CA" w:rsidP="002668CA">
      <w:pPr>
        <w:pStyle w:val="2"/>
        <w:numPr>
          <w:ilvl w:val="0"/>
          <w:numId w:val="1"/>
        </w:numPr>
        <w:tabs>
          <w:tab w:val="left" w:pos="993"/>
        </w:tabs>
        <w:ind w:left="357" w:hanging="357"/>
        <w:jc w:val="center"/>
        <w:rPr>
          <w:rStyle w:val="a8"/>
          <w:sz w:val="24"/>
          <w:szCs w:val="24"/>
        </w:rPr>
      </w:pPr>
      <w:r w:rsidRPr="00271BF5">
        <w:rPr>
          <w:rStyle w:val="a8"/>
          <w:sz w:val="24"/>
          <w:szCs w:val="24"/>
        </w:rPr>
        <w:t>Цели и задачи сетевой дистанционной школы</w:t>
      </w:r>
    </w:p>
    <w:p w:rsidR="002668CA" w:rsidRPr="00271BF5" w:rsidRDefault="002668CA" w:rsidP="002668CA">
      <w:pPr>
        <w:pStyle w:val="2"/>
        <w:tabs>
          <w:tab w:val="left" w:pos="993"/>
        </w:tabs>
        <w:ind w:firstLine="0"/>
        <w:rPr>
          <w:b/>
          <w:bCs/>
          <w:sz w:val="24"/>
          <w:szCs w:val="24"/>
        </w:rPr>
      </w:pPr>
    </w:p>
    <w:p w:rsidR="002668CA" w:rsidRPr="00271BF5" w:rsidRDefault="002668CA" w:rsidP="002668CA">
      <w:pPr>
        <w:pStyle w:val="2"/>
        <w:numPr>
          <w:ilvl w:val="1"/>
          <w:numId w:val="1"/>
        </w:numPr>
        <w:spacing w:line="232" w:lineRule="auto"/>
        <w:rPr>
          <w:sz w:val="24"/>
          <w:szCs w:val="24"/>
        </w:rPr>
      </w:pPr>
      <w:r w:rsidRPr="00271BF5">
        <w:rPr>
          <w:b/>
          <w:bCs/>
          <w:sz w:val="24"/>
          <w:szCs w:val="24"/>
        </w:rPr>
        <w:t>Целью</w:t>
      </w:r>
      <w:r w:rsidRPr="00271BF5">
        <w:rPr>
          <w:sz w:val="24"/>
          <w:szCs w:val="24"/>
        </w:rPr>
        <w:t xml:space="preserve"> сетевой дистанционной школы является повышение уровня доступности качественного образования для различных категорий обучающихся с учетом их индивидуальных образовательных потребностей и на основе персонализации учебного процесса.</w:t>
      </w:r>
    </w:p>
    <w:p w:rsidR="002668CA" w:rsidRPr="00271BF5" w:rsidRDefault="002668CA" w:rsidP="002668CA">
      <w:pPr>
        <w:pStyle w:val="aa"/>
        <w:numPr>
          <w:ilvl w:val="1"/>
          <w:numId w:val="1"/>
        </w:numPr>
        <w:spacing w:before="0" w:beforeAutospacing="0" w:after="0" w:afterAutospacing="0"/>
        <w:jc w:val="both"/>
      </w:pPr>
      <w:r w:rsidRPr="00271BF5">
        <w:t xml:space="preserve">Сетевая дистанционная школа – одна из форм организации учебно-воспитательного процесса, решающая следующие </w:t>
      </w:r>
      <w:r w:rsidRPr="00271BF5">
        <w:rPr>
          <w:b/>
          <w:bCs/>
        </w:rPr>
        <w:t>задачи</w:t>
      </w:r>
      <w:r w:rsidRPr="00271BF5">
        <w:t>:</w:t>
      </w:r>
    </w:p>
    <w:p w:rsidR="002668CA" w:rsidRPr="00271BF5" w:rsidRDefault="002668CA" w:rsidP="002668CA">
      <w:pPr>
        <w:pStyle w:val="aa"/>
        <w:numPr>
          <w:ilvl w:val="2"/>
          <w:numId w:val="1"/>
        </w:numPr>
        <w:spacing w:before="0" w:beforeAutospacing="0" w:after="0" w:afterAutospacing="0"/>
        <w:ind w:left="1418" w:hanging="709"/>
        <w:jc w:val="both"/>
      </w:pPr>
      <w:r w:rsidRPr="00271BF5">
        <w:t>установление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w:t>
      </w:r>
    </w:p>
    <w:p w:rsidR="002668CA" w:rsidRPr="00271BF5" w:rsidRDefault="002668CA" w:rsidP="002668CA">
      <w:pPr>
        <w:pStyle w:val="aa"/>
        <w:numPr>
          <w:ilvl w:val="2"/>
          <w:numId w:val="1"/>
        </w:numPr>
        <w:spacing w:before="0" w:beforeAutospacing="0" w:after="0" w:afterAutospacing="0"/>
        <w:ind w:left="1418" w:hanging="709"/>
        <w:jc w:val="both"/>
      </w:pPr>
      <w:r w:rsidRPr="00271BF5">
        <w:t>обеспечение учащимся возможности выстраивания индивидуальной образовательной траектории;</w:t>
      </w:r>
    </w:p>
    <w:p w:rsidR="002668CA" w:rsidRPr="00271BF5" w:rsidRDefault="002668CA" w:rsidP="002668CA">
      <w:pPr>
        <w:pStyle w:val="aa"/>
        <w:numPr>
          <w:ilvl w:val="2"/>
          <w:numId w:val="1"/>
        </w:numPr>
        <w:spacing w:before="0" w:beforeAutospacing="0" w:after="0" w:afterAutospacing="0"/>
        <w:ind w:left="1418" w:hanging="709"/>
        <w:jc w:val="both"/>
      </w:pPr>
      <w:r w:rsidRPr="00271BF5">
        <w:t>обеспечение углубленного изучения отдельных предметов программы среднего полного общего образования;</w:t>
      </w:r>
    </w:p>
    <w:p w:rsidR="002668CA" w:rsidRPr="00271BF5" w:rsidRDefault="002668CA" w:rsidP="002668CA">
      <w:pPr>
        <w:pStyle w:val="aa"/>
        <w:numPr>
          <w:ilvl w:val="2"/>
          <w:numId w:val="1"/>
        </w:numPr>
        <w:spacing w:before="0" w:beforeAutospacing="0" w:after="0" w:afterAutospacing="0"/>
        <w:ind w:left="1418" w:hanging="709"/>
        <w:jc w:val="both"/>
      </w:pPr>
      <w:r w:rsidRPr="00271BF5">
        <w:t>развитие способностей к самостоятельной познавательной деятельности;</w:t>
      </w:r>
    </w:p>
    <w:p w:rsidR="002668CA" w:rsidRPr="00271BF5" w:rsidRDefault="002668CA" w:rsidP="002668CA">
      <w:pPr>
        <w:pStyle w:val="aa"/>
        <w:numPr>
          <w:ilvl w:val="2"/>
          <w:numId w:val="1"/>
        </w:numPr>
        <w:spacing w:before="0" w:beforeAutospacing="0" w:after="0" w:afterAutospacing="0"/>
        <w:ind w:left="1418" w:hanging="709"/>
        <w:jc w:val="both"/>
      </w:pPr>
      <w:r w:rsidRPr="00271BF5">
        <w:lastRenderedPageBreak/>
        <w:t>освоение основных этапов познавательной деятельности на учебном содержании мультимедийных и полиграфических средств обучения, ресурсов Интернет;</w:t>
      </w:r>
    </w:p>
    <w:p w:rsidR="002668CA" w:rsidRPr="00A372A8" w:rsidRDefault="002668CA" w:rsidP="002668CA">
      <w:pPr>
        <w:pStyle w:val="aa"/>
        <w:numPr>
          <w:ilvl w:val="2"/>
          <w:numId w:val="1"/>
        </w:numPr>
        <w:spacing w:before="0" w:beforeAutospacing="0" w:after="0" w:afterAutospacing="0"/>
        <w:ind w:left="1418" w:hanging="709"/>
        <w:jc w:val="both"/>
      </w:pPr>
      <w:r w:rsidRPr="00271BF5">
        <w:t xml:space="preserve">вовлечение в единое образовательное пространство Новосибирской области учащихся удаленных от образовательных центров школ и организация обучения </w:t>
      </w:r>
      <w:r w:rsidRPr="00A372A8">
        <w:t>распределенных по интересам групп учащихся;</w:t>
      </w:r>
    </w:p>
    <w:p w:rsidR="002668CA" w:rsidRPr="00A372A8" w:rsidRDefault="002668CA" w:rsidP="002668CA">
      <w:pPr>
        <w:pStyle w:val="aa"/>
        <w:numPr>
          <w:ilvl w:val="2"/>
          <w:numId w:val="1"/>
        </w:numPr>
        <w:spacing w:before="0" w:beforeAutospacing="0" w:after="0" w:afterAutospacing="0"/>
        <w:ind w:left="1418" w:hanging="709"/>
        <w:contextualSpacing/>
        <w:jc w:val="both"/>
      </w:pPr>
      <w:r w:rsidRPr="00A372A8">
        <w:t>обеспечение условий для получения общего полного образования детям с ограниченными возможностями здоровья;</w:t>
      </w:r>
    </w:p>
    <w:p w:rsidR="002668CA" w:rsidRPr="00271BF5" w:rsidRDefault="002668CA" w:rsidP="002668CA">
      <w:pPr>
        <w:pStyle w:val="aa"/>
        <w:numPr>
          <w:ilvl w:val="2"/>
          <w:numId w:val="1"/>
        </w:numPr>
        <w:spacing w:before="0" w:beforeAutospacing="0" w:after="0" w:afterAutospacing="0"/>
        <w:ind w:left="1418" w:hanging="709"/>
        <w:jc w:val="both"/>
      </w:pPr>
      <w:r w:rsidRPr="00271BF5">
        <w:t>участие в учебном процессе преподавателей различных учреждений, работающих на основе дистанционных технологий (ДТ);</w:t>
      </w:r>
    </w:p>
    <w:p w:rsidR="002668CA" w:rsidRPr="00271BF5" w:rsidRDefault="002668CA" w:rsidP="002668CA">
      <w:pPr>
        <w:pStyle w:val="aa"/>
        <w:numPr>
          <w:ilvl w:val="2"/>
          <w:numId w:val="1"/>
        </w:numPr>
        <w:spacing w:before="0" w:beforeAutospacing="0" w:after="0" w:afterAutospacing="0"/>
        <w:ind w:left="1418" w:hanging="709"/>
        <w:jc w:val="both"/>
      </w:pPr>
      <w:r w:rsidRPr="00271BF5">
        <w:t>использование ресурсов сетевой дистанционной школы для оптимизации учебного процесса в рамках традиционной классно-урочной системы;</w:t>
      </w:r>
    </w:p>
    <w:p w:rsidR="002668CA" w:rsidRPr="00271BF5" w:rsidRDefault="002668CA" w:rsidP="002668CA">
      <w:pPr>
        <w:pStyle w:val="aa"/>
        <w:numPr>
          <w:ilvl w:val="2"/>
          <w:numId w:val="1"/>
        </w:numPr>
        <w:spacing w:before="0" w:beforeAutospacing="0" w:after="0" w:afterAutospacing="0"/>
        <w:ind w:left="1418" w:hanging="709"/>
        <w:jc w:val="both"/>
      </w:pPr>
      <w:r w:rsidRPr="00271BF5">
        <w:t>предоставление учащимся учебной информации (электронные учебники и учебные пособия, мультимедиа курсы, звуковые и видеофайлы, Интернет-ресурсы, печатные издания и др.) и обеспечение  способов ее доставки (по сети или на локальных носителях).</w:t>
      </w:r>
    </w:p>
    <w:p w:rsidR="002668CA" w:rsidRPr="00271BF5" w:rsidRDefault="002668CA" w:rsidP="002668CA">
      <w:pPr>
        <w:pStyle w:val="2"/>
        <w:numPr>
          <w:ilvl w:val="1"/>
          <w:numId w:val="1"/>
        </w:numPr>
        <w:spacing w:line="232" w:lineRule="auto"/>
        <w:rPr>
          <w:sz w:val="24"/>
          <w:szCs w:val="24"/>
        </w:rPr>
      </w:pPr>
      <w:r w:rsidRPr="00271BF5">
        <w:rPr>
          <w:sz w:val="24"/>
          <w:szCs w:val="24"/>
        </w:rPr>
        <w:t>Основными принципами организации дистанционного обучения являются:</w:t>
      </w:r>
    </w:p>
    <w:p w:rsidR="002668CA" w:rsidRPr="00271BF5" w:rsidRDefault="002668CA" w:rsidP="002668CA">
      <w:pPr>
        <w:pStyle w:val="ab"/>
        <w:numPr>
          <w:ilvl w:val="2"/>
          <w:numId w:val="1"/>
        </w:numPr>
        <w:tabs>
          <w:tab w:val="left" w:pos="1440"/>
        </w:tabs>
        <w:ind w:left="1418" w:hanging="709"/>
        <w:contextualSpacing w:val="0"/>
        <w:jc w:val="both"/>
      </w:pPr>
      <w:r w:rsidRPr="00271BF5">
        <w:t>принцип интерактивности, выражающийся в возможности постоянных контактов всех участников учебного процесса с помощью специализированной информационно-образовательной среды (в том числе, форумы, электронная почта, Интернет-конференции, он-лайн уроки);</w:t>
      </w:r>
    </w:p>
    <w:p w:rsidR="002668CA" w:rsidRPr="00271BF5" w:rsidRDefault="002668CA" w:rsidP="002668CA">
      <w:pPr>
        <w:pStyle w:val="ab"/>
        <w:numPr>
          <w:ilvl w:val="2"/>
          <w:numId w:val="1"/>
        </w:numPr>
        <w:tabs>
          <w:tab w:val="left" w:pos="1440"/>
        </w:tabs>
        <w:ind w:left="1418" w:hanging="709"/>
        <w:contextualSpacing w:val="0"/>
        <w:jc w:val="both"/>
      </w:pPr>
      <w:r w:rsidRPr="00271BF5">
        <w:t>принцип адаптивности, позволяющий легко использовать учебные материалы нового поколения, содержащие цифровые образовательные ресурсы, в конкретных условиях учебного процесса,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 интерактивных тестов, тренажеров, лабораторных практикумов удаленного доступа и др.;</w:t>
      </w:r>
    </w:p>
    <w:p w:rsidR="002668CA" w:rsidRPr="00271BF5" w:rsidRDefault="002668CA" w:rsidP="002668CA">
      <w:pPr>
        <w:pStyle w:val="ab"/>
        <w:numPr>
          <w:ilvl w:val="2"/>
          <w:numId w:val="1"/>
        </w:numPr>
        <w:tabs>
          <w:tab w:val="left" w:pos="1440"/>
        </w:tabs>
        <w:ind w:left="1418" w:hanging="709"/>
        <w:contextualSpacing w:val="0"/>
        <w:jc w:val="both"/>
      </w:pPr>
      <w:r w:rsidRPr="00271BF5">
        <w:t>принцип гибкости, дающий возможность участникам учебного процесса работать в необходимом для них темпе и в удобное для себя время;</w:t>
      </w:r>
    </w:p>
    <w:p w:rsidR="002668CA" w:rsidRPr="00271BF5" w:rsidRDefault="002668CA" w:rsidP="002668CA">
      <w:pPr>
        <w:pStyle w:val="ab"/>
        <w:numPr>
          <w:ilvl w:val="2"/>
          <w:numId w:val="1"/>
        </w:numPr>
        <w:tabs>
          <w:tab w:val="left" w:pos="1440"/>
        </w:tabs>
        <w:ind w:left="1418" w:hanging="709"/>
        <w:contextualSpacing w:val="0"/>
        <w:jc w:val="both"/>
      </w:pPr>
      <w:r w:rsidRPr="00271BF5">
        <w:t>принцип модульности, позволяющий использовать ученику и преподавателю необходимые им сетевые учебные курсы (или отдельные составляющие учебного курса) для реализации индивидуальных учебных планов;</w:t>
      </w:r>
    </w:p>
    <w:p w:rsidR="002668CA" w:rsidRPr="00271BF5" w:rsidRDefault="002668CA" w:rsidP="002668CA">
      <w:pPr>
        <w:pStyle w:val="ab"/>
        <w:numPr>
          <w:ilvl w:val="2"/>
          <w:numId w:val="1"/>
        </w:numPr>
        <w:tabs>
          <w:tab w:val="left" w:pos="1440"/>
        </w:tabs>
        <w:ind w:left="1418" w:hanging="709"/>
        <w:contextualSpacing w:val="0"/>
        <w:jc w:val="both"/>
      </w:pPr>
      <w:r w:rsidRPr="00271BF5">
        <w:t>принцип оперативности и объективности оценивания учебных достижений учащихся.</w:t>
      </w:r>
    </w:p>
    <w:p w:rsidR="002668CA" w:rsidRPr="00271BF5" w:rsidRDefault="002668CA" w:rsidP="002668CA">
      <w:pPr>
        <w:pStyle w:val="2"/>
        <w:numPr>
          <w:ilvl w:val="0"/>
          <w:numId w:val="1"/>
        </w:numPr>
        <w:spacing w:before="120" w:after="120" w:line="232" w:lineRule="auto"/>
        <w:jc w:val="center"/>
        <w:rPr>
          <w:b/>
          <w:bCs/>
          <w:sz w:val="24"/>
          <w:szCs w:val="24"/>
        </w:rPr>
      </w:pPr>
      <w:r w:rsidRPr="00271BF5">
        <w:rPr>
          <w:rStyle w:val="a8"/>
          <w:sz w:val="24"/>
          <w:szCs w:val="24"/>
        </w:rPr>
        <w:t>Образовательный процесс</w:t>
      </w:r>
    </w:p>
    <w:p w:rsidR="002668CA" w:rsidRPr="00F66946" w:rsidRDefault="002668CA" w:rsidP="002668CA">
      <w:pPr>
        <w:pStyle w:val="2"/>
        <w:numPr>
          <w:ilvl w:val="1"/>
          <w:numId w:val="1"/>
        </w:numPr>
        <w:spacing w:line="232" w:lineRule="auto"/>
        <w:rPr>
          <w:sz w:val="24"/>
          <w:szCs w:val="24"/>
        </w:rPr>
      </w:pPr>
      <w:r w:rsidRPr="00F66946">
        <w:rPr>
          <w:sz w:val="24"/>
          <w:szCs w:val="24"/>
        </w:rPr>
        <w:t xml:space="preserve">Образовательный процесс, реализуемый в дистанционной школе, предусматривает значительную долю самостоятельных занятий обучающихся; методическое и дидактическое обеспечение этого процесса, регулярный контроль и учет знаний учащихся  со стороны </w:t>
      </w:r>
      <w:r w:rsidR="00BE4E18">
        <w:rPr>
          <w:sz w:val="24"/>
          <w:szCs w:val="24"/>
        </w:rPr>
        <w:t>учителя</w:t>
      </w:r>
      <w:r w:rsidRPr="00F66946">
        <w:rPr>
          <w:sz w:val="24"/>
          <w:szCs w:val="24"/>
        </w:rPr>
        <w:t>, ведущего курс, а также психолого-педагогическую поддержку ученик</w:t>
      </w:r>
      <w:r w:rsidR="00BE4E18">
        <w:rPr>
          <w:sz w:val="24"/>
          <w:szCs w:val="24"/>
        </w:rPr>
        <w:t>а</w:t>
      </w:r>
      <w:r w:rsidRPr="00F66946">
        <w:rPr>
          <w:sz w:val="24"/>
          <w:szCs w:val="24"/>
        </w:rPr>
        <w:t>.</w:t>
      </w:r>
    </w:p>
    <w:p w:rsidR="002668CA" w:rsidRPr="00773340" w:rsidRDefault="002668CA" w:rsidP="002668CA">
      <w:pPr>
        <w:pStyle w:val="2"/>
        <w:numPr>
          <w:ilvl w:val="1"/>
          <w:numId w:val="1"/>
        </w:numPr>
        <w:spacing w:line="232" w:lineRule="auto"/>
        <w:rPr>
          <w:sz w:val="24"/>
          <w:szCs w:val="24"/>
        </w:rPr>
      </w:pPr>
      <w:r w:rsidRPr="00773340">
        <w:rPr>
          <w:sz w:val="24"/>
          <w:szCs w:val="24"/>
        </w:rPr>
        <w:t>Образовательный процесс в СДШ осуществляется в соответствии с:</w:t>
      </w:r>
    </w:p>
    <w:p w:rsidR="002668CA" w:rsidRPr="00773340" w:rsidRDefault="002668CA" w:rsidP="002668CA">
      <w:pPr>
        <w:pStyle w:val="2"/>
        <w:numPr>
          <w:ilvl w:val="2"/>
          <w:numId w:val="1"/>
        </w:numPr>
        <w:spacing w:line="232" w:lineRule="auto"/>
        <w:ind w:left="1418" w:hanging="709"/>
        <w:rPr>
          <w:sz w:val="24"/>
          <w:szCs w:val="24"/>
        </w:rPr>
      </w:pPr>
      <w:r w:rsidRPr="00773340">
        <w:rPr>
          <w:sz w:val="24"/>
          <w:szCs w:val="24"/>
        </w:rPr>
        <w:t xml:space="preserve">Учебным планом образовательного учреждения, при условии, что учащийся и </w:t>
      </w:r>
      <w:r>
        <w:rPr>
          <w:sz w:val="24"/>
          <w:szCs w:val="24"/>
        </w:rPr>
        <w:t xml:space="preserve">сетевой педагог </w:t>
      </w:r>
      <w:r w:rsidRPr="00773340">
        <w:rPr>
          <w:sz w:val="24"/>
          <w:szCs w:val="24"/>
        </w:rPr>
        <w:t>находятся в данном ОУ;</w:t>
      </w:r>
    </w:p>
    <w:p w:rsidR="002668CA" w:rsidRPr="00271BF5" w:rsidRDefault="002668CA" w:rsidP="002668CA">
      <w:pPr>
        <w:pStyle w:val="2"/>
        <w:numPr>
          <w:ilvl w:val="2"/>
          <w:numId w:val="1"/>
        </w:numPr>
        <w:spacing w:line="232" w:lineRule="auto"/>
        <w:ind w:left="1418" w:hanging="709"/>
        <w:rPr>
          <w:sz w:val="24"/>
          <w:szCs w:val="24"/>
        </w:rPr>
      </w:pPr>
      <w:r w:rsidRPr="00773340">
        <w:rPr>
          <w:sz w:val="24"/>
          <w:szCs w:val="24"/>
        </w:rPr>
        <w:lastRenderedPageBreak/>
        <w:t>Учебным планом базовой школы, при условии, что учащиеся обучаются в малокомплектной школе образовательного округа, а сетевой педагог работает в</w:t>
      </w:r>
      <w:r w:rsidRPr="00271BF5">
        <w:rPr>
          <w:sz w:val="24"/>
          <w:szCs w:val="24"/>
        </w:rPr>
        <w:t xml:space="preserve"> базовой школе;  </w:t>
      </w:r>
    </w:p>
    <w:p w:rsidR="002668CA" w:rsidRPr="00271BF5" w:rsidRDefault="002668CA" w:rsidP="002668CA">
      <w:pPr>
        <w:pStyle w:val="2"/>
        <w:numPr>
          <w:ilvl w:val="2"/>
          <w:numId w:val="1"/>
        </w:numPr>
        <w:spacing w:line="232" w:lineRule="auto"/>
        <w:ind w:left="1418" w:hanging="709"/>
        <w:rPr>
          <w:sz w:val="24"/>
          <w:szCs w:val="24"/>
        </w:rPr>
      </w:pPr>
      <w:r w:rsidRPr="00271BF5">
        <w:rPr>
          <w:sz w:val="24"/>
          <w:szCs w:val="24"/>
        </w:rPr>
        <w:t xml:space="preserve">Учебным планом, составленным </w:t>
      </w:r>
      <w:r w:rsidRPr="00CA10CD">
        <w:rPr>
          <w:sz w:val="24"/>
          <w:szCs w:val="24"/>
        </w:rPr>
        <w:t>Координатором проекта</w:t>
      </w:r>
      <w:r w:rsidRPr="00271BF5">
        <w:rPr>
          <w:sz w:val="24"/>
          <w:szCs w:val="24"/>
        </w:rPr>
        <w:t>, при формировании учебной группы из учащихся образовательных учреждений разных районов Новосибирской области.</w:t>
      </w:r>
    </w:p>
    <w:p w:rsidR="002668CA" w:rsidRPr="00271BF5" w:rsidRDefault="002668CA" w:rsidP="002668CA">
      <w:pPr>
        <w:pStyle w:val="ab"/>
        <w:numPr>
          <w:ilvl w:val="1"/>
          <w:numId w:val="1"/>
        </w:numPr>
        <w:contextualSpacing w:val="0"/>
        <w:jc w:val="both"/>
      </w:pPr>
      <w:r w:rsidRPr="00271BF5">
        <w:t xml:space="preserve">Образовательный процесс в СДШ осуществляется </w:t>
      </w:r>
      <w:r>
        <w:t xml:space="preserve">в </w:t>
      </w:r>
      <w:r w:rsidRPr="00271BF5">
        <w:t>очной, очно-заочной, смешанной форме освоения образовательных программ, в форме экстерната.</w:t>
      </w:r>
    </w:p>
    <w:p w:rsidR="002668CA" w:rsidRPr="00A372A8" w:rsidRDefault="002668CA" w:rsidP="002668CA">
      <w:pPr>
        <w:pStyle w:val="2"/>
        <w:numPr>
          <w:ilvl w:val="1"/>
          <w:numId w:val="1"/>
        </w:numPr>
        <w:spacing w:line="232" w:lineRule="auto"/>
        <w:rPr>
          <w:sz w:val="24"/>
          <w:szCs w:val="24"/>
        </w:rPr>
      </w:pPr>
      <w:r w:rsidRPr="00A372A8">
        <w:rPr>
          <w:sz w:val="24"/>
          <w:szCs w:val="24"/>
        </w:rPr>
        <w:t>Сетевая дистанционная школа комплектуется из числа учащихся образовательных учреждений Новосибирской области, желающих обучаться дистанционно.  Зачисление в СДШ может быть осуществлено:</w:t>
      </w:r>
    </w:p>
    <w:p w:rsidR="002668CA" w:rsidRPr="00271BF5" w:rsidRDefault="002668CA" w:rsidP="002668CA">
      <w:pPr>
        <w:pStyle w:val="2"/>
        <w:numPr>
          <w:ilvl w:val="2"/>
          <w:numId w:val="1"/>
        </w:numPr>
        <w:spacing w:line="232" w:lineRule="auto"/>
        <w:ind w:left="1418" w:hanging="709"/>
        <w:rPr>
          <w:sz w:val="24"/>
          <w:szCs w:val="24"/>
        </w:rPr>
      </w:pPr>
      <w:r w:rsidRPr="00271BF5">
        <w:rPr>
          <w:sz w:val="24"/>
          <w:szCs w:val="24"/>
        </w:rPr>
        <w:t>По заявке администрации малокомплектной школы в случае вакансии по соответствующему предмету.</w:t>
      </w:r>
    </w:p>
    <w:p w:rsidR="002668CA" w:rsidRPr="00271BF5" w:rsidRDefault="002668CA" w:rsidP="002668CA">
      <w:pPr>
        <w:pStyle w:val="2"/>
        <w:numPr>
          <w:ilvl w:val="2"/>
          <w:numId w:val="1"/>
        </w:numPr>
        <w:spacing w:line="232" w:lineRule="auto"/>
        <w:ind w:left="1418" w:hanging="709"/>
        <w:rPr>
          <w:sz w:val="24"/>
          <w:szCs w:val="24"/>
        </w:rPr>
      </w:pPr>
      <w:r w:rsidRPr="00271BF5">
        <w:rPr>
          <w:sz w:val="24"/>
          <w:szCs w:val="24"/>
        </w:rPr>
        <w:t>По заявке администрации образовательного учреждения при готовности преподавателя к работе в СДШ в качестве сетевого педагога по соответствующему предмету, совмещение традиционной и дистанционной форм обучения.</w:t>
      </w:r>
    </w:p>
    <w:p w:rsidR="002668CA" w:rsidRPr="00876652" w:rsidRDefault="002668CA" w:rsidP="002668CA">
      <w:pPr>
        <w:pStyle w:val="2"/>
        <w:numPr>
          <w:ilvl w:val="2"/>
          <w:numId w:val="1"/>
        </w:numPr>
        <w:spacing w:line="232" w:lineRule="auto"/>
        <w:ind w:left="1418" w:hanging="709"/>
        <w:rPr>
          <w:sz w:val="24"/>
          <w:szCs w:val="24"/>
        </w:rPr>
      </w:pPr>
      <w:r w:rsidRPr="00271BF5">
        <w:rPr>
          <w:sz w:val="24"/>
          <w:szCs w:val="24"/>
        </w:rPr>
        <w:t>По заявке родителей ребенка и самого ребенка при выборе дисциплин профильной</w:t>
      </w:r>
      <w:r>
        <w:rPr>
          <w:sz w:val="24"/>
          <w:szCs w:val="24"/>
        </w:rPr>
        <w:t xml:space="preserve"> подготовки, дисциплин регионального компонента, дисциплин дополнительного образования. </w:t>
      </w:r>
    </w:p>
    <w:p w:rsidR="002668CA" w:rsidRPr="00D504A0" w:rsidRDefault="002668CA" w:rsidP="002668CA">
      <w:pPr>
        <w:pStyle w:val="2"/>
        <w:numPr>
          <w:ilvl w:val="1"/>
          <w:numId w:val="1"/>
        </w:numPr>
        <w:spacing w:line="232" w:lineRule="auto"/>
        <w:rPr>
          <w:sz w:val="24"/>
          <w:szCs w:val="24"/>
        </w:rPr>
      </w:pPr>
      <w:r w:rsidRPr="00D504A0">
        <w:rPr>
          <w:sz w:val="24"/>
          <w:szCs w:val="24"/>
        </w:rPr>
        <w:t>Комплектация классов – учебных групп осуществляется в соответствии с выбранной образовательным учреждением моделью:</w:t>
      </w:r>
    </w:p>
    <w:p w:rsidR="002668CA" w:rsidRPr="00D504A0" w:rsidRDefault="002668CA" w:rsidP="002668CA">
      <w:pPr>
        <w:pStyle w:val="2"/>
        <w:numPr>
          <w:ilvl w:val="2"/>
          <w:numId w:val="8"/>
        </w:numPr>
        <w:spacing w:line="232" w:lineRule="auto"/>
        <w:rPr>
          <w:sz w:val="24"/>
          <w:szCs w:val="24"/>
        </w:rPr>
      </w:pPr>
      <w:r w:rsidRPr="00D504A0">
        <w:rPr>
          <w:sz w:val="24"/>
          <w:szCs w:val="24"/>
        </w:rPr>
        <w:t xml:space="preserve">Автономная группа комплектуется из числа учащихся одного класса. </w:t>
      </w:r>
    </w:p>
    <w:p w:rsidR="002668CA" w:rsidRPr="00773340" w:rsidRDefault="002668CA" w:rsidP="002668CA">
      <w:pPr>
        <w:pStyle w:val="2"/>
        <w:numPr>
          <w:ilvl w:val="2"/>
          <w:numId w:val="8"/>
        </w:numPr>
        <w:spacing w:line="232" w:lineRule="auto"/>
        <w:rPr>
          <w:sz w:val="24"/>
          <w:szCs w:val="24"/>
        </w:rPr>
      </w:pPr>
      <w:r w:rsidRPr="00D504A0">
        <w:rPr>
          <w:sz w:val="24"/>
          <w:szCs w:val="24"/>
        </w:rPr>
        <w:t>Межшкольная группа комплектуется из числа учащихся разны</w:t>
      </w:r>
      <w:r>
        <w:rPr>
          <w:sz w:val="24"/>
          <w:szCs w:val="24"/>
        </w:rPr>
        <w:t>х ОУ.</w:t>
      </w:r>
    </w:p>
    <w:p w:rsidR="002668CA" w:rsidRPr="00773340" w:rsidRDefault="002668CA" w:rsidP="002668CA">
      <w:pPr>
        <w:pStyle w:val="2"/>
        <w:spacing w:line="232" w:lineRule="auto"/>
        <w:ind w:left="720" w:firstLine="0"/>
        <w:rPr>
          <w:sz w:val="24"/>
          <w:szCs w:val="24"/>
        </w:rPr>
      </w:pPr>
      <w:r w:rsidRPr="00773340">
        <w:rPr>
          <w:sz w:val="24"/>
          <w:szCs w:val="24"/>
        </w:rPr>
        <w:t>Возможен выбор и иных моделей дистанционного обучения.</w:t>
      </w:r>
    </w:p>
    <w:p w:rsidR="002668CA" w:rsidRPr="00773340" w:rsidRDefault="00BE4E18" w:rsidP="002668CA">
      <w:pPr>
        <w:pStyle w:val="aa"/>
        <w:numPr>
          <w:ilvl w:val="1"/>
          <w:numId w:val="1"/>
        </w:numPr>
        <w:spacing w:before="0" w:beforeAutospacing="0" w:after="0" w:afterAutospacing="0"/>
        <w:jc w:val="both"/>
      </w:pPr>
      <w:r>
        <w:t>Вторая гимназия</w:t>
      </w:r>
      <w:r w:rsidR="002668CA" w:rsidRPr="00773340">
        <w:t xml:space="preserve">  - участник СДШ устанавливает порядок и формы доступа к используемым учреждением информационным ресурсам при реализации образовательных программ с использованием дистанционных образовательных технологий.</w:t>
      </w:r>
    </w:p>
    <w:p w:rsidR="002668CA" w:rsidRDefault="002668CA" w:rsidP="002668CA">
      <w:pPr>
        <w:pStyle w:val="2"/>
        <w:numPr>
          <w:ilvl w:val="1"/>
          <w:numId w:val="1"/>
        </w:numPr>
        <w:spacing w:line="232" w:lineRule="auto"/>
        <w:rPr>
          <w:sz w:val="24"/>
          <w:szCs w:val="24"/>
        </w:rPr>
      </w:pPr>
      <w:r w:rsidRPr="00773340">
        <w:rPr>
          <w:sz w:val="24"/>
          <w:szCs w:val="24"/>
        </w:rPr>
        <w:t>Сроки учебного года в СДШ совпадают со сроками в общеобразовательной школе. Рекомендуемый размер интервалов, на которые разбивается учебный год, составляет</w:t>
      </w:r>
      <w:r w:rsidRPr="00B232CA">
        <w:rPr>
          <w:sz w:val="24"/>
          <w:szCs w:val="24"/>
        </w:rPr>
        <w:t xml:space="preserve"> учебная четверть. </w:t>
      </w:r>
    </w:p>
    <w:p w:rsidR="002668CA" w:rsidRPr="00A372A8" w:rsidRDefault="002668CA" w:rsidP="002668CA">
      <w:pPr>
        <w:pStyle w:val="2"/>
        <w:numPr>
          <w:ilvl w:val="1"/>
          <w:numId w:val="1"/>
        </w:numPr>
        <w:spacing w:line="232" w:lineRule="auto"/>
        <w:rPr>
          <w:sz w:val="24"/>
          <w:szCs w:val="24"/>
        </w:rPr>
      </w:pPr>
      <w:r w:rsidRPr="00A372A8">
        <w:rPr>
          <w:sz w:val="24"/>
          <w:szCs w:val="24"/>
        </w:rPr>
        <w:t>Промежуточная и итоговая аттестация обучающихся включает зачеты, контрольные работы, проектные работы, которые определены дистанционным курсом.</w:t>
      </w:r>
    </w:p>
    <w:p w:rsidR="002668CA" w:rsidRDefault="00BE4E18" w:rsidP="002668CA">
      <w:pPr>
        <w:pStyle w:val="2"/>
        <w:tabs>
          <w:tab w:val="left" w:pos="993"/>
        </w:tabs>
        <w:spacing w:line="232" w:lineRule="auto"/>
        <w:ind w:left="708" w:firstLine="0"/>
        <w:rPr>
          <w:sz w:val="24"/>
          <w:szCs w:val="24"/>
        </w:rPr>
      </w:pPr>
      <w:r>
        <w:rPr>
          <w:sz w:val="24"/>
          <w:szCs w:val="24"/>
        </w:rPr>
        <w:t>Вторая гимназия</w:t>
      </w:r>
      <w:r w:rsidR="002668CA" w:rsidRPr="00773340">
        <w:t xml:space="preserve"> –</w:t>
      </w:r>
      <w:r w:rsidR="002668CA" w:rsidRPr="00773340">
        <w:rPr>
          <w:sz w:val="24"/>
          <w:szCs w:val="24"/>
        </w:rPr>
        <w:t xml:space="preserve"> участник СДШ при реализации образовательных программ с использованием дистанционных образовательных технологий  вправе вести учет результатов образовательного процесса и внутренний документооборот в электронно-цифровой форме. </w:t>
      </w:r>
    </w:p>
    <w:p w:rsidR="002668CA" w:rsidRPr="00A372A8" w:rsidRDefault="002668CA" w:rsidP="002668CA">
      <w:pPr>
        <w:pStyle w:val="2"/>
        <w:tabs>
          <w:tab w:val="left" w:pos="993"/>
        </w:tabs>
        <w:spacing w:line="232" w:lineRule="auto"/>
        <w:ind w:left="708" w:firstLine="285"/>
        <w:rPr>
          <w:sz w:val="24"/>
          <w:szCs w:val="24"/>
        </w:rPr>
      </w:pPr>
      <w:r w:rsidRPr="00A372A8">
        <w:rPr>
          <w:sz w:val="24"/>
          <w:szCs w:val="24"/>
        </w:rPr>
        <w:t>Сохранение сведений об итоговой, государственной (итоговой) аттестации и личных документах обучающихся на бумажном носителе является обязательным.</w:t>
      </w:r>
    </w:p>
    <w:p w:rsidR="002668CA" w:rsidRDefault="002668CA" w:rsidP="002668CA">
      <w:pPr>
        <w:pStyle w:val="2"/>
        <w:numPr>
          <w:ilvl w:val="1"/>
          <w:numId w:val="1"/>
        </w:numPr>
        <w:tabs>
          <w:tab w:val="left" w:pos="993"/>
        </w:tabs>
        <w:spacing w:line="232" w:lineRule="auto"/>
        <w:rPr>
          <w:sz w:val="24"/>
          <w:szCs w:val="24"/>
        </w:rPr>
      </w:pPr>
      <w:r w:rsidRPr="00A372A8">
        <w:rPr>
          <w:sz w:val="24"/>
          <w:szCs w:val="24"/>
        </w:rPr>
        <w:t>Содержание общего образования в сетевой дистанционной школе определяется</w:t>
      </w:r>
      <w:r w:rsidRPr="00271BF5">
        <w:rPr>
          <w:sz w:val="24"/>
          <w:szCs w:val="24"/>
        </w:rPr>
        <w:t xml:space="preserve"> образовательными программами, разрабатываемыми и реализуемыми общеобразовательным учреждением самостоятельно на основе государственных образовательных стандартов, примерных образовательных учебных программ курсов, дисциплин с учетом профиля обучения</w:t>
      </w:r>
      <w:r>
        <w:rPr>
          <w:sz w:val="24"/>
          <w:szCs w:val="24"/>
        </w:rPr>
        <w:t>.</w:t>
      </w:r>
    </w:p>
    <w:p w:rsidR="002668CA" w:rsidRPr="003F558D" w:rsidRDefault="002668CA" w:rsidP="002668CA">
      <w:pPr>
        <w:pStyle w:val="2"/>
        <w:numPr>
          <w:ilvl w:val="1"/>
          <w:numId w:val="1"/>
        </w:numPr>
        <w:tabs>
          <w:tab w:val="left" w:pos="993"/>
        </w:tabs>
        <w:spacing w:line="232" w:lineRule="auto"/>
        <w:rPr>
          <w:sz w:val="24"/>
          <w:szCs w:val="24"/>
        </w:rPr>
      </w:pPr>
      <w:r>
        <w:rPr>
          <w:sz w:val="24"/>
          <w:szCs w:val="24"/>
        </w:rPr>
        <w:t xml:space="preserve">Содержание общего образования в СДШ представлено в виде образовательного контента – дистанционных курсов с использованием электронных и цифровых </w:t>
      </w:r>
      <w:r>
        <w:rPr>
          <w:sz w:val="24"/>
          <w:szCs w:val="24"/>
        </w:rPr>
        <w:lastRenderedPageBreak/>
        <w:t xml:space="preserve">образовательных ресурсов (ЭОР, ЦОР), разрабатываемых преподавателем самостоятельно или заимствованных из региональной и всероссийской коллекции ЦОР и ЭОР. Реализация содержания образования СДШ предполагает </w:t>
      </w:r>
      <w:r w:rsidRPr="003F558D">
        <w:rPr>
          <w:sz w:val="24"/>
          <w:szCs w:val="24"/>
        </w:rPr>
        <w:t>применение информационно-образовательной платформы для дистанционного обучения с использованием Интернет-технологий, обеспечивающей взаимодействие педагога и обучающегося.</w:t>
      </w:r>
    </w:p>
    <w:p w:rsidR="002668CA" w:rsidRDefault="002668CA" w:rsidP="002668CA">
      <w:pPr>
        <w:pStyle w:val="2"/>
        <w:numPr>
          <w:ilvl w:val="1"/>
          <w:numId w:val="1"/>
        </w:numPr>
        <w:tabs>
          <w:tab w:val="left" w:pos="993"/>
        </w:tabs>
        <w:spacing w:line="232" w:lineRule="auto"/>
        <w:rPr>
          <w:sz w:val="24"/>
          <w:szCs w:val="24"/>
        </w:rPr>
      </w:pPr>
      <w:r w:rsidRPr="00C71EB1">
        <w:rPr>
          <w:sz w:val="24"/>
          <w:szCs w:val="24"/>
        </w:rPr>
        <w:t>В сетевой дистанционной школе</w:t>
      </w:r>
      <w:r>
        <w:rPr>
          <w:sz w:val="24"/>
          <w:szCs w:val="24"/>
        </w:rPr>
        <w:t xml:space="preserve"> учебные занятия организованы в следующих формах:</w:t>
      </w:r>
    </w:p>
    <w:p w:rsidR="002668CA" w:rsidRDefault="002668CA" w:rsidP="002668CA">
      <w:pPr>
        <w:pStyle w:val="2"/>
        <w:numPr>
          <w:ilvl w:val="2"/>
          <w:numId w:val="1"/>
        </w:numPr>
        <w:tabs>
          <w:tab w:val="left" w:pos="993"/>
        </w:tabs>
        <w:spacing w:line="232" w:lineRule="auto"/>
        <w:rPr>
          <w:sz w:val="24"/>
          <w:szCs w:val="24"/>
        </w:rPr>
      </w:pPr>
      <w:r w:rsidRPr="00C71EB1">
        <w:rPr>
          <w:i/>
          <w:iCs/>
          <w:sz w:val="24"/>
          <w:szCs w:val="24"/>
        </w:rPr>
        <w:t>Чат-заняти</w:t>
      </w:r>
      <w:r>
        <w:rPr>
          <w:i/>
          <w:iCs/>
          <w:sz w:val="24"/>
          <w:szCs w:val="24"/>
        </w:rPr>
        <w:t xml:space="preserve">я </w:t>
      </w:r>
      <w:r w:rsidRPr="00C71EB1">
        <w:rPr>
          <w:sz w:val="24"/>
          <w:szCs w:val="24"/>
        </w:rPr>
        <w:t> </w:t>
      </w:r>
      <w:r>
        <w:rPr>
          <w:sz w:val="24"/>
          <w:szCs w:val="24"/>
        </w:rPr>
        <w:t xml:space="preserve">– </w:t>
      </w:r>
      <w:r w:rsidRPr="00C71EB1">
        <w:rPr>
          <w:sz w:val="24"/>
          <w:szCs w:val="24"/>
        </w:rPr>
        <w:t>учебные</w:t>
      </w:r>
      <w:r>
        <w:rPr>
          <w:sz w:val="24"/>
          <w:szCs w:val="24"/>
        </w:rPr>
        <w:t xml:space="preserve"> </w:t>
      </w:r>
      <w:r w:rsidRPr="00C71EB1">
        <w:rPr>
          <w:sz w:val="24"/>
          <w:szCs w:val="24"/>
        </w:rPr>
        <w:t xml:space="preserve">занятия, осуществляемые с использованием чат-технологий. Чат-занятия проводятся синхронно, то есть все участники имеют одновременный доступ к чату. </w:t>
      </w:r>
    </w:p>
    <w:p w:rsidR="002668CA" w:rsidRDefault="002668CA" w:rsidP="002668CA">
      <w:pPr>
        <w:pStyle w:val="aa"/>
        <w:numPr>
          <w:ilvl w:val="2"/>
          <w:numId w:val="1"/>
        </w:numPr>
        <w:spacing w:before="0" w:beforeAutospacing="0" w:after="0" w:afterAutospacing="0"/>
        <w:jc w:val="both"/>
      </w:pPr>
      <w:r w:rsidRPr="00C71EB1">
        <w:rPr>
          <w:i/>
          <w:iCs/>
        </w:rPr>
        <w:t>Веб-занятия</w:t>
      </w:r>
      <w:r>
        <w:t xml:space="preserve"> – дистанционные уроки, конференции, семинары, деловые игры, лабораторные работы, практикумы и другие формы учебных занятий, проводимых с помощью средств телекоммуникаций и других возможностей Интернет. </w:t>
      </w:r>
    </w:p>
    <w:p w:rsidR="002668CA" w:rsidRDefault="002668CA" w:rsidP="002668CA">
      <w:pPr>
        <w:pStyle w:val="2"/>
        <w:numPr>
          <w:ilvl w:val="2"/>
          <w:numId w:val="1"/>
        </w:numPr>
        <w:tabs>
          <w:tab w:val="left" w:pos="993"/>
        </w:tabs>
        <w:spacing w:line="232" w:lineRule="auto"/>
        <w:rPr>
          <w:sz w:val="24"/>
          <w:szCs w:val="24"/>
        </w:rPr>
      </w:pPr>
      <w:r w:rsidRPr="00C71EB1">
        <w:rPr>
          <w:i/>
          <w:iCs/>
          <w:sz w:val="24"/>
          <w:szCs w:val="24"/>
        </w:rPr>
        <w:t>Консультации</w:t>
      </w:r>
      <w:r>
        <w:rPr>
          <w:i/>
          <w:iCs/>
          <w:sz w:val="24"/>
          <w:szCs w:val="24"/>
        </w:rPr>
        <w:t xml:space="preserve"> – </w:t>
      </w:r>
      <w:r>
        <w:rPr>
          <w:sz w:val="24"/>
          <w:szCs w:val="24"/>
        </w:rPr>
        <w:t>форма индивидуального взаимодействия преподавателя с обучающимся; могут быть очными (</w:t>
      </w:r>
      <w:r>
        <w:rPr>
          <w:sz w:val="24"/>
          <w:szCs w:val="24"/>
          <w:lang w:val="en-US"/>
        </w:rPr>
        <w:t>on</w:t>
      </w:r>
      <w:r>
        <w:rPr>
          <w:sz w:val="24"/>
          <w:szCs w:val="24"/>
        </w:rPr>
        <w:t>-</w:t>
      </w:r>
      <w:r>
        <w:rPr>
          <w:sz w:val="24"/>
          <w:szCs w:val="24"/>
          <w:lang w:val="en-US"/>
        </w:rPr>
        <w:t>line</w:t>
      </w:r>
      <w:r w:rsidRPr="00205F5A">
        <w:rPr>
          <w:sz w:val="24"/>
          <w:szCs w:val="24"/>
        </w:rPr>
        <w:t xml:space="preserve">) </w:t>
      </w:r>
      <w:r>
        <w:rPr>
          <w:sz w:val="24"/>
          <w:szCs w:val="24"/>
        </w:rPr>
        <w:t>и заочными (</w:t>
      </w:r>
      <w:r>
        <w:rPr>
          <w:sz w:val="24"/>
          <w:szCs w:val="24"/>
          <w:lang w:val="en-US"/>
        </w:rPr>
        <w:t>off</w:t>
      </w:r>
      <w:r>
        <w:rPr>
          <w:sz w:val="24"/>
          <w:szCs w:val="24"/>
        </w:rPr>
        <w:t>-</w:t>
      </w:r>
      <w:r>
        <w:rPr>
          <w:sz w:val="24"/>
          <w:szCs w:val="24"/>
          <w:lang w:val="en-US"/>
        </w:rPr>
        <w:t>line</w:t>
      </w:r>
      <w:r>
        <w:rPr>
          <w:sz w:val="24"/>
          <w:szCs w:val="24"/>
        </w:rPr>
        <w:t>)</w:t>
      </w:r>
      <w:r w:rsidRPr="00C71EB1">
        <w:rPr>
          <w:sz w:val="24"/>
          <w:szCs w:val="24"/>
        </w:rPr>
        <w:t xml:space="preserve">. </w:t>
      </w:r>
    </w:p>
    <w:p w:rsidR="002668CA" w:rsidRPr="008D3693" w:rsidRDefault="002668CA" w:rsidP="002668CA">
      <w:pPr>
        <w:pStyle w:val="2"/>
        <w:numPr>
          <w:ilvl w:val="2"/>
          <w:numId w:val="1"/>
        </w:numPr>
        <w:tabs>
          <w:tab w:val="left" w:pos="993"/>
        </w:tabs>
        <w:spacing w:line="232" w:lineRule="auto"/>
        <w:rPr>
          <w:i/>
          <w:iCs/>
          <w:sz w:val="24"/>
          <w:szCs w:val="24"/>
        </w:rPr>
      </w:pPr>
      <w:r w:rsidRPr="008D3693">
        <w:rPr>
          <w:i/>
          <w:iCs/>
          <w:sz w:val="24"/>
          <w:szCs w:val="24"/>
        </w:rPr>
        <w:t xml:space="preserve">Организация переписки </w:t>
      </w:r>
      <w:r w:rsidRPr="008D3693">
        <w:rPr>
          <w:sz w:val="24"/>
          <w:szCs w:val="24"/>
        </w:rPr>
        <w:t xml:space="preserve">с целью индивидуального и группового общения. </w:t>
      </w:r>
    </w:p>
    <w:p w:rsidR="002668CA" w:rsidRPr="004549C9" w:rsidRDefault="002668CA" w:rsidP="002668CA">
      <w:pPr>
        <w:pStyle w:val="2"/>
        <w:numPr>
          <w:ilvl w:val="2"/>
          <w:numId w:val="1"/>
        </w:numPr>
        <w:tabs>
          <w:tab w:val="left" w:pos="993"/>
        </w:tabs>
        <w:spacing w:line="232" w:lineRule="auto"/>
        <w:rPr>
          <w:i/>
          <w:iCs/>
          <w:sz w:val="24"/>
          <w:szCs w:val="24"/>
        </w:rPr>
      </w:pPr>
      <w:r w:rsidRPr="008D3693">
        <w:rPr>
          <w:i/>
          <w:iCs/>
          <w:sz w:val="24"/>
          <w:szCs w:val="24"/>
        </w:rPr>
        <w:t xml:space="preserve">Самостоятельное изучение учебного материала. </w:t>
      </w:r>
      <w:r w:rsidRPr="008D3693">
        <w:rPr>
          <w:sz w:val="24"/>
          <w:szCs w:val="24"/>
        </w:rPr>
        <w:t>Самостоятельное изучение материала составляет основу дистанционного обучения. Время на самостоятельное изучение учебного материала определяется учебным плано</w:t>
      </w:r>
      <w:r w:rsidRPr="004549C9">
        <w:rPr>
          <w:iCs/>
          <w:sz w:val="24"/>
          <w:szCs w:val="24"/>
        </w:rPr>
        <w:t>м</w:t>
      </w:r>
      <w:r>
        <w:rPr>
          <w:iCs/>
          <w:sz w:val="24"/>
          <w:szCs w:val="24"/>
        </w:rPr>
        <w:t>.</w:t>
      </w:r>
    </w:p>
    <w:p w:rsidR="002668CA" w:rsidRPr="004549C9" w:rsidRDefault="002668CA" w:rsidP="002668CA">
      <w:pPr>
        <w:pStyle w:val="2"/>
        <w:numPr>
          <w:ilvl w:val="2"/>
          <w:numId w:val="1"/>
        </w:numPr>
        <w:tabs>
          <w:tab w:val="left" w:pos="993"/>
        </w:tabs>
        <w:spacing w:line="232" w:lineRule="auto"/>
        <w:rPr>
          <w:sz w:val="24"/>
          <w:szCs w:val="24"/>
        </w:rPr>
      </w:pPr>
      <w:r w:rsidRPr="004549C9">
        <w:rPr>
          <w:i/>
          <w:sz w:val="24"/>
          <w:szCs w:val="24"/>
        </w:rPr>
        <w:t>Текущая, промежуточная и итоговая аттестация</w:t>
      </w:r>
      <w:r w:rsidRPr="004549C9">
        <w:rPr>
          <w:sz w:val="24"/>
          <w:szCs w:val="24"/>
        </w:rPr>
        <w:t>. Промежуточная аттестация включает зачеты, контрольные работы, проектные работы. Итоговая аттестация проводится традиционными методами в порядке, установленном положением об итоговой государственной аттестации выпускников среднего (полного) общеобразовательного учреждения РФ.</w:t>
      </w:r>
    </w:p>
    <w:p w:rsidR="002668CA" w:rsidRPr="00773340" w:rsidRDefault="002668CA" w:rsidP="002668CA">
      <w:pPr>
        <w:pStyle w:val="2"/>
        <w:numPr>
          <w:ilvl w:val="1"/>
          <w:numId w:val="1"/>
        </w:numPr>
        <w:tabs>
          <w:tab w:val="left" w:pos="993"/>
        </w:tabs>
        <w:spacing w:line="232" w:lineRule="auto"/>
        <w:rPr>
          <w:sz w:val="24"/>
          <w:szCs w:val="24"/>
        </w:rPr>
      </w:pPr>
      <w:r w:rsidRPr="00773340">
        <w:rPr>
          <w:sz w:val="24"/>
          <w:szCs w:val="24"/>
        </w:rPr>
        <w:t>Использование дистанционных образовательных технологий не исключает возможности проведения учебных, лабораторных и практических занятий, практик, текущего контроля, промежуточной и итоговой аттестаций путем непосредственного взаимодействия педагогического работника с обучающимся. Соотношение объема проведенных учебных, лабораторных и практических занятий с использованием дистанционных образовательных технологий или путем непосредственного взаимодействия педагогического работника с обучающимся определяется образовательным учреждением.</w:t>
      </w:r>
    </w:p>
    <w:p w:rsidR="002668CA" w:rsidRPr="00205F5A" w:rsidRDefault="002668CA" w:rsidP="002668CA">
      <w:pPr>
        <w:pStyle w:val="2"/>
        <w:numPr>
          <w:ilvl w:val="1"/>
          <w:numId w:val="1"/>
        </w:numPr>
        <w:tabs>
          <w:tab w:val="left" w:pos="993"/>
        </w:tabs>
        <w:spacing w:line="232" w:lineRule="auto"/>
        <w:rPr>
          <w:sz w:val="24"/>
          <w:szCs w:val="24"/>
        </w:rPr>
      </w:pPr>
      <w:r w:rsidRPr="00205F5A">
        <w:rPr>
          <w:sz w:val="24"/>
          <w:szCs w:val="24"/>
        </w:rPr>
        <w:t xml:space="preserve">При использовании в сети дистанционных образовательных технологий режим оценивания </w:t>
      </w:r>
      <w:r w:rsidRPr="00205F5A">
        <w:rPr>
          <w:sz w:val="24"/>
          <w:szCs w:val="24"/>
          <w:lang w:val="en-US"/>
        </w:rPr>
        <w:t>off</w:t>
      </w:r>
      <w:r>
        <w:rPr>
          <w:sz w:val="24"/>
          <w:szCs w:val="24"/>
        </w:rPr>
        <w:t>-</w:t>
      </w:r>
      <w:r w:rsidRPr="00205F5A">
        <w:rPr>
          <w:sz w:val="24"/>
          <w:szCs w:val="24"/>
          <w:lang w:val="en-US"/>
        </w:rPr>
        <w:t>line</w:t>
      </w:r>
      <w:r w:rsidRPr="00205F5A">
        <w:rPr>
          <w:sz w:val="24"/>
          <w:szCs w:val="24"/>
        </w:rPr>
        <w:t xml:space="preserve"> базируется на тех критериях, которые приняты по данному предмету в сети. В системе оценивания </w:t>
      </w:r>
      <w:r w:rsidRPr="00205F5A">
        <w:rPr>
          <w:sz w:val="24"/>
          <w:szCs w:val="24"/>
          <w:lang w:val="en-US"/>
        </w:rPr>
        <w:t>online</w:t>
      </w:r>
      <w:r w:rsidRPr="00205F5A">
        <w:rPr>
          <w:sz w:val="24"/>
          <w:szCs w:val="24"/>
        </w:rPr>
        <w:t xml:space="preserve"> критерии заложены технологически.</w:t>
      </w:r>
    </w:p>
    <w:p w:rsidR="002668CA" w:rsidRPr="00205F5A" w:rsidRDefault="002668CA" w:rsidP="002668CA">
      <w:pPr>
        <w:pStyle w:val="2"/>
        <w:numPr>
          <w:ilvl w:val="1"/>
          <w:numId w:val="1"/>
        </w:numPr>
        <w:tabs>
          <w:tab w:val="left" w:pos="993"/>
        </w:tabs>
        <w:spacing w:line="232" w:lineRule="auto"/>
        <w:rPr>
          <w:sz w:val="24"/>
          <w:szCs w:val="24"/>
        </w:rPr>
      </w:pPr>
      <w:r w:rsidRPr="00205F5A">
        <w:rPr>
          <w:sz w:val="24"/>
          <w:szCs w:val="24"/>
        </w:rPr>
        <w:t>Выпускникам общеобразовательного учреждения, имеющего государственную аккредитацию, прошедшим государственную (итоговую) аттестацию, выдается документ государственного образца об уровне образования, заверенный печатью общеобразовательного учреждения, в который, в том числе, включаются дисциплины, изученные обучающимся в системе дистанционного обучения.</w:t>
      </w:r>
    </w:p>
    <w:p w:rsidR="002668CA" w:rsidRPr="00DF30D4" w:rsidRDefault="002668CA" w:rsidP="002668CA">
      <w:pPr>
        <w:pStyle w:val="2"/>
        <w:numPr>
          <w:ilvl w:val="1"/>
          <w:numId w:val="1"/>
        </w:numPr>
        <w:tabs>
          <w:tab w:val="left" w:pos="993"/>
        </w:tabs>
        <w:spacing w:line="232" w:lineRule="auto"/>
        <w:rPr>
          <w:sz w:val="24"/>
          <w:szCs w:val="24"/>
        </w:rPr>
      </w:pPr>
      <w:r w:rsidRPr="00CA10CD">
        <w:rPr>
          <w:sz w:val="24"/>
          <w:szCs w:val="24"/>
        </w:rPr>
        <w:t xml:space="preserve">Сетевая дистанционная школа осуществляет свою деятельность на основе сетевого расписания, в котором регламентировано время проведения </w:t>
      </w:r>
      <w:r w:rsidRPr="00CA10CD">
        <w:rPr>
          <w:sz w:val="24"/>
          <w:szCs w:val="24"/>
          <w:lang w:val="en-US"/>
        </w:rPr>
        <w:t>on</w:t>
      </w:r>
      <w:r w:rsidRPr="00CA10CD">
        <w:rPr>
          <w:sz w:val="24"/>
          <w:szCs w:val="24"/>
        </w:rPr>
        <w:t>-</w:t>
      </w:r>
      <w:r w:rsidRPr="00CA10CD">
        <w:rPr>
          <w:sz w:val="24"/>
          <w:szCs w:val="24"/>
          <w:lang w:val="en-US"/>
        </w:rPr>
        <w:t>line</w:t>
      </w:r>
      <w:r w:rsidRPr="00CA10CD">
        <w:rPr>
          <w:sz w:val="24"/>
          <w:szCs w:val="24"/>
        </w:rPr>
        <w:t xml:space="preserve"> занятий (чат-занятия, веб-занятия, телеконференции и т.п.). </w:t>
      </w:r>
      <w:r>
        <w:rPr>
          <w:sz w:val="24"/>
          <w:szCs w:val="24"/>
        </w:rPr>
        <w:t>Образовательное учреждение – участник СДШ составляет свое локальное расписание занятий с учетом организации смешанного обучения (традиционного и дистанционного) при условии,</w:t>
      </w:r>
      <w:r w:rsidRPr="00DF30D4">
        <w:rPr>
          <w:sz w:val="24"/>
          <w:szCs w:val="24"/>
        </w:rPr>
        <w:t xml:space="preserve"> </w:t>
      </w:r>
      <w:r>
        <w:rPr>
          <w:sz w:val="24"/>
          <w:szCs w:val="24"/>
        </w:rPr>
        <w:t>что виртуальную аудиторию составляют учащиеся только данного образовательного учреждения.</w:t>
      </w:r>
    </w:p>
    <w:p w:rsidR="002668CA" w:rsidRPr="004549C9" w:rsidRDefault="002668CA" w:rsidP="002668CA">
      <w:pPr>
        <w:pStyle w:val="2"/>
        <w:numPr>
          <w:ilvl w:val="1"/>
          <w:numId w:val="1"/>
        </w:numPr>
        <w:tabs>
          <w:tab w:val="left" w:pos="993"/>
        </w:tabs>
        <w:spacing w:line="232" w:lineRule="auto"/>
        <w:rPr>
          <w:sz w:val="24"/>
          <w:szCs w:val="24"/>
        </w:rPr>
      </w:pPr>
      <w:r w:rsidRPr="00F66946">
        <w:rPr>
          <w:sz w:val="24"/>
          <w:szCs w:val="24"/>
        </w:rPr>
        <w:lastRenderedPageBreak/>
        <w:t xml:space="preserve">Процесс обучения осуществляется в учебных кабинетах общеобразовательного учреждения – </w:t>
      </w:r>
      <w:r w:rsidRPr="004549C9">
        <w:rPr>
          <w:sz w:val="24"/>
          <w:szCs w:val="24"/>
        </w:rPr>
        <w:t xml:space="preserve">участника СДШ педагогическим персоналом при помощи ресурсов дистанционного обучения согласно п. 5 настоящего Положения. </w:t>
      </w:r>
    </w:p>
    <w:p w:rsidR="002668CA" w:rsidRPr="00773340" w:rsidRDefault="002668CA" w:rsidP="002668CA">
      <w:pPr>
        <w:pStyle w:val="2"/>
        <w:numPr>
          <w:ilvl w:val="1"/>
          <w:numId w:val="1"/>
        </w:numPr>
        <w:tabs>
          <w:tab w:val="left" w:pos="993"/>
        </w:tabs>
        <w:spacing w:line="232" w:lineRule="auto"/>
        <w:rPr>
          <w:sz w:val="24"/>
          <w:szCs w:val="24"/>
        </w:rPr>
      </w:pPr>
      <w:r w:rsidRPr="00773340">
        <w:rPr>
          <w:sz w:val="24"/>
          <w:szCs w:val="24"/>
        </w:rPr>
        <w:t>Обучение осуществляется с применением специально разработанных пособий и учебно-методических комплексов, включающих учебный план образовательного учреждения,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обучающегося по изучению учебного предмета (дисциплины, учебного курса), организации самоконтроля, текущего контроля, учебные (дидактические) пособия и задачники - позволяющему обеспечить освоение и реализацию образовательной программы. Учебно-методические пособия ученик получает в личную собственность по каждому предмету без права их тиражирования или передачи третьим лицам и организациям. Ученые и методические материалы могут предоставляться ученикам в виде:</w:t>
      </w:r>
    </w:p>
    <w:p w:rsidR="002668CA" w:rsidRPr="00B558C0" w:rsidRDefault="002668CA" w:rsidP="002668CA">
      <w:pPr>
        <w:pStyle w:val="2"/>
        <w:numPr>
          <w:ilvl w:val="0"/>
          <w:numId w:val="4"/>
        </w:numPr>
        <w:rPr>
          <w:b/>
          <w:bCs/>
          <w:sz w:val="24"/>
          <w:szCs w:val="24"/>
        </w:rPr>
      </w:pPr>
      <w:r w:rsidRPr="00B558C0">
        <w:rPr>
          <w:sz w:val="24"/>
          <w:szCs w:val="24"/>
        </w:rPr>
        <w:t xml:space="preserve">электронных учебных курсов, виртуальных лабораторных практикумов, компьютерных систем контроля знаний с наборами тестов, других электронных материалов на магнитных или оптических носителях; </w:t>
      </w:r>
    </w:p>
    <w:p w:rsidR="002668CA" w:rsidRPr="00B558C0" w:rsidRDefault="002668CA" w:rsidP="002668CA">
      <w:pPr>
        <w:pStyle w:val="2"/>
        <w:numPr>
          <w:ilvl w:val="0"/>
          <w:numId w:val="4"/>
        </w:numPr>
        <w:rPr>
          <w:sz w:val="24"/>
          <w:szCs w:val="24"/>
        </w:rPr>
      </w:pPr>
      <w:r w:rsidRPr="00B558C0">
        <w:rPr>
          <w:sz w:val="24"/>
          <w:szCs w:val="24"/>
        </w:rPr>
        <w:t>печатных изданий;</w:t>
      </w:r>
    </w:p>
    <w:p w:rsidR="002668CA" w:rsidRPr="00B558C0" w:rsidRDefault="002668CA" w:rsidP="002668CA">
      <w:pPr>
        <w:pStyle w:val="1"/>
        <w:keepLines/>
        <w:numPr>
          <w:ilvl w:val="0"/>
          <w:numId w:val="4"/>
        </w:numPr>
        <w:spacing w:before="0" w:after="0"/>
        <w:rPr>
          <w:rFonts w:ascii="Times New Roman" w:hAnsi="Times New Roman" w:cs="Times New Roman"/>
          <w:b w:val="0"/>
          <w:bCs w:val="0"/>
          <w:sz w:val="24"/>
          <w:szCs w:val="24"/>
        </w:rPr>
      </w:pPr>
      <w:r w:rsidRPr="00B558C0">
        <w:rPr>
          <w:rFonts w:ascii="Times New Roman" w:hAnsi="Times New Roman" w:cs="Times New Roman"/>
          <w:b w:val="0"/>
          <w:bCs w:val="0"/>
          <w:sz w:val="24"/>
          <w:szCs w:val="24"/>
        </w:rPr>
        <w:t>электронных ресурсов с доступом по сети Интернет.</w:t>
      </w:r>
    </w:p>
    <w:p w:rsidR="002668CA" w:rsidRPr="00300C8D" w:rsidRDefault="002668CA" w:rsidP="002668CA">
      <w:pPr>
        <w:pStyle w:val="aa"/>
        <w:numPr>
          <w:ilvl w:val="0"/>
          <w:numId w:val="1"/>
        </w:numPr>
        <w:spacing w:before="120" w:beforeAutospacing="0" w:after="120" w:afterAutospacing="0"/>
        <w:jc w:val="center"/>
        <w:rPr>
          <w:rStyle w:val="a8"/>
        </w:rPr>
      </w:pPr>
      <w:r w:rsidRPr="00300C8D">
        <w:rPr>
          <w:rStyle w:val="a8"/>
        </w:rPr>
        <w:t>Участники образовательного процесса</w:t>
      </w:r>
    </w:p>
    <w:p w:rsidR="002668CA" w:rsidRDefault="002668CA" w:rsidP="002668CA">
      <w:pPr>
        <w:pStyle w:val="aa"/>
        <w:numPr>
          <w:ilvl w:val="1"/>
          <w:numId w:val="1"/>
        </w:numPr>
        <w:spacing w:before="0" w:beforeAutospacing="0" w:after="0" w:afterAutospacing="0"/>
        <w:jc w:val="both"/>
      </w:pPr>
      <w:r w:rsidRPr="001211D9">
        <w:t>Участниками образовательного процесса в сетевой дистанционной школе являются учащиеся, педагогические работники, родители (законные представители учащихся)</w:t>
      </w:r>
      <w:r>
        <w:t>.</w:t>
      </w:r>
    </w:p>
    <w:p w:rsidR="002668CA" w:rsidRPr="00963B51" w:rsidRDefault="002668CA" w:rsidP="002668CA">
      <w:pPr>
        <w:pStyle w:val="ab"/>
        <w:numPr>
          <w:ilvl w:val="1"/>
          <w:numId w:val="1"/>
        </w:numPr>
        <w:contextualSpacing w:val="0"/>
        <w:jc w:val="both"/>
      </w:pPr>
      <w:r w:rsidRPr="00963B51">
        <w:t>Права и обязанности обучающихся, их родителей (законных представителей) как участников образовательного процесса определяются Уставом общеобразовательного учреждения и иными предусмотренными уставом локальными актами.</w:t>
      </w:r>
    </w:p>
    <w:p w:rsidR="002668CA" w:rsidRPr="00963B51" w:rsidRDefault="002668CA" w:rsidP="002668CA">
      <w:pPr>
        <w:pStyle w:val="ab"/>
        <w:numPr>
          <w:ilvl w:val="1"/>
          <w:numId w:val="1"/>
        </w:numPr>
        <w:autoSpaceDE w:val="0"/>
        <w:autoSpaceDN w:val="0"/>
        <w:adjustRightInd w:val="0"/>
        <w:ind w:left="788" w:hanging="431"/>
        <w:contextualSpacing w:val="0"/>
        <w:jc w:val="both"/>
      </w:pPr>
      <w:r w:rsidRPr="00963B51">
        <w:t>Обучающиеся в муниципальных общеобразовательных учреждениях по системе дистанционного обучения имеют все права, предусмотренные законодательством об образовании для обучающихся.</w:t>
      </w:r>
    </w:p>
    <w:p w:rsidR="002668CA" w:rsidRPr="00963B51" w:rsidRDefault="002668CA" w:rsidP="002668CA">
      <w:pPr>
        <w:pStyle w:val="ac"/>
        <w:numPr>
          <w:ilvl w:val="1"/>
          <w:numId w:val="1"/>
        </w:numPr>
        <w:spacing w:after="0"/>
        <w:ind w:left="788" w:hanging="431"/>
        <w:jc w:val="both"/>
      </w:pPr>
      <w:r w:rsidRPr="00963B51">
        <w:t>Родители (иные законные представители) обучающихся и обучающиеся общеобразовательных учреждений (классов), участвующих в системе дистанционного обучения, имеют право знакомиться с порядком проведения и содержанием дистанционного обучения, давать предложения по совершенствованию образовательного процесса в ходе дистанционного обучения.</w:t>
      </w:r>
    </w:p>
    <w:p w:rsidR="002668CA" w:rsidRPr="004549C9" w:rsidRDefault="002668CA" w:rsidP="002668CA">
      <w:pPr>
        <w:pStyle w:val="aa"/>
        <w:numPr>
          <w:ilvl w:val="1"/>
          <w:numId w:val="1"/>
        </w:numPr>
        <w:spacing w:before="0" w:beforeAutospacing="0" w:after="0" w:afterAutospacing="0"/>
        <w:jc w:val="both"/>
      </w:pPr>
      <w:r w:rsidRPr="004549C9">
        <w:t>В случае отказа от обучения по системе дистанционного обучения обучающийся по заявлению родителей (иных законных представителей) может быть переведен в класс, не участвующий в системе дистанционного обучения (при отсутствии такого класса - в другое аккредитованное общеобразовательное учреждение, не участвующее в системе дистанционного обучения).</w:t>
      </w:r>
    </w:p>
    <w:p w:rsidR="002668CA" w:rsidRDefault="002668CA" w:rsidP="002668CA">
      <w:pPr>
        <w:pStyle w:val="aa"/>
        <w:numPr>
          <w:ilvl w:val="1"/>
          <w:numId w:val="1"/>
        </w:numPr>
        <w:spacing w:before="0" w:beforeAutospacing="0" w:after="0" w:afterAutospacing="0"/>
        <w:jc w:val="both"/>
      </w:pPr>
      <w:r w:rsidRPr="00963B51">
        <w:t>Педагогические работники - участники  образовательного процесса в СДШ обладают всеми правами и социальными гарантиями, предусмотренными для педагогических работников общеобразовательных учреждений.</w:t>
      </w:r>
    </w:p>
    <w:p w:rsidR="002668CA" w:rsidRPr="00963B51" w:rsidRDefault="002668CA" w:rsidP="002668CA">
      <w:pPr>
        <w:pStyle w:val="ab"/>
        <w:numPr>
          <w:ilvl w:val="1"/>
          <w:numId w:val="1"/>
        </w:numPr>
        <w:contextualSpacing w:val="0"/>
        <w:jc w:val="both"/>
      </w:pPr>
      <w:r w:rsidRPr="00963B51">
        <w:t>Квалификационные требования и должностные обязанности участников устанавливаются Типовыми  должностными  инструкциями (Приложение 1).</w:t>
      </w:r>
    </w:p>
    <w:p w:rsidR="002668CA" w:rsidRDefault="002668CA" w:rsidP="002668CA">
      <w:pPr>
        <w:pStyle w:val="aa"/>
        <w:numPr>
          <w:ilvl w:val="1"/>
          <w:numId w:val="1"/>
        </w:numPr>
        <w:spacing w:before="0" w:beforeAutospacing="0" w:after="0" w:afterAutospacing="0"/>
        <w:jc w:val="both"/>
      </w:pPr>
      <w:r>
        <w:lastRenderedPageBreak/>
        <w:t>Педагогические работники в системе СДШ представлены следующими участниками:</w:t>
      </w:r>
    </w:p>
    <w:p w:rsidR="002668CA" w:rsidRPr="00963B51" w:rsidRDefault="002668CA" w:rsidP="002668CA">
      <w:pPr>
        <w:pStyle w:val="aa"/>
        <w:numPr>
          <w:ilvl w:val="2"/>
          <w:numId w:val="1"/>
        </w:numPr>
        <w:spacing w:before="0" w:beforeAutospacing="0" w:after="0" w:afterAutospacing="0"/>
        <w:jc w:val="both"/>
      </w:pPr>
      <w:r w:rsidRPr="00963B51">
        <w:t xml:space="preserve">Сетевой педагог (учителя-предметники </w:t>
      </w:r>
      <w:r w:rsidR="00BE4E18">
        <w:t>Второй гимназии</w:t>
      </w:r>
      <w:r w:rsidRPr="00963B51">
        <w:t>, участвующих в СДШ).</w:t>
      </w:r>
    </w:p>
    <w:p w:rsidR="002668CA" w:rsidRPr="00963B51" w:rsidRDefault="002668CA" w:rsidP="002668CA">
      <w:pPr>
        <w:pStyle w:val="aa"/>
        <w:numPr>
          <w:ilvl w:val="2"/>
          <w:numId w:val="1"/>
        </w:numPr>
        <w:spacing w:before="0" w:beforeAutospacing="0" w:after="0" w:afterAutospacing="0"/>
        <w:jc w:val="both"/>
      </w:pPr>
      <w:r w:rsidRPr="00963B51">
        <w:t xml:space="preserve">Педагог-организатор СДШ </w:t>
      </w:r>
      <w:r w:rsidR="00BE4E18">
        <w:t>Второй гимназии</w:t>
      </w:r>
      <w:r w:rsidRPr="00963B51">
        <w:t xml:space="preserve"> (рекомендуется работник ОУ, участвующ</w:t>
      </w:r>
      <w:r>
        <w:t>ий</w:t>
      </w:r>
      <w:r w:rsidRPr="00963B51">
        <w:t xml:space="preserve"> в </w:t>
      </w:r>
      <w:r>
        <w:t>СДШ,</w:t>
      </w:r>
      <w:r w:rsidRPr="00963B51">
        <w:t xml:space="preserve"> на освобожденной основе или педагог, совмещающий основную</w:t>
      </w:r>
      <w:r>
        <w:t xml:space="preserve"> деятельность с работой в рамках СДШ).</w:t>
      </w:r>
      <w:r w:rsidRPr="00963B51">
        <w:t xml:space="preserve"> </w:t>
      </w:r>
    </w:p>
    <w:p w:rsidR="002668CA" w:rsidRPr="00300C8D" w:rsidRDefault="002668CA" w:rsidP="002668CA">
      <w:pPr>
        <w:pStyle w:val="aa"/>
        <w:numPr>
          <w:ilvl w:val="0"/>
          <w:numId w:val="1"/>
        </w:numPr>
        <w:spacing w:before="120" w:beforeAutospacing="0" w:after="120" w:afterAutospacing="0"/>
        <w:jc w:val="center"/>
        <w:rPr>
          <w:rStyle w:val="a8"/>
        </w:rPr>
      </w:pPr>
      <w:r w:rsidRPr="00300C8D">
        <w:rPr>
          <w:rStyle w:val="a8"/>
        </w:rPr>
        <w:t>Функциональные роли и их исполнители</w:t>
      </w:r>
    </w:p>
    <w:p w:rsidR="002668CA" w:rsidRPr="00F32B9A" w:rsidRDefault="002668CA" w:rsidP="002668CA">
      <w:pPr>
        <w:pStyle w:val="aa"/>
        <w:numPr>
          <w:ilvl w:val="1"/>
          <w:numId w:val="1"/>
        </w:numPr>
        <w:spacing w:before="0" w:beforeAutospacing="0" w:after="0" w:afterAutospacing="0"/>
        <w:rPr>
          <w:rStyle w:val="a9"/>
          <w:i w:val="0"/>
          <w:iCs w:val="0"/>
        </w:rPr>
      </w:pPr>
      <w:r w:rsidRPr="00D627B8">
        <w:rPr>
          <w:rStyle w:val="a9"/>
        </w:rPr>
        <w:t xml:space="preserve">Ученик. </w:t>
      </w:r>
      <w:r w:rsidRPr="00D627B8">
        <w:t>В его функции входит:</w:t>
      </w:r>
      <w:r w:rsidRPr="00D627B8">
        <w:rPr>
          <w:rStyle w:val="a9"/>
        </w:rPr>
        <w:t> </w:t>
      </w:r>
    </w:p>
    <w:p w:rsidR="002668CA" w:rsidRPr="00D627B8" w:rsidRDefault="002668CA" w:rsidP="002668CA">
      <w:pPr>
        <w:pStyle w:val="aa"/>
        <w:numPr>
          <w:ilvl w:val="2"/>
          <w:numId w:val="5"/>
        </w:numPr>
        <w:spacing w:before="0" w:beforeAutospacing="0" w:after="0" w:afterAutospacing="0"/>
        <w:ind w:left="1134" w:hanging="283"/>
      </w:pPr>
      <w:r w:rsidRPr="00D627B8">
        <w:t>выполнение заданий входного контроля и самоконтроль его результатов;</w:t>
      </w:r>
    </w:p>
    <w:p w:rsidR="002668CA" w:rsidRPr="00D627B8" w:rsidRDefault="002668CA" w:rsidP="002668CA">
      <w:pPr>
        <w:pStyle w:val="aa"/>
        <w:numPr>
          <w:ilvl w:val="2"/>
          <w:numId w:val="5"/>
        </w:numPr>
        <w:spacing w:before="0" w:beforeAutospacing="0" w:after="0" w:afterAutospacing="0"/>
        <w:ind w:left="1134" w:hanging="283"/>
        <w:jc w:val="both"/>
      </w:pPr>
      <w:r w:rsidRPr="00D627B8">
        <w:t>освоение основных этапов познавательной деятельности на учебном содержании мультимедийных и полиграфических средств обучения;</w:t>
      </w:r>
    </w:p>
    <w:p w:rsidR="002668CA" w:rsidRPr="00D627B8" w:rsidRDefault="002668CA" w:rsidP="002668CA">
      <w:pPr>
        <w:pStyle w:val="aa"/>
        <w:numPr>
          <w:ilvl w:val="2"/>
          <w:numId w:val="5"/>
        </w:numPr>
        <w:spacing w:before="0" w:beforeAutospacing="0" w:after="0" w:afterAutospacing="0"/>
        <w:ind w:left="1134" w:hanging="283"/>
      </w:pPr>
      <w:r w:rsidRPr="00D627B8">
        <w:t>получение от учителя индивидуальной образовательной программы;</w:t>
      </w:r>
    </w:p>
    <w:p w:rsidR="002668CA" w:rsidRPr="00D627B8" w:rsidRDefault="002668CA" w:rsidP="002668CA">
      <w:pPr>
        <w:pStyle w:val="aa"/>
        <w:numPr>
          <w:ilvl w:val="2"/>
          <w:numId w:val="5"/>
        </w:numPr>
        <w:spacing w:before="0" w:beforeAutospacing="0" w:after="0" w:afterAutospacing="0"/>
        <w:ind w:left="1134" w:hanging="283"/>
        <w:jc w:val="both"/>
      </w:pPr>
      <w:r w:rsidRPr="00D627B8">
        <w:t>подготовка к занятиям в компьютерном классе своего ОУ, в котором обучается,  с помощью методических рекомендаций и работа по выполнению указанных в них заданий;</w:t>
      </w:r>
    </w:p>
    <w:p w:rsidR="002668CA" w:rsidRPr="00D627B8" w:rsidRDefault="002668CA" w:rsidP="002668CA">
      <w:pPr>
        <w:pStyle w:val="aa"/>
        <w:numPr>
          <w:ilvl w:val="2"/>
          <w:numId w:val="5"/>
        </w:numPr>
        <w:spacing w:before="0" w:beforeAutospacing="0" w:after="0" w:afterAutospacing="0"/>
        <w:ind w:left="1134" w:hanging="283"/>
        <w:jc w:val="both"/>
      </w:pPr>
      <w:r w:rsidRPr="00D627B8">
        <w:t xml:space="preserve">подготовка к консультации, то есть выполнение заданий, предписанных </w:t>
      </w:r>
      <w:r>
        <w:t>сетевым педагогом</w:t>
      </w:r>
      <w:r w:rsidRPr="00D627B8">
        <w:t>, и составление вопросов на понимание нового учебного содержания;</w:t>
      </w:r>
    </w:p>
    <w:p w:rsidR="002668CA" w:rsidRPr="00D627B8" w:rsidRDefault="002668CA" w:rsidP="002668CA">
      <w:pPr>
        <w:pStyle w:val="aa"/>
        <w:numPr>
          <w:ilvl w:val="2"/>
          <w:numId w:val="5"/>
        </w:numPr>
        <w:spacing w:before="0" w:beforeAutospacing="0" w:after="0" w:afterAutospacing="0"/>
        <w:ind w:left="1134" w:hanging="283"/>
        <w:jc w:val="both"/>
      </w:pPr>
      <w:r w:rsidRPr="00D627B8">
        <w:t>участие в коммуникации «учитель-ученик», позволяющей уточнить понимание учеником основных теоретических положений курса и систематизировать знания по контролируемому разделу программы;</w:t>
      </w:r>
    </w:p>
    <w:p w:rsidR="002668CA" w:rsidRPr="00D627B8" w:rsidRDefault="002668CA" w:rsidP="002668CA">
      <w:pPr>
        <w:pStyle w:val="aa"/>
        <w:numPr>
          <w:ilvl w:val="2"/>
          <w:numId w:val="5"/>
        </w:numPr>
        <w:spacing w:before="0" w:beforeAutospacing="0" w:after="0" w:afterAutospacing="0"/>
        <w:ind w:left="1134" w:hanging="283"/>
        <w:jc w:val="both"/>
      </w:pPr>
      <w:r w:rsidRPr="00D627B8">
        <w:t>выполнение заданий для промежуточного контроля и самоконтроля и самооценка его результатов;</w:t>
      </w:r>
    </w:p>
    <w:p w:rsidR="002668CA" w:rsidRPr="00D627B8" w:rsidRDefault="002668CA" w:rsidP="002668CA">
      <w:pPr>
        <w:pStyle w:val="aa"/>
        <w:numPr>
          <w:ilvl w:val="2"/>
          <w:numId w:val="5"/>
        </w:numPr>
        <w:spacing w:before="0" w:beforeAutospacing="0" w:after="0" w:afterAutospacing="0"/>
        <w:ind w:left="1134" w:hanging="283"/>
        <w:jc w:val="both"/>
      </w:pPr>
      <w:r w:rsidRPr="00D627B8">
        <w:t>организация собственной учебной деятельности, направленной на устранение причин затруднений, выявленных педагогом в результате контроля;</w:t>
      </w:r>
    </w:p>
    <w:p w:rsidR="002668CA" w:rsidRPr="00D627B8" w:rsidRDefault="002668CA" w:rsidP="002668CA">
      <w:pPr>
        <w:pStyle w:val="aa"/>
        <w:numPr>
          <w:ilvl w:val="2"/>
          <w:numId w:val="5"/>
        </w:numPr>
        <w:spacing w:before="0" w:beforeAutospacing="0" w:after="0" w:afterAutospacing="0"/>
        <w:ind w:left="1134" w:hanging="283"/>
        <w:jc w:val="both"/>
      </w:pPr>
      <w:r w:rsidRPr="00D627B8">
        <w:t>выполнение заданий итогового контроля и рефлексия собственной деятельности на основе ее результатов.</w:t>
      </w:r>
    </w:p>
    <w:p w:rsidR="002668CA" w:rsidRPr="004549C9" w:rsidRDefault="002668CA" w:rsidP="002668CA">
      <w:pPr>
        <w:pStyle w:val="aa"/>
        <w:numPr>
          <w:ilvl w:val="1"/>
          <w:numId w:val="1"/>
        </w:numPr>
        <w:spacing w:before="0" w:beforeAutospacing="0" w:after="0" w:afterAutospacing="0"/>
        <w:rPr>
          <w:rStyle w:val="a9"/>
          <w:i w:val="0"/>
          <w:iCs w:val="0"/>
        </w:rPr>
      </w:pPr>
      <w:r w:rsidRPr="004549C9">
        <w:rPr>
          <w:i/>
        </w:rPr>
        <w:t>Сетевой педагог.</w:t>
      </w:r>
      <w:r w:rsidRPr="004549C9">
        <w:t xml:space="preserve"> В его функции входит:</w:t>
      </w:r>
      <w:r w:rsidRPr="004549C9">
        <w:rPr>
          <w:rStyle w:val="a9"/>
        </w:rPr>
        <w:t> </w:t>
      </w:r>
    </w:p>
    <w:p w:rsidR="002668CA" w:rsidRPr="004549C9" w:rsidRDefault="002668CA" w:rsidP="002668CA">
      <w:pPr>
        <w:pStyle w:val="aa"/>
        <w:numPr>
          <w:ilvl w:val="2"/>
          <w:numId w:val="6"/>
        </w:numPr>
        <w:spacing w:before="0" w:beforeAutospacing="0" w:after="0" w:afterAutospacing="0"/>
        <w:ind w:left="1134" w:hanging="283"/>
        <w:jc w:val="both"/>
      </w:pPr>
      <w:r w:rsidRPr="004549C9">
        <w:t xml:space="preserve">организация учебного процесса в дистанционном режиме и обеспечение содержания образовательного процесса в учебном предмете; </w:t>
      </w:r>
    </w:p>
    <w:p w:rsidR="002668CA" w:rsidRPr="004549C9" w:rsidRDefault="002668CA" w:rsidP="002668CA">
      <w:pPr>
        <w:pStyle w:val="aa"/>
        <w:numPr>
          <w:ilvl w:val="2"/>
          <w:numId w:val="6"/>
        </w:numPr>
        <w:spacing w:before="0" w:beforeAutospacing="0" w:after="0" w:afterAutospacing="0"/>
        <w:ind w:left="1134" w:hanging="283"/>
        <w:jc w:val="both"/>
      </w:pPr>
      <w:r w:rsidRPr="004549C9">
        <w:t xml:space="preserve">разработка и корректировка материалов урока в соответствии с учебной программой конкретной учебной дисциплины, а  также в соответствии с экспертной оценкой, мнениями педагога-организатора и запросами учащихся; </w:t>
      </w:r>
    </w:p>
    <w:p w:rsidR="002668CA" w:rsidRPr="004549C9" w:rsidRDefault="002668CA" w:rsidP="002668CA">
      <w:pPr>
        <w:pStyle w:val="aa"/>
        <w:numPr>
          <w:ilvl w:val="2"/>
          <w:numId w:val="6"/>
        </w:numPr>
        <w:spacing w:before="0" w:beforeAutospacing="0" w:after="0" w:afterAutospacing="0"/>
        <w:ind w:left="1134" w:hanging="283"/>
        <w:jc w:val="both"/>
      </w:pPr>
      <w:r w:rsidRPr="004549C9">
        <w:t xml:space="preserve">планирование  содержания и результатов каждого учебного блока и урока; </w:t>
      </w:r>
    </w:p>
    <w:p w:rsidR="002668CA" w:rsidRPr="004549C9" w:rsidRDefault="002668CA" w:rsidP="002668CA">
      <w:pPr>
        <w:pStyle w:val="aa"/>
        <w:numPr>
          <w:ilvl w:val="2"/>
          <w:numId w:val="6"/>
        </w:numPr>
        <w:spacing w:before="0" w:beforeAutospacing="0" w:after="0" w:afterAutospacing="0"/>
        <w:ind w:left="1134" w:hanging="283"/>
        <w:jc w:val="both"/>
      </w:pPr>
      <w:r w:rsidRPr="004549C9">
        <w:t xml:space="preserve">размещение материалов, обеспечивающих освоение содержания урока (оценочные листы с заданиями для контроля и самоконтроля, разноуровневые проверочные работы, задания для самостоятельной  исследовательской работы и творческих работ); </w:t>
      </w:r>
    </w:p>
    <w:p w:rsidR="002668CA" w:rsidRPr="004549C9" w:rsidRDefault="002668CA" w:rsidP="002668CA">
      <w:pPr>
        <w:pStyle w:val="aa"/>
        <w:numPr>
          <w:ilvl w:val="2"/>
          <w:numId w:val="6"/>
        </w:numPr>
        <w:spacing w:before="0" w:beforeAutospacing="0" w:after="0" w:afterAutospacing="0"/>
        <w:ind w:left="1134" w:hanging="283"/>
        <w:jc w:val="both"/>
      </w:pPr>
      <w:r w:rsidRPr="004549C9">
        <w:t xml:space="preserve">осуществление оценочной деятельности и подведение итогов освоения пройденной темы, фиксация текущей успеваемости каждого ребенка в электронном журнале; </w:t>
      </w:r>
    </w:p>
    <w:p w:rsidR="002668CA" w:rsidRPr="004549C9" w:rsidRDefault="002668CA" w:rsidP="002668CA">
      <w:pPr>
        <w:pStyle w:val="aa"/>
        <w:numPr>
          <w:ilvl w:val="2"/>
          <w:numId w:val="6"/>
        </w:numPr>
        <w:spacing w:before="0" w:beforeAutospacing="0" w:after="0" w:afterAutospacing="0"/>
        <w:ind w:left="1134" w:hanging="283"/>
        <w:jc w:val="both"/>
        <w:rPr>
          <w:rStyle w:val="a9"/>
          <w:i w:val="0"/>
          <w:iCs w:val="0"/>
        </w:rPr>
      </w:pPr>
      <w:r w:rsidRPr="004549C9">
        <w:t xml:space="preserve">проведение </w:t>
      </w:r>
      <w:r w:rsidRPr="004549C9">
        <w:rPr>
          <w:lang w:val="en-US"/>
        </w:rPr>
        <w:t>on</w:t>
      </w:r>
      <w:r>
        <w:t>-</w:t>
      </w:r>
      <w:r w:rsidRPr="004549C9">
        <w:rPr>
          <w:lang w:val="en-US"/>
        </w:rPr>
        <w:t>line</w:t>
      </w:r>
      <w:r w:rsidRPr="004549C9">
        <w:t xml:space="preserve"> и </w:t>
      </w:r>
      <w:r w:rsidRPr="004549C9">
        <w:rPr>
          <w:lang w:val="en-US"/>
        </w:rPr>
        <w:t>off</w:t>
      </w:r>
      <w:r>
        <w:t>-</w:t>
      </w:r>
      <w:r w:rsidRPr="004549C9">
        <w:rPr>
          <w:lang w:val="en-US"/>
        </w:rPr>
        <w:t>line</w:t>
      </w:r>
      <w:r w:rsidRPr="004549C9">
        <w:t xml:space="preserve"> уроков, очных встреч, консультаций с учителями и учащимися. </w:t>
      </w:r>
    </w:p>
    <w:p w:rsidR="002668CA" w:rsidRPr="004549C9" w:rsidRDefault="002668CA" w:rsidP="002668CA">
      <w:pPr>
        <w:pStyle w:val="aa"/>
        <w:numPr>
          <w:ilvl w:val="1"/>
          <w:numId w:val="1"/>
        </w:numPr>
        <w:spacing w:before="0" w:beforeAutospacing="0" w:after="0" w:afterAutospacing="0"/>
        <w:jc w:val="both"/>
        <w:rPr>
          <w:rStyle w:val="a9"/>
          <w:i w:val="0"/>
          <w:iCs w:val="0"/>
        </w:rPr>
      </w:pPr>
      <w:r w:rsidRPr="004549C9">
        <w:rPr>
          <w:i/>
        </w:rPr>
        <w:t xml:space="preserve">Педагог-организатор (тьютор). </w:t>
      </w:r>
      <w:r w:rsidRPr="004549C9">
        <w:t>В его функции входит:</w:t>
      </w:r>
      <w:r w:rsidRPr="004549C9">
        <w:rPr>
          <w:rStyle w:val="a9"/>
        </w:rPr>
        <w:t> </w:t>
      </w:r>
    </w:p>
    <w:p w:rsidR="002668CA" w:rsidRPr="004549C9" w:rsidRDefault="002668CA" w:rsidP="002668CA">
      <w:pPr>
        <w:pStyle w:val="aa"/>
        <w:numPr>
          <w:ilvl w:val="1"/>
          <w:numId w:val="7"/>
        </w:numPr>
        <w:spacing w:before="0" w:beforeAutospacing="0" w:after="0" w:afterAutospacing="0"/>
        <w:ind w:left="1134" w:hanging="283"/>
        <w:jc w:val="both"/>
      </w:pPr>
      <w:r w:rsidRPr="004549C9">
        <w:lastRenderedPageBreak/>
        <w:t xml:space="preserve">взаимодействие с сетевым педагогом и с сетевым администратором; </w:t>
      </w:r>
    </w:p>
    <w:p w:rsidR="002668CA" w:rsidRPr="004549C9" w:rsidRDefault="002668CA" w:rsidP="002668CA">
      <w:pPr>
        <w:pStyle w:val="aa"/>
        <w:numPr>
          <w:ilvl w:val="1"/>
          <w:numId w:val="7"/>
        </w:numPr>
        <w:spacing w:before="0" w:beforeAutospacing="0" w:after="0" w:afterAutospacing="0"/>
        <w:ind w:left="1134" w:hanging="283"/>
        <w:jc w:val="both"/>
      </w:pPr>
      <w:r w:rsidRPr="004549C9">
        <w:t xml:space="preserve">организация своевременной помощи учащимся и участие в обсуждении их проблем и вопросов через форум; </w:t>
      </w:r>
    </w:p>
    <w:p w:rsidR="002668CA" w:rsidRPr="004549C9" w:rsidRDefault="002668CA" w:rsidP="002668CA">
      <w:pPr>
        <w:pStyle w:val="aa"/>
        <w:numPr>
          <w:ilvl w:val="1"/>
          <w:numId w:val="7"/>
        </w:numPr>
        <w:spacing w:before="0" w:beforeAutospacing="0" w:after="0" w:afterAutospacing="0"/>
        <w:ind w:left="1134" w:hanging="283"/>
        <w:jc w:val="both"/>
      </w:pPr>
      <w:r w:rsidRPr="004549C9">
        <w:t xml:space="preserve">организация  контроля выполнения учащимися графика учебного процесса;   </w:t>
      </w:r>
    </w:p>
    <w:p w:rsidR="002668CA" w:rsidRPr="004549C9" w:rsidRDefault="002668CA" w:rsidP="002668CA">
      <w:pPr>
        <w:pStyle w:val="aa"/>
        <w:numPr>
          <w:ilvl w:val="1"/>
          <w:numId w:val="7"/>
        </w:numPr>
        <w:spacing w:before="0" w:beforeAutospacing="0" w:after="0" w:afterAutospacing="0"/>
        <w:ind w:left="1134" w:hanging="283"/>
        <w:jc w:val="both"/>
      </w:pPr>
      <w:r w:rsidRPr="004549C9">
        <w:t xml:space="preserve">оказание помощи обучаемым в правильном и эффективном использовании учебно-методического сопровождения курса;  </w:t>
      </w:r>
    </w:p>
    <w:p w:rsidR="002668CA" w:rsidRPr="004549C9" w:rsidRDefault="002668CA" w:rsidP="002668CA">
      <w:pPr>
        <w:pStyle w:val="aa"/>
        <w:numPr>
          <w:ilvl w:val="1"/>
          <w:numId w:val="7"/>
        </w:numPr>
        <w:spacing w:before="0" w:beforeAutospacing="0" w:after="0" w:afterAutospacing="0"/>
        <w:ind w:left="1134" w:hanging="283"/>
        <w:jc w:val="both"/>
      </w:pPr>
      <w:r w:rsidRPr="004549C9">
        <w:t>проведение групповых и индивидуальных консультаций по вопросам использования учебно-методического сопровождения курса;</w:t>
      </w:r>
    </w:p>
    <w:p w:rsidR="002668CA" w:rsidRDefault="002668CA" w:rsidP="002668CA">
      <w:pPr>
        <w:pStyle w:val="aa"/>
        <w:numPr>
          <w:ilvl w:val="1"/>
          <w:numId w:val="7"/>
        </w:numPr>
        <w:spacing w:before="0" w:beforeAutospacing="0" w:after="0" w:afterAutospacing="0"/>
        <w:ind w:left="1134" w:hanging="283"/>
        <w:jc w:val="both"/>
      </w:pPr>
      <w:r w:rsidRPr="004549C9">
        <w:t>определение стратегии и тактики внедрения дистанционного обучения в ОУ, планирует, контролирует, анализирует деятельность участников сетевой школы.</w:t>
      </w:r>
    </w:p>
    <w:p w:rsidR="002668CA" w:rsidRPr="004549C9" w:rsidRDefault="002668CA" w:rsidP="002668CA">
      <w:pPr>
        <w:pStyle w:val="aa"/>
        <w:spacing w:before="0" w:beforeAutospacing="0" w:after="0" w:afterAutospacing="0"/>
        <w:ind w:left="1134"/>
        <w:jc w:val="both"/>
      </w:pPr>
    </w:p>
    <w:p w:rsidR="002668CA" w:rsidRPr="008E5B35" w:rsidRDefault="002668CA" w:rsidP="002668CA">
      <w:pPr>
        <w:pStyle w:val="aa"/>
        <w:numPr>
          <w:ilvl w:val="0"/>
          <w:numId w:val="1"/>
        </w:numPr>
        <w:spacing w:before="120" w:beforeAutospacing="0" w:after="120" w:afterAutospacing="0"/>
        <w:jc w:val="center"/>
        <w:rPr>
          <w:rStyle w:val="a8"/>
        </w:rPr>
      </w:pPr>
      <w:r w:rsidRPr="008E5B35">
        <w:rPr>
          <w:rStyle w:val="a8"/>
        </w:rPr>
        <w:t xml:space="preserve">Управление и финансирование </w:t>
      </w:r>
    </w:p>
    <w:p w:rsidR="002668CA" w:rsidRPr="00207087" w:rsidRDefault="002668CA" w:rsidP="002668CA">
      <w:pPr>
        <w:pStyle w:val="aa"/>
        <w:numPr>
          <w:ilvl w:val="1"/>
          <w:numId w:val="1"/>
        </w:numPr>
        <w:spacing w:before="0" w:beforeAutospacing="0" w:after="0" w:afterAutospacing="0"/>
        <w:jc w:val="both"/>
        <w:rPr>
          <w:rStyle w:val="a8"/>
          <w:b w:val="0"/>
          <w:bCs w:val="0"/>
        </w:rPr>
      </w:pPr>
      <w:r w:rsidRPr="006C1F4C">
        <w:t xml:space="preserve">Управление сетевой дистанционной школой осуществляется в соответствии с Уставом </w:t>
      </w:r>
      <w:r w:rsidR="00BE4E18">
        <w:t>МАОУ Вторая гимназия</w:t>
      </w:r>
      <w:r w:rsidRPr="00207087">
        <w:rPr>
          <w:rStyle w:val="a8"/>
        </w:rPr>
        <w:t>.</w:t>
      </w:r>
    </w:p>
    <w:p w:rsidR="002668CA" w:rsidRPr="00207087" w:rsidRDefault="002668CA" w:rsidP="002668CA">
      <w:pPr>
        <w:pStyle w:val="aa"/>
        <w:numPr>
          <w:ilvl w:val="1"/>
          <w:numId w:val="1"/>
        </w:numPr>
        <w:spacing w:before="0" w:beforeAutospacing="0" w:after="0" w:afterAutospacing="0"/>
        <w:jc w:val="both"/>
        <w:rPr>
          <w:rStyle w:val="a8"/>
          <w:b w:val="0"/>
          <w:bCs w:val="0"/>
        </w:rPr>
      </w:pPr>
      <w:r w:rsidRPr="00207087">
        <w:t>Управление сетевой дистанционной школой осуществляется в соответствии с Уставом образовательного учреждения – участника СДШ, Организационным регламентом СДШ</w:t>
      </w:r>
      <w:r w:rsidRPr="00207087">
        <w:rPr>
          <w:rStyle w:val="a8"/>
        </w:rPr>
        <w:t>.</w:t>
      </w:r>
    </w:p>
    <w:p w:rsidR="002668CA" w:rsidRPr="00207087" w:rsidRDefault="002668CA" w:rsidP="002668CA">
      <w:pPr>
        <w:pStyle w:val="aa"/>
        <w:numPr>
          <w:ilvl w:val="1"/>
          <w:numId w:val="1"/>
        </w:numPr>
        <w:spacing w:before="0" w:beforeAutospacing="0" w:after="0" w:afterAutospacing="0"/>
        <w:jc w:val="both"/>
      </w:pPr>
      <w:r w:rsidRPr="00207087">
        <w:t>Непосредственную ответственность за организацию и контроль деятельности сетевой дистанционной школы несут заместители директора по учебно-воспитательной работе (определяемые директором ОУ) и информационным и коммуникационным технологиям.</w:t>
      </w:r>
    </w:p>
    <w:p w:rsidR="002668CA" w:rsidRPr="00207087" w:rsidRDefault="002668CA" w:rsidP="002668CA">
      <w:pPr>
        <w:pStyle w:val="aa"/>
        <w:numPr>
          <w:ilvl w:val="1"/>
          <w:numId w:val="1"/>
        </w:numPr>
        <w:spacing w:before="0" w:beforeAutospacing="0" w:after="0" w:afterAutospacing="0"/>
        <w:jc w:val="both"/>
      </w:pPr>
      <w:r w:rsidRPr="00207087">
        <w:t>Обучение в сетевой дистанционной школе для обучающихся – бесплатное. Финансирование осуществляется в соответствии с нормативными документами за счет бюджетных средств, выделяемых МОНиИП НСО на реализацию настоящего проекта СДШ НСО.</w:t>
      </w:r>
    </w:p>
    <w:p w:rsidR="002668CA" w:rsidRPr="00207087" w:rsidRDefault="002668CA" w:rsidP="002668CA">
      <w:pPr>
        <w:pStyle w:val="aa"/>
        <w:numPr>
          <w:ilvl w:val="1"/>
          <w:numId w:val="1"/>
        </w:numPr>
        <w:spacing w:before="0" w:beforeAutospacing="0" w:after="0" w:afterAutospacing="0"/>
        <w:jc w:val="both"/>
      </w:pPr>
      <w:r w:rsidRPr="00207087">
        <w:t>Выполнение  участниками СДШ внеаудиторной работы, вытекающей из их должностных обязанностей, регулируется графиками и планами работы, в том числе, индивидуальными планами педагогического работника.</w:t>
      </w:r>
    </w:p>
    <w:p w:rsidR="002668CA" w:rsidRPr="00207087" w:rsidRDefault="002668CA" w:rsidP="002668CA">
      <w:pPr>
        <w:pStyle w:val="aa"/>
        <w:numPr>
          <w:ilvl w:val="1"/>
          <w:numId w:val="1"/>
        </w:numPr>
        <w:spacing w:before="0" w:beforeAutospacing="0" w:after="0" w:afterAutospacing="0"/>
        <w:jc w:val="both"/>
      </w:pPr>
      <w:r w:rsidRPr="00207087">
        <w:t>Педагогическая работа в системе дистанционного обучения характеризуется наличием установленных норм времени для всех видов учебной и методической работы.</w:t>
      </w:r>
    </w:p>
    <w:p w:rsidR="002668CA" w:rsidRPr="00207087" w:rsidRDefault="002668CA" w:rsidP="002668CA">
      <w:pPr>
        <w:pStyle w:val="aa"/>
        <w:numPr>
          <w:ilvl w:val="1"/>
          <w:numId w:val="1"/>
        </w:numPr>
        <w:spacing w:before="0" w:beforeAutospacing="0" w:after="0" w:afterAutospacing="0"/>
        <w:jc w:val="both"/>
      </w:pPr>
      <w:r w:rsidRPr="00207087">
        <w:t>Организационное и методическое взаимодействие образовательного учреждения в СДШ с педагогическими работниками, в том числе проживающими вне места нахождения образовательного учреждения (филиала), может осуществляться с применением информационных и телекоммуникационных технологий.</w:t>
      </w:r>
    </w:p>
    <w:p w:rsidR="002668CA" w:rsidRPr="00207087" w:rsidRDefault="002668CA" w:rsidP="002668CA">
      <w:pPr>
        <w:pStyle w:val="aa"/>
        <w:numPr>
          <w:ilvl w:val="1"/>
          <w:numId w:val="1"/>
        </w:numPr>
        <w:spacing w:before="0" w:beforeAutospacing="0" w:after="0" w:afterAutospacing="0"/>
        <w:jc w:val="both"/>
      </w:pPr>
      <w:r w:rsidRPr="00207087">
        <w:t>Оплата труда производится в соответствии с действующими правилами и инструкциями.</w:t>
      </w:r>
    </w:p>
    <w:p w:rsidR="002668CA" w:rsidRPr="00207087" w:rsidRDefault="002668CA" w:rsidP="002668CA">
      <w:pPr>
        <w:pStyle w:val="aa"/>
        <w:numPr>
          <w:ilvl w:val="1"/>
          <w:numId w:val="1"/>
        </w:numPr>
        <w:spacing w:before="0" w:beforeAutospacing="0" w:after="0" w:afterAutospacing="0"/>
        <w:jc w:val="both"/>
      </w:pPr>
      <w:r w:rsidRPr="00207087">
        <w:t>Оплата труда педагогического персонала, участвующего в СДШ, осуществляется общеобразовательным учреждением (базовой школой), исходя из надбавок, заложенных на реализацию настоящего проекта и доплаты самого ОУ.</w:t>
      </w:r>
    </w:p>
    <w:p w:rsidR="002668CA" w:rsidRPr="00207087" w:rsidRDefault="002668CA" w:rsidP="002668CA">
      <w:pPr>
        <w:pStyle w:val="aa"/>
        <w:numPr>
          <w:ilvl w:val="1"/>
          <w:numId w:val="1"/>
        </w:numPr>
        <w:tabs>
          <w:tab w:val="left" w:pos="993"/>
        </w:tabs>
        <w:spacing w:before="0" w:beforeAutospacing="0" w:after="0" w:afterAutospacing="0"/>
        <w:jc w:val="both"/>
      </w:pPr>
      <w:r w:rsidRPr="00207087">
        <w:t>Техническое обеспечение деятельности СДШ осуществляется МОНиИП НСО из средств, выделенных на обеспечение реализации проекта «Сетевая дистанционная школа».</w:t>
      </w:r>
    </w:p>
    <w:p w:rsidR="002668CA" w:rsidRDefault="002668CA" w:rsidP="002668CA"/>
    <w:p w:rsidR="002668CA" w:rsidRDefault="002668CA"/>
    <w:sectPr w:rsidR="002668CA" w:rsidSect="002D01D8">
      <w:head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7B5" w:rsidRDefault="005877B5" w:rsidP="002668CA">
      <w:r>
        <w:separator/>
      </w:r>
    </w:p>
  </w:endnote>
  <w:endnote w:type="continuationSeparator" w:id="0">
    <w:p w:rsidR="005877B5" w:rsidRDefault="005877B5" w:rsidP="002668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7B5" w:rsidRDefault="005877B5" w:rsidP="002668CA">
      <w:r>
        <w:separator/>
      </w:r>
    </w:p>
  </w:footnote>
  <w:footnote w:type="continuationSeparator" w:id="0">
    <w:p w:rsidR="005877B5" w:rsidRDefault="005877B5" w:rsidP="002668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8CA" w:rsidRDefault="002668CA">
    <w:pPr>
      <w:pStyle w:val="a3"/>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516"/>
      <w:gridCol w:w="5139"/>
      <w:gridCol w:w="2425"/>
    </w:tblGrid>
    <w:tr w:rsidR="002668CA" w:rsidTr="002668CA">
      <w:trPr>
        <w:trHeight w:val="536"/>
      </w:trPr>
      <w:tc>
        <w:tcPr>
          <w:tcW w:w="2516" w:type="dxa"/>
          <w:vMerge w:val="restart"/>
          <w:vAlign w:val="center"/>
        </w:tcPr>
        <w:p w:rsidR="002668CA" w:rsidRDefault="002668CA" w:rsidP="002668CA">
          <w:pPr>
            <w:pStyle w:val="a3"/>
            <w:ind w:left="-170" w:firstLine="170"/>
            <w:jc w:val="center"/>
            <w:rPr>
              <w:b/>
              <w:sz w:val="20"/>
            </w:rPr>
          </w:pPr>
          <w:r>
            <w:rPr>
              <w:b/>
              <w:noProof/>
              <w:sz w:val="20"/>
            </w:rPr>
            <w:drawing>
              <wp:inline distT="0" distB="0" distL="0" distR="0">
                <wp:extent cx="1010920" cy="635000"/>
                <wp:effectExtent l="19050" t="0" r="0" b="0"/>
                <wp:docPr id="1" name="Рисунок 1" descr="ЛОГОТИП цветной_больш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цветной_большой"/>
                        <pic:cNvPicPr>
                          <a:picLocks noChangeAspect="1" noChangeArrowheads="1"/>
                        </pic:cNvPicPr>
                      </pic:nvPicPr>
                      <pic:blipFill>
                        <a:blip r:embed="rId1"/>
                        <a:srcRect/>
                        <a:stretch>
                          <a:fillRect/>
                        </a:stretch>
                      </pic:blipFill>
                      <pic:spPr bwMode="auto">
                        <a:xfrm>
                          <a:off x="0" y="0"/>
                          <a:ext cx="1010920" cy="635000"/>
                        </a:xfrm>
                        <a:prstGeom prst="rect">
                          <a:avLst/>
                        </a:prstGeom>
                        <a:noFill/>
                        <a:ln w="9525">
                          <a:noFill/>
                          <a:miter lim="800000"/>
                          <a:headEnd/>
                          <a:tailEnd/>
                        </a:ln>
                      </pic:spPr>
                    </pic:pic>
                  </a:graphicData>
                </a:graphic>
              </wp:inline>
            </w:drawing>
          </w:r>
        </w:p>
      </w:tc>
      <w:tc>
        <w:tcPr>
          <w:tcW w:w="5139" w:type="dxa"/>
          <w:vMerge w:val="restart"/>
        </w:tcPr>
        <w:p w:rsidR="002668CA" w:rsidRDefault="002668CA" w:rsidP="002668CA">
          <w:pPr>
            <w:pStyle w:val="a3"/>
            <w:jc w:val="center"/>
            <w:rPr>
              <w:sz w:val="20"/>
            </w:rPr>
          </w:pPr>
          <w:r>
            <w:rPr>
              <w:sz w:val="20"/>
            </w:rPr>
            <w:t>Система менеджмента качества</w:t>
          </w:r>
        </w:p>
        <w:p w:rsidR="002668CA" w:rsidRPr="00407ECB" w:rsidRDefault="002668CA" w:rsidP="002668CA">
          <w:pPr>
            <w:pStyle w:val="a3"/>
            <w:jc w:val="center"/>
            <w:rPr>
              <w:b/>
            </w:rPr>
          </w:pPr>
          <w:r>
            <w:rPr>
              <w:b/>
            </w:rPr>
            <w:t>ДОКУМЕНТАЦИЯ ПРОЕКТА</w:t>
          </w:r>
          <w:r>
            <w:rPr>
              <w:b/>
            </w:rPr>
            <w:br/>
            <w:t>«СЕТЕВАЯ ДИСТАНЦИОННАЯ ШКОЛА»</w:t>
          </w:r>
        </w:p>
        <w:p w:rsidR="002668CA" w:rsidRDefault="002668CA" w:rsidP="002668CA">
          <w:pPr>
            <w:pStyle w:val="a3"/>
            <w:rPr>
              <w:sz w:val="20"/>
            </w:rPr>
          </w:pPr>
        </w:p>
      </w:tc>
      <w:tc>
        <w:tcPr>
          <w:tcW w:w="2425" w:type="dxa"/>
        </w:tcPr>
        <w:p w:rsidR="002668CA" w:rsidRDefault="002668CA" w:rsidP="002668CA">
          <w:pPr>
            <w:pStyle w:val="a3"/>
            <w:rPr>
              <w:sz w:val="20"/>
            </w:rPr>
          </w:pPr>
          <w:r>
            <w:rPr>
              <w:sz w:val="20"/>
            </w:rPr>
            <w:t>СМК.ДП. 4.2.3 -01-2012</w:t>
          </w:r>
        </w:p>
        <w:p w:rsidR="002668CA" w:rsidRDefault="002668CA" w:rsidP="002668CA">
          <w:pPr>
            <w:pStyle w:val="a3"/>
            <w:rPr>
              <w:b/>
              <w:sz w:val="30"/>
            </w:rPr>
          </w:pPr>
        </w:p>
      </w:tc>
    </w:tr>
    <w:tr w:rsidR="002668CA" w:rsidTr="002668CA">
      <w:trPr>
        <w:trHeight w:val="268"/>
      </w:trPr>
      <w:tc>
        <w:tcPr>
          <w:tcW w:w="2516" w:type="dxa"/>
          <w:vMerge/>
          <w:vAlign w:val="center"/>
        </w:tcPr>
        <w:p w:rsidR="002668CA" w:rsidRDefault="002668CA" w:rsidP="002668CA">
          <w:pPr>
            <w:pStyle w:val="a3"/>
            <w:ind w:left="-170" w:firstLine="170"/>
            <w:jc w:val="center"/>
            <w:rPr>
              <w:b/>
              <w:sz w:val="20"/>
            </w:rPr>
          </w:pPr>
        </w:p>
      </w:tc>
      <w:tc>
        <w:tcPr>
          <w:tcW w:w="5139" w:type="dxa"/>
          <w:vMerge/>
        </w:tcPr>
        <w:p w:rsidR="002668CA" w:rsidRDefault="002668CA" w:rsidP="002668CA">
          <w:pPr>
            <w:pStyle w:val="a3"/>
            <w:jc w:val="center"/>
            <w:rPr>
              <w:sz w:val="20"/>
            </w:rPr>
          </w:pPr>
        </w:p>
      </w:tc>
      <w:tc>
        <w:tcPr>
          <w:tcW w:w="2425" w:type="dxa"/>
        </w:tcPr>
        <w:p w:rsidR="002668CA" w:rsidRDefault="002668CA" w:rsidP="002668CA">
          <w:pPr>
            <w:pStyle w:val="a3"/>
            <w:rPr>
              <w:sz w:val="20"/>
            </w:rPr>
          </w:pPr>
          <w:r>
            <w:rPr>
              <w:rStyle w:val="a5"/>
            </w:rPr>
            <w:t xml:space="preserve">Страница </w:t>
          </w:r>
          <w:r w:rsidR="00B319AA">
            <w:rPr>
              <w:rStyle w:val="a5"/>
            </w:rPr>
            <w:fldChar w:fldCharType="begin"/>
          </w:r>
          <w:r>
            <w:rPr>
              <w:rStyle w:val="a5"/>
            </w:rPr>
            <w:instrText xml:space="preserve"> PAGE </w:instrText>
          </w:r>
          <w:r w:rsidR="00B319AA">
            <w:rPr>
              <w:rStyle w:val="a5"/>
            </w:rPr>
            <w:fldChar w:fldCharType="separate"/>
          </w:r>
          <w:r w:rsidR="00DB13F9">
            <w:rPr>
              <w:rStyle w:val="a5"/>
              <w:noProof/>
            </w:rPr>
            <w:t>1</w:t>
          </w:r>
          <w:r w:rsidR="00B319AA">
            <w:rPr>
              <w:rStyle w:val="a5"/>
            </w:rPr>
            <w:fldChar w:fldCharType="end"/>
          </w:r>
          <w:r>
            <w:rPr>
              <w:rStyle w:val="a5"/>
            </w:rPr>
            <w:t xml:space="preserve"> из </w:t>
          </w:r>
          <w:r w:rsidR="00B319AA">
            <w:rPr>
              <w:rStyle w:val="a5"/>
            </w:rPr>
            <w:fldChar w:fldCharType="begin"/>
          </w:r>
          <w:r>
            <w:rPr>
              <w:rStyle w:val="a5"/>
            </w:rPr>
            <w:instrText xml:space="preserve"> NUMPAGES </w:instrText>
          </w:r>
          <w:r w:rsidR="00B319AA">
            <w:rPr>
              <w:rStyle w:val="a5"/>
            </w:rPr>
            <w:fldChar w:fldCharType="separate"/>
          </w:r>
          <w:r w:rsidR="00DB13F9">
            <w:rPr>
              <w:rStyle w:val="a5"/>
              <w:noProof/>
            </w:rPr>
            <w:t>10</w:t>
          </w:r>
          <w:r w:rsidR="00B319AA">
            <w:rPr>
              <w:rStyle w:val="a5"/>
            </w:rPr>
            <w:fldChar w:fldCharType="end"/>
          </w:r>
        </w:p>
      </w:tc>
    </w:tr>
  </w:tbl>
  <w:p w:rsidR="002668CA" w:rsidRDefault="002668CA">
    <w:pPr>
      <w:pStyle w:val="a3"/>
    </w:pPr>
  </w:p>
  <w:p w:rsidR="002668CA" w:rsidRDefault="002668C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150F3A"/>
    <w:multiLevelType w:val="multilevel"/>
    <w:tmpl w:val="8C90FD90"/>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
    <w:nsid w:val="37377FD5"/>
    <w:multiLevelType w:val="multilevel"/>
    <w:tmpl w:val="E66A0348"/>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8D26B88"/>
    <w:multiLevelType w:val="multilevel"/>
    <w:tmpl w:val="38DA530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99C2306"/>
    <w:multiLevelType w:val="multilevel"/>
    <w:tmpl w:val="A94A1B0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1E34792"/>
    <w:multiLevelType w:val="multilevel"/>
    <w:tmpl w:val="B9F4546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2CA608B"/>
    <w:multiLevelType w:val="hybridMultilevel"/>
    <w:tmpl w:val="EDA2E16E"/>
    <w:lvl w:ilvl="0" w:tplc="0E24C2C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592A75E9"/>
    <w:multiLevelType w:val="hybridMultilevel"/>
    <w:tmpl w:val="5C7C6CFC"/>
    <w:lvl w:ilvl="0" w:tplc="0E24C2C0">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7">
    <w:nsid w:val="703573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0"/>
  </w:num>
  <w:num w:numId="3">
    <w:abstractNumId w:val="6"/>
  </w:num>
  <w:num w:numId="4">
    <w:abstractNumId w:val="5"/>
  </w:num>
  <w:num w:numId="5">
    <w:abstractNumId w:val="2"/>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stylePaneFormatFilter w:val="3F01"/>
  <w:defaultTabStop w:val="708"/>
  <w:characterSpacingControl w:val="doNotCompress"/>
  <w:footnotePr>
    <w:footnote w:id="-1"/>
    <w:footnote w:id="0"/>
  </w:footnotePr>
  <w:endnotePr>
    <w:endnote w:id="-1"/>
    <w:endnote w:id="0"/>
  </w:endnotePr>
  <w:compat/>
  <w:rsids>
    <w:rsidRoot w:val="002668CA"/>
    <w:rsid w:val="001310DF"/>
    <w:rsid w:val="002668CA"/>
    <w:rsid w:val="00275B85"/>
    <w:rsid w:val="002979CB"/>
    <w:rsid w:val="002B0DAA"/>
    <w:rsid w:val="002D01D8"/>
    <w:rsid w:val="003E4205"/>
    <w:rsid w:val="004C69E5"/>
    <w:rsid w:val="004E27ED"/>
    <w:rsid w:val="005877B5"/>
    <w:rsid w:val="00643C1B"/>
    <w:rsid w:val="006C7042"/>
    <w:rsid w:val="007115ED"/>
    <w:rsid w:val="00835D7F"/>
    <w:rsid w:val="00B144CD"/>
    <w:rsid w:val="00B319AA"/>
    <w:rsid w:val="00BC24D7"/>
    <w:rsid w:val="00BE4E18"/>
    <w:rsid w:val="00D94408"/>
    <w:rsid w:val="00DB13F9"/>
    <w:rsid w:val="00F23D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Strong" w:uiPriority="99" w:qFormat="1"/>
    <w:lsdException w:name="Emphasis" w:uiPriority="99"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68CA"/>
    <w:rPr>
      <w:sz w:val="24"/>
      <w:szCs w:val="24"/>
    </w:rPr>
  </w:style>
  <w:style w:type="paragraph" w:styleId="1">
    <w:name w:val="heading 1"/>
    <w:basedOn w:val="a"/>
    <w:next w:val="a"/>
    <w:link w:val="10"/>
    <w:uiPriority w:val="99"/>
    <w:qFormat/>
    <w:rsid w:val="002668C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668CA"/>
    <w:pPr>
      <w:tabs>
        <w:tab w:val="center" w:pos="4677"/>
        <w:tab w:val="right" w:pos="9355"/>
      </w:tabs>
    </w:pPr>
  </w:style>
  <w:style w:type="character" w:customStyle="1" w:styleId="a4">
    <w:name w:val="Верхний колонтитул Знак"/>
    <w:basedOn w:val="a0"/>
    <w:link w:val="a3"/>
    <w:uiPriority w:val="99"/>
    <w:rsid w:val="002668CA"/>
    <w:rPr>
      <w:sz w:val="24"/>
      <w:szCs w:val="24"/>
    </w:rPr>
  </w:style>
  <w:style w:type="character" w:styleId="a5">
    <w:name w:val="page number"/>
    <w:basedOn w:val="a0"/>
    <w:rsid w:val="002668CA"/>
  </w:style>
  <w:style w:type="paragraph" w:styleId="a6">
    <w:name w:val="Balloon Text"/>
    <w:basedOn w:val="a"/>
    <w:link w:val="a7"/>
    <w:rsid w:val="002668CA"/>
    <w:rPr>
      <w:rFonts w:ascii="Tahoma" w:hAnsi="Tahoma" w:cs="Tahoma"/>
      <w:sz w:val="16"/>
      <w:szCs w:val="16"/>
    </w:rPr>
  </w:style>
  <w:style w:type="character" w:customStyle="1" w:styleId="a7">
    <w:name w:val="Текст выноски Знак"/>
    <w:basedOn w:val="a0"/>
    <w:link w:val="a6"/>
    <w:rsid w:val="002668CA"/>
    <w:rPr>
      <w:rFonts w:ascii="Tahoma" w:hAnsi="Tahoma" w:cs="Tahoma"/>
      <w:sz w:val="16"/>
      <w:szCs w:val="16"/>
    </w:rPr>
  </w:style>
  <w:style w:type="character" w:customStyle="1" w:styleId="10">
    <w:name w:val="Заголовок 1 Знак"/>
    <w:basedOn w:val="a0"/>
    <w:link w:val="1"/>
    <w:uiPriority w:val="99"/>
    <w:rsid w:val="002668CA"/>
    <w:rPr>
      <w:rFonts w:ascii="Arial" w:hAnsi="Arial" w:cs="Arial"/>
      <w:b/>
      <w:bCs/>
      <w:kern w:val="32"/>
      <w:sz w:val="32"/>
      <w:szCs w:val="32"/>
    </w:rPr>
  </w:style>
  <w:style w:type="character" w:styleId="a8">
    <w:name w:val="Strong"/>
    <w:basedOn w:val="a0"/>
    <w:uiPriority w:val="99"/>
    <w:qFormat/>
    <w:rsid w:val="002668CA"/>
    <w:rPr>
      <w:b/>
      <w:bCs/>
    </w:rPr>
  </w:style>
  <w:style w:type="character" w:styleId="a9">
    <w:name w:val="Emphasis"/>
    <w:basedOn w:val="a0"/>
    <w:uiPriority w:val="99"/>
    <w:qFormat/>
    <w:rsid w:val="002668CA"/>
    <w:rPr>
      <w:i/>
      <w:iCs/>
    </w:rPr>
  </w:style>
  <w:style w:type="paragraph" w:styleId="aa">
    <w:name w:val="Normal (Web)"/>
    <w:basedOn w:val="a"/>
    <w:uiPriority w:val="99"/>
    <w:unhideWhenUsed/>
    <w:rsid w:val="002668CA"/>
    <w:pPr>
      <w:spacing w:before="100" w:beforeAutospacing="1" w:after="100" w:afterAutospacing="1"/>
    </w:pPr>
  </w:style>
  <w:style w:type="paragraph" w:styleId="2">
    <w:name w:val="Body Text Indent 2"/>
    <w:basedOn w:val="a"/>
    <w:link w:val="20"/>
    <w:unhideWhenUsed/>
    <w:rsid w:val="002668CA"/>
    <w:pPr>
      <w:overflowPunct w:val="0"/>
      <w:autoSpaceDE w:val="0"/>
      <w:autoSpaceDN w:val="0"/>
      <w:adjustRightInd w:val="0"/>
      <w:ind w:firstLine="720"/>
      <w:jc w:val="both"/>
    </w:pPr>
    <w:rPr>
      <w:sz w:val="28"/>
      <w:szCs w:val="20"/>
    </w:rPr>
  </w:style>
  <w:style w:type="character" w:customStyle="1" w:styleId="20">
    <w:name w:val="Основной текст с отступом 2 Знак"/>
    <w:basedOn w:val="a0"/>
    <w:link w:val="2"/>
    <w:rsid w:val="002668CA"/>
    <w:rPr>
      <w:sz w:val="28"/>
    </w:rPr>
  </w:style>
  <w:style w:type="paragraph" w:styleId="ab">
    <w:name w:val="List Paragraph"/>
    <w:basedOn w:val="a"/>
    <w:uiPriority w:val="99"/>
    <w:qFormat/>
    <w:rsid w:val="002668CA"/>
    <w:pPr>
      <w:ind w:left="720"/>
      <w:contextualSpacing/>
    </w:pPr>
  </w:style>
  <w:style w:type="paragraph" w:styleId="ac">
    <w:name w:val="Body Text"/>
    <w:basedOn w:val="a"/>
    <w:link w:val="ad"/>
    <w:uiPriority w:val="99"/>
    <w:unhideWhenUsed/>
    <w:rsid w:val="002668CA"/>
    <w:pPr>
      <w:spacing w:after="120"/>
    </w:pPr>
  </w:style>
  <w:style w:type="character" w:customStyle="1" w:styleId="ad">
    <w:name w:val="Основной текст Знак"/>
    <w:basedOn w:val="a0"/>
    <w:link w:val="ac"/>
    <w:uiPriority w:val="99"/>
    <w:rsid w:val="002668CA"/>
    <w:rPr>
      <w:sz w:val="24"/>
      <w:szCs w:val="24"/>
    </w:rPr>
  </w:style>
  <w:style w:type="paragraph" w:styleId="ae">
    <w:name w:val="Body Text Indent"/>
    <w:basedOn w:val="a"/>
    <w:link w:val="af"/>
    <w:uiPriority w:val="99"/>
    <w:unhideWhenUsed/>
    <w:rsid w:val="002668CA"/>
    <w:pPr>
      <w:spacing w:after="120"/>
      <w:ind w:left="283"/>
    </w:pPr>
  </w:style>
  <w:style w:type="character" w:customStyle="1" w:styleId="af">
    <w:name w:val="Основной текст с отступом Знак"/>
    <w:basedOn w:val="a0"/>
    <w:link w:val="ae"/>
    <w:uiPriority w:val="99"/>
    <w:rsid w:val="002668CA"/>
    <w:rPr>
      <w:sz w:val="24"/>
      <w:szCs w:val="24"/>
    </w:rPr>
  </w:style>
  <w:style w:type="paragraph" w:styleId="af0">
    <w:name w:val="footer"/>
    <w:basedOn w:val="a"/>
    <w:link w:val="af1"/>
    <w:rsid w:val="002668CA"/>
    <w:pPr>
      <w:tabs>
        <w:tab w:val="center" w:pos="4677"/>
        <w:tab w:val="right" w:pos="9355"/>
      </w:tabs>
    </w:pPr>
  </w:style>
  <w:style w:type="character" w:customStyle="1" w:styleId="af1">
    <w:name w:val="Нижний колонтитул Знак"/>
    <w:basedOn w:val="a0"/>
    <w:link w:val="af0"/>
    <w:rsid w:val="002668CA"/>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10</Pages>
  <Words>3611</Words>
  <Characters>20586</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МОУ "Вторая Гимназия"</Company>
  <LinksUpToDate>false</LinksUpToDate>
  <CharactersWithSpaces>24149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dc:creator>
  <cp:keywords/>
  <dc:description/>
  <cp:lastModifiedBy>Андросова</cp:lastModifiedBy>
  <cp:revision>9</cp:revision>
  <cp:lastPrinted>2015-10-08T11:43:00Z</cp:lastPrinted>
  <dcterms:created xsi:type="dcterms:W3CDTF">2015-10-01T06:33:00Z</dcterms:created>
  <dcterms:modified xsi:type="dcterms:W3CDTF">2015-10-12T03:38:00Z</dcterms:modified>
</cp:coreProperties>
</file>