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C0" w:rsidRDefault="00D224C0" w:rsidP="00D224C0">
      <w:pPr>
        <w:rPr>
          <w:rFonts w:ascii="Times New Roman" w:hAnsi="Times New Roman" w:cs="Times New Roman"/>
          <w:sz w:val="24"/>
          <w:szCs w:val="24"/>
        </w:rPr>
      </w:pPr>
      <w:r w:rsidRPr="00D224C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888677" cy="8688253"/>
            <wp:effectExtent l="1409700" t="0" r="1407473" b="0"/>
            <wp:docPr id="3" name="Рисунок 1" descr="E:\Downloads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wnloads\IMG_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703" t="195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89008" cy="868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090" w:rsidRPr="0081613C" w:rsidRDefault="00360090" w:rsidP="0081613C">
      <w:pPr>
        <w:jc w:val="center"/>
        <w:rPr>
          <w:rFonts w:ascii="Times New Roman" w:hAnsi="Times New Roman" w:cs="Times New Roman"/>
          <w:sz w:val="24"/>
          <w:szCs w:val="24"/>
        </w:rPr>
      </w:pPr>
      <w:r w:rsidRPr="0081613C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360090" w:rsidRPr="0081613C" w:rsidRDefault="00360090" w:rsidP="0081613C">
      <w:pPr>
        <w:rPr>
          <w:rFonts w:ascii="Times New Roman" w:hAnsi="Times New Roman" w:cs="Times New Roman"/>
          <w:sz w:val="24"/>
          <w:szCs w:val="24"/>
        </w:rPr>
      </w:pPr>
      <w:r w:rsidRPr="0081613C">
        <w:rPr>
          <w:rFonts w:ascii="Times New Roman" w:hAnsi="Times New Roman" w:cs="Times New Roman"/>
          <w:sz w:val="24"/>
          <w:szCs w:val="24"/>
        </w:rPr>
        <w:t>Рабочая программа по литературе для 7 класса составлена на основе:</w:t>
      </w:r>
    </w:p>
    <w:p w:rsidR="00360090" w:rsidRPr="0081613C" w:rsidRDefault="00360090" w:rsidP="0081613C">
      <w:pPr>
        <w:rPr>
          <w:rFonts w:ascii="Times New Roman" w:hAnsi="Times New Roman" w:cs="Times New Roman"/>
          <w:sz w:val="24"/>
          <w:szCs w:val="24"/>
        </w:rPr>
      </w:pPr>
      <w:r w:rsidRPr="0081613C">
        <w:rPr>
          <w:rFonts w:ascii="Times New Roman" w:hAnsi="Times New Roman" w:cs="Times New Roman"/>
          <w:sz w:val="24"/>
          <w:szCs w:val="24"/>
        </w:rPr>
        <w:t>Закона «Об образовании в Российской Федерации»  №273-ФЗ от 29.12.2012</w:t>
      </w:r>
    </w:p>
    <w:p w:rsidR="00360090" w:rsidRPr="0081613C" w:rsidRDefault="00360090" w:rsidP="0081613C">
      <w:pPr>
        <w:rPr>
          <w:rFonts w:ascii="Times New Roman" w:hAnsi="Times New Roman" w:cs="Times New Roman"/>
          <w:sz w:val="24"/>
          <w:szCs w:val="24"/>
        </w:rPr>
      </w:pPr>
      <w:r w:rsidRPr="0081613C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общего образования;</w:t>
      </w:r>
    </w:p>
    <w:p w:rsidR="00360090" w:rsidRPr="0081613C" w:rsidRDefault="00360090" w:rsidP="0081613C">
      <w:pPr>
        <w:rPr>
          <w:rFonts w:ascii="Times New Roman" w:hAnsi="Times New Roman" w:cs="Times New Roman"/>
          <w:sz w:val="24"/>
          <w:szCs w:val="24"/>
        </w:rPr>
      </w:pPr>
      <w:r w:rsidRPr="0081613C">
        <w:rPr>
          <w:rFonts w:ascii="Times New Roman" w:hAnsi="Times New Roman" w:cs="Times New Roman"/>
          <w:sz w:val="24"/>
          <w:szCs w:val="24"/>
        </w:rPr>
        <w:t>федерального компонента государственных образовательных стандартов общего образования, утвержденного приказом</w:t>
      </w:r>
    </w:p>
    <w:p w:rsidR="00360090" w:rsidRPr="0081613C" w:rsidRDefault="00360090" w:rsidP="0081613C">
      <w:pPr>
        <w:rPr>
          <w:rFonts w:ascii="Times New Roman" w:hAnsi="Times New Roman" w:cs="Times New Roman"/>
          <w:sz w:val="24"/>
          <w:szCs w:val="24"/>
        </w:rPr>
      </w:pPr>
      <w:r w:rsidRPr="0081613C">
        <w:rPr>
          <w:rFonts w:ascii="Times New Roman" w:hAnsi="Times New Roman" w:cs="Times New Roman"/>
          <w:sz w:val="24"/>
          <w:szCs w:val="24"/>
        </w:rPr>
        <w:t>Министерства образования Российской Федерации от 05.03.2004 № 1089 (далее - ФКГОС);</w:t>
      </w:r>
    </w:p>
    <w:p w:rsidR="00360090" w:rsidRPr="0081613C" w:rsidRDefault="00360090" w:rsidP="0081613C">
      <w:pPr>
        <w:rPr>
          <w:rFonts w:ascii="Times New Roman" w:hAnsi="Times New Roman" w:cs="Times New Roman"/>
          <w:sz w:val="24"/>
          <w:szCs w:val="24"/>
        </w:rPr>
      </w:pPr>
      <w:r w:rsidRPr="0081613C">
        <w:rPr>
          <w:rFonts w:ascii="Times New Roman" w:hAnsi="Times New Roman" w:cs="Times New Roman"/>
          <w:sz w:val="24"/>
          <w:szCs w:val="24"/>
        </w:rPr>
        <w:t>программы для 5 — 9 классов общеобразовательных учреждений под редакцией И.Н.Сухих;</w:t>
      </w:r>
    </w:p>
    <w:p w:rsidR="00360090" w:rsidRPr="0081613C" w:rsidRDefault="00360090" w:rsidP="0081613C">
      <w:pPr>
        <w:rPr>
          <w:rFonts w:ascii="Times New Roman" w:hAnsi="Times New Roman" w:cs="Times New Roman"/>
          <w:sz w:val="24"/>
          <w:szCs w:val="24"/>
        </w:rPr>
      </w:pPr>
      <w:r w:rsidRPr="0081613C">
        <w:rPr>
          <w:rFonts w:ascii="Times New Roman" w:hAnsi="Times New Roman" w:cs="Times New Roman"/>
          <w:sz w:val="24"/>
          <w:szCs w:val="24"/>
        </w:rPr>
        <w:t>УМК по литературе под редакцией И.Н.Сухих.</w:t>
      </w:r>
    </w:p>
    <w:p w:rsidR="00360090" w:rsidRPr="0081613C" w:rsidRDefault="00360090" w:rsidP="0081613C">
      <w:pPr>
        <w:rPr>
          <w:rFonts w:ascii="Times New Roman" w:hAnsi="Times New Roman" w:cs="Times New Roman"/>
          <w:sz w:val="24"/>
          <w:szCs w:val="24"/>
        </w:rPr>
      </w:pPr>
    </w:p>
    <w:p w:rsidR="00360090" w:rsidRPr="0081613C" w:rsidRDefault="00360090" w:rsidP="008161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13C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360090" w:rsidRPr="0081613C" w:rsidRDefault="00360090" w:rsidP="0081613C">
      <w:pPr>
        <w:rPr>
          <w:rFonts w:ascii="Times New Roman" w:hAnsi="Times New Roman" w:cs="Times New Roman"/>
          <w:sz w:val="24"/>
          <w:szCs w:val="24"/>
        </w:rPr>
      </w:pPr>
      <w:r w:rsidRPr="0081613C">
        <w:rPr>
          <w:rFonts w:ascii="Times New Roman" w:hAnsi="Times New Roman" w:cs="Times New Roman"/>
          <w:sz w:val="24"/>
          <w:szCs w:val="24"/>
        </w:rPr>
        <w:t xml:space="preserve">Литература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 </w:t>
      </w:r>
    </w:p>
    <w:p w:rsidR="00360090" w:rsidRPr="0081613C" w:rsidRDefault="00360090" w:rsidP="0081613C">
      <w:pPr>
        <w:rPr>
          <w:rFonts w:ascii="Times New Roman" w:hAnsi="Times New Roman" w:cs="Times New Roman"/>
          <w:sz w:val="24"/>
          <w:szCs w:val="24"/>
        </w:rPr>
      </w:pPr>
      <w:r w:rsidRPr="0081613C">
        <w:rPr>
          <w:rFonts w:ascii="Times New Roman" w:hAnsi="Times New Roman" w:cs="Times New Roman"/>
          <w:sz w:val="24"/>
          <w:szCs w:val="24"/>
        </w:rPr>
        <w:t xml:space="preserve">Примерная программа составлена с учетом преемственности с программой начальной школы, закладывающей основы литературного образования. На ступени основного общего образования не обходимо продолжать 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читательской деятельности, воспитанию интереса к чтению и книге, потребности в общении с миром художественной литературы. </w:t>
      </w:r>
    </w:p>
    <w:p w:rsidR="00360090" w:rsidRPr="0081613C" w:rsidRDefault="00360090" w:rsidP="0081613C">
      <w:pPr>
        <w:rPr>
          <w:rFonts w:ascii="Times New Roman" w:hAnsi="Times New Roman" w:cs="Times New Roman"/>
          <w:sz w:val="24"/>
          <w:szCs w:val="24"/>
        </w:rPr>
      </w:pPr>
      <w:r w:rsidRPr="0081613C">
        <w:rPr>
          <w:rFonts w:ascii="Times New Roman" w:hAnsi="Times New Roman" w:cs="Times New Roman"/>
          <w:sz w:val="24"/>
          <w:szCs w:val="24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</w:t>
      </w:r>
      <w:proofErr w:type="gramStart"/>
      <w:r w:rsidRPr="0081613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1613C">
        <w:rPr>
          <w:rFonts w:ascii="Times New Roman" w:hAnsi="Times New Roman" w:cs="Times New Roman"/>
          <w:sz w:val="24"/>
          <w:szCs w:val="24"/>
        </w:rPr>
        <w:t xml:space="preserve"> и теоретико-литературных знаний и умений, отвечающий возрастным особенностям учащегося. </w:t>
      </w:r>
    </w:p>
    <w:p w:rsidR="00360090" w:rsidRPr="0081613C" w:rsidRDefault="00360090" w:rsidP="0081613C">
      <w:pPr>
        <w:rPr>
          <w:rFonts w:ascii="Times New Roman" w:hAnsi="Times New Roman" w:cs="Times New Roman"/>
          <w:sz w:val="24"/>
          <w:szCs w:val="24"/>
        </w:rPr>
      </w:pPr>
      <w:r w:rsidRPr="0081613C">
        <w:rPr>
          <w:rFonts w:ascii="Times New Roman" w:hAnsi="Times New Roman" w:cs="Times New Roman"/>
          <w:sz w:val="24"/>
          <w:szCs w:val="24"/>
        </w:rPr>
        <w:lastRenderedPageBreak/>
        <w:t xml:space="preserve">Курс литературы опирается на следующие виды деятельности по освоению содержания художественных произведений и теоретико-литературных понятий: </w:t>
      </w:r>
    </w:p>
    <w:p w:rsidR="00360090" w:rsidRPr="0081613C" w:rsidRDefault="00360090" w:rsidP="0081613C">
      <w:pPr>
        <w:rPr>
          <w:rFonts w:ascii="Times New Roman" w:hAnsi="Times New Roman" w:cs="Times New Roman"/>
          <w:sz w:val="24"/>
          <w:szCs w:val="24"/>
        </w:rPr>
      </w:pPr>
      <w:r w:rsidRPr="0081613C">
        <w:rPr>
          <w:rFonts w:ascii="Times New Roman" w:hAnsi="Times New Roman" w:cs="Times New Roman"/>
          <w:sz w:val="24"/>
          <w:szCs w:val="24"/>
        </w:rPr>
        <w:t xml:space="preserve">- осознанное, творческое чтение художественных произведений разных жанров; </w:t>
      </w:r>
    </w:p>
    <w:p w:rsidR="00360090" w:rsidRPr="0081613C" w:rsidRDefault="00360090" w:rsidP="0081613C">
      <w:pPr>
        <w:rPr>
          <w:rFonts w:ascii="Times New Roman" w:hAnsi="Times New Roman" w:cs="Times New Roman"/>
          <w:sz w:val="24"/>
          <w:szCs w:val="24"/>
        </w:rPr>
      </w:pPr>
      <w:r w:rsidRPr="0081613C">
        <w:rPr>
          <w:rFonts w:ascii="Times New Roman" w:hAnsi="Times New Roman" w:cs="Times New Roman"/>
          <w:sz w:val="24"/>
          <w:szCs w:val="24"/>
        </w:rPr>
        <w:t xml:space="preserve">- выразительное чтение художественного текста; </w:t>
      </w:r>
    </w:p>
    <w:p w:rsidR="00360090" w:rsidRPr="0081613C" w:rsidRDefault="00360090" w:rsidP="0081613C">
      <w:pPr>
        <w:rPr>
          <w:rFonts w:ascii="Times New Roman" w:hAnsi="Times New Roman" w:cs="Times New Roman"/>
          <w:sz w:val="24"/>
          <w:szCs w:val="24"/>
        </w:rPr>
      </w:pPr>
      <w:r w:rsidRPr="0081613C">
        <w:rPr>
          <w:rFonts w:ascii="Times New Roman" w:hAnsi="Times New Roman" w:cs="Times New Roman"/>
          <w:sz w:val="24"/>
          <w:szCs w:val="24"/>
        </w:rPr>
        <w:t xml:space="preserve">- различные виды пересказа (подробный, краткий, выборочный, с элементами комментария, с творческим заданием); </w:t>
      </w:r>
    </w:p>
    <w:p w:rsidR="00360090" w:rsidRPr="0081613C" w:rsidRDefault="00360090" w:rsidP="0081613C">
      <w:pPr>
        <w:rPr>
          <w:rFonts w:ascii="Times New Roman" w:hAnsi="Times New Roman" w:cs="Times New Roman"/>
          <w:sz w:val="24"/>
          <w:szCs w:val="24"/>
        </w:rPr>
      </w:pPr>
      <w:r w:rsidRPr="0081613C">
        <w:rPr>
          <w:rFonts w:ascii="Times New Roman" w:hAnsi="Times New Roman" w:cs="Times New Roman"/>
          <w:sz w:val="24"/>
          <w:szCs w:val="24"/>
        </w:rPr>
        <w:t xml:space="preserve">- ответы на вопросы, раскрывающие знание и понимание текста произведения; </w:t>
      </w:r>
    </w:p>
    <w:p w:rsidR="00360090" w:rsidRPr="0081613C" w:rsidRDefault="00360090" w:rsidP="0081613C">
      <w:pPr>
        <w:rPr>
          <w:rFonts w:ascii="Times New Roman" w:hAnsi="Times New Roman" w:cs="Times New Roman"/>
          <w:sz w:val="24"/>
          <w:szCs w:val="24"/>
        </w:rPr>
      </w:pPr>
      <w:r w:rsidRPr="0081613C">
        <w:rPr>
          <w:rFonts w:ascii="Times New Roman" w:hAnsi="Times New Roman" w:cs="Times New Roman"/>
          <w:sz w:val="24"/>
          <w:szCs w:val="24"/>
        </w:rPr>
        <w:t xml:space="preserve">- заучивание наизусть стихотворных и прозаических текстов; </w:t>
      </w:r>
    </w:p>
    <w:p w:rsidR="00360090" w:rsidRPr="0081613C" w:rsidRDefault="00360090" w:rsidP="0081613C">
      <w:pPr>
        <w:rPr>
          <w:rFonts w:ascii="Times New Roman" w:hAnsi="Times New Roman" w:cs="Times New Roman"/>
          <w:sz w:val="24"/>
          <w:szCs w:val="24"/>
        </w:rPr>
      </w:pPr>
      <w:r w:rsidRPr="0081613C">
        <w:rPr>
          <w:rFonts w:ascii="Times New Roman" w:hAnsi="Times New Roman" w:cs="Times New Roman"/>
          <w:sz w:val="24"/>
          <w:szCs w:val="24"/>
        </w:rPr>
        <w:t xml:space="preserve">- анализ и интерпретация произведения; </w:t>
      </w:r>
    </w:p>
    <w:p w:rsidR="00360090" w:rsidRPr="0081613C" w:rsidRDefault="00360090" w:rsidP="0081613C">
      <w:pPr>
        <w:rPr>
          <w:rFonts w:ascii="Times New Roman" w:hAnsi="Times New Roman" w:cs="Times New Roman"/>
          <w:sz w:val="24"/>
          <w:szCs w:val="24"/>
        </w:rPr>
      </w:pPr>
      <w:r w:rsidRPr="0081613C">
        <w:rPr>
          <w:rFonts w:ascii="Times New Roman" w:hAnsi="Times New Roman" w:cs="Times New Roman"/>
          <w:sz w:val="24"/>
          <w:szCs w:val="24"/>
        </w:rPr>
        <w:t xml:space="preserve">- составление планов и написание отзывов о произведениях; </w:t>
      </w:r>
    </w:p>
    <w:p w:rsidR="00360090" w:rsidRPr="0081613C" w:rsidRDefault="00360090" w:rsidP="0081613C">
      <w:pPr>
        <w:rPr>
          <w:rFonts w:ascii="Times New Roman" w:hAnsi="Times New Roman" w:cs="Times New Roman"/>
          <w:sz w:val="24"/>
          <w:szCs w:val="24"/>
        </w:rPr>
      </w:pPr>
      <w:r w:rsidRPr="0081613C">
        <w:rPr>
          <w:rFonts w:ascii="Times New Roman" w:hAnsi="Times New Roman" w:cs="Times New Roman"/>
          <w:sz w:val="24"/>
          <w:szCs w:val="24"/>
        </w:rPr>
        <w:t xml:space="preserve">- написание сочинений по литературным произведениям и на основе жизненных впечатлений; </w:t>
      </w:r>
    </w:p>
    <w:p w:rsidR="00360090" w:rsidRPr="0081613C" w:rsidRDefault="00360090" w:rsidP="0081613C">
      <w:pPr>
        <w:rPr>
          <w:rFonts w:ascii="Times New Roman" w:hAnsi="Times New Roman" w:cs="Times New Roman"/>
          <w:sz w:val="24"/>
          <w:szCs w:val="24"/>
        </w:rPr>
      </w:pPr>
      <w:r w:rsidRPr="0081613C">
        <w:rPr>
          <w:rFonts w:ascii="Times New Roman" w:hAnsi="Times New Roman" w:cs="Times New Roman"/>
          <w:sz w:val="24"/>
          <w:szCs w:val="24"/>
        </w:rPr>
        <w:t xml:space="preserve">- целенаправленный поиск информации на основе знания ее источников и умения работать с ними. </w:t>
      </w:r>
    </w:p>
    <w:p w:rsidR="00360090" w:rsidRPr="0081613C" w:rsidRDefault="00360090" w:rsidP="008161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13C">
        <w:rPr>
          <w:rFonts w:ascii="Times New Roman" w:hAnsi="Times New Roman" w:cs="Times New Roman"/>
          <w:b/>
          <w:bCs/>
          <w:sz w:val="24"/>
          <w:szCs w:val="24"/>
        </w:rPr>
        <w:t>Цели и задачи изучения литературы</w:t>
      </w:r>
    </w:p>
    <w:p w:rsidR="00360090" w:rsidRPr="0081613C" w:rsidRDefault="00360090" w:rsidP="0081613C">
      <w:pPr>
        <w:rPr>
          <w:rFonts w:ascii="Times New Roman" w:hAnsi="Times New Roman" w:cs="Times New Roman"/>
          <w:sz w:val="24"/>
          <w:szCs w:val="24"/>
        </w:rPr>
      </w:pPr>
      <w:r w:rsidRPr="0081613C">
        <w:rPr>
          <w:rFonts w:ascii="Times New Roman" w:hAnsi="Times New Roman" w:cs="Times New Roman"/>
          <w:sz w:val="24"/>
          <w:szCs w:val="24"/>
        </w:rPr>
        <w:t xml:space="preserve">Изучение литературы на ступени основного общего образования направлено на достижение следующих целей: </w:t>
      </w:r>
    </w:p>
    <w:p w:rsidR="00360090" w:rsidRPr="0081613C" w:rsidRDefault="00360090" w:rsidP="0081613C">
      <w:pPr>
        <w:rPr>
          <w:rFonts w:ascii="Times New Roman" w:hAnsi="Times New Roman" w:cs="Times New Roman"/>
          <w:sz w:val="24"/>
          <w:szCs w:val="24"/>
        </w:rPr>
      </w:pPr>
      <w:r w:rsidRPr="0081613C">
        <w:rPr>
          <w:rFonts w:ascii="Times New Roman" w:hAnsi="Times New Roman" w:cs="Times New Roman"/>
          <w:sz w:val="24"/>
          <w:szCs w:val="24"/>
        </w:rPr>
        <w:t xml:space="preserve"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</w:t>
      </w:r>
    </w:p>
    <w:p w:rsidR="00360090" w:rsidRPr="0081613C" w:rsidRDefault="00360090" w:rsidP="0081613C">
      <w:pPr>
        <w:rPr>
          <w:rFonts w:ascii="Times New Roman" w:hAnsi="Times New Roman" w:cs="Times New Roman"/>
          <w:sz w:val="24"/>
          <w:szCs w:val="24"/>
        </w:rPr>
      </w:pPr>
      <w:r w:rsidRPr="0081613C">
        <w:rPr>
          <w:rFonts w:ascii="Times New Roman" w:hAnsi="Times New Roman" w:cs="Times New Roman"/>
          <w:sz w:val="24"/>
          <w:szCs w:val="24"/>
        </w:rPr>
        <w:t xml:space="preserve"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 </w:t>
      </w:r>
    </w:p>
    <w:p w:rsidR="00360090" w:rsidRPr="0081613C" w:rsidRDefault="00360090" w:rsidP="0081613C">
      <w:pPr>
        <w:rPr>
          <w:rFonts w:ascii="Times New Roman" w:hAnsi="Times New Roman" w:cs="Times New Roman"/>
          <w:sz w:val="24"/>
          <w:szCs w:val="24"/>
        </w:rPr>
      </w:pPr>
      <w:r w:rsidRPr="0081613C">
        <w:rPr>
          <w:rFonts w:ascii="Times New Roman" w:hAnsi="Times New Roman" w:cs="Times New Roman"/>
          <w:sz w:val="24"/>
          <w:szCs w:val="24"/>
        </w:rPr>
        <w:t xml:space="preserve">освоение текстов художественной произведений в единстве формы и содержания, основных историко-литературных сведений и теоретико-литературных понятий; </w:t>
      </w:r>
    </w:p>
    <w:p w:rsidR="00360090" w:rsidRPr="0081613C" w:rsidRDefault="00360090" w:rsidP="0081613C">
      <w:pPr>
        <w:rPr>
          <w:rFonts w:ascii="Times New Roman" w:hAnsi="Times New Roman" w:cs="Times New Roman"/>
          <w:sz w:val="24"/>
          <w:szCs w:val="24"/>
        </w:rPr>
      </w:pPr>
      <w:r w:rsidRPr="0081613C">
        <w:rPr>
          <w:rFonts w:ascii="Times New Roman" w:hAnsi="Times New Roman" w:cs="Times New Roman"/>
          <w:sz w:val="24"/>
          <w:szCs w:val="24"/>
        </w:rPr>
        <w:t xml:space="preserve"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литературе;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 </w:t>
      </w:r>
    </w:p>
    <w:p w:rsidR="00360090" w:rsidRPr="0081613C" w:rsidRDefault="00360090" w:rsidP="0081613C">
      <w:pPr>
        <w:rPr>
          <w:rFonts w:ascii="Times New Roman" w:hAnsi="Times New Roman" w:cs="Times New Roman"/>
          <w:sz w:val="24"/>
          <w:szCs w:val="24"/>
        </w:rPr>
      </w:pPr>
      <w:r w:rsidRPr="0081613C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81613C">
        <w:rPr>
          <w:rFonts w:ascii="Times New Roman" w:hAnsi="Times New Roman" w:cs="Times New Roman"/>
          <w:sz w:val="24"/>
          <w:szCs w:val="24"/>
        </w:rPr>
        <w:t xml:space="preserve"> изучения литературы представлены двумя категориями: воспитательной и образовательной. </w:t>
      </w:r>
    </w:p>
    <w:p w:rsidR="00360090" w:rsidRPr="0081613C" w:rsidRDefault="00360090" w:rsidP="0081613C">
      <w:pPr>
        <w:rPr>
          <w:rFonts w:ascii="Times New Roman" w:hAnsi="Times New Roman" w:cs="Times New Roman"/>
          <w:sz w:val="24"/>
          <w:szCs w:val="24"/>
        </w:rPr>
      </w:pPr>
      <w:r w:rsidRPr="0081613C">
        <w:rPr>
          <w:rFonts w:ascii="Times New Roman" w:hAnsi="Times New Roman" w:cs="Times New Roman"/>
          <w:sz w:val="24"/>
          <w:szCs w:val="24"/>
          <w:u w:val="single"/>
        </w:rPr>
        <w:t>Воспитательные задачи</w:t>
      </w:r>
      <w:r w:rsidRPr="008161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0090" w:rsidRPr="0081613C" w:rsidRDefault="00360090" w:rsidP="0081613C">
      <w:pPr>
        <w:rPr>
          <w:rFonts w:ascii="Times New Roman" w:hAnsi="Times New Roman" w:cs="Times New Roman"/>
          <w:sz w:val="24"/>
          <w:szCs w:val="24"/>
        </w:rPr>
      </w:pPr>
      <w:r w:rsidRPr="0081613C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эстетического идеала, развитие эстетического вкуса для верного и глубокого постижения прочитанного, содействия появления прочного, устойчивого интереса к книге; </w:t>
      </w:r>
    </w:p>
    <w:p w:rsidR="00360090" w:rsidRPr="0081613C" w:rsidRDefault="00360090" w:rsidP="0081613C">
      <w:pPr>
        <w:rPr>
          <w:rFonts w:ascii="Times New Roman" w:hAnsi="Times New Roman" w:cs="Times New Roman"/>
          <w:sz w:val="24"/>
          <w:szCs w:val="24"/>
        </w:rPr>
      </w:pPr>
      <w:r w:rsidRPr="0081613C">
        <w:rPr>
          <w:rFonts w:ascii="Times New Roman" w:hAnsi="Times New Roman" w:cs="Times New Roman"/>
          <w:sz w:val="24"/>
          <w:szCs w:val="24"/>
        </w:rPr>
        <w:t xml:space="preserve">воспитание доброты, сердечности и сострадания как важнейших качеств развитой личности. </w:t>
      </w:r>
    </w:p>
    <w:p w:rsidR="00360090" w:rsidRPr="0081613C" w:rsidRDefault="00360090" w:rsidP="0081613C">
      <w:pPr>
        <w:rPr>
          <w:rFonts w:ascii="Times New Roman" w:hAnsi="Times New Roman" w:cs="Times New Roman"/>
          <w:sz w:val="24"/>
          <w:szCs w:val="24"/>
        </w:rPr>
      </w:pPr>
      <w:r w:rsidRPr="0081613C">
        <w:rPr>
          <w:rFonts w:ascii="Times New Roman" w:hAnsi="Times New Roman" w:cs="Times New Roman"/>
          <w:sz w:val="24"/>
          <w:szCs w:val="24"/>
          <w:u w:val="single"/>
        </w:rPr>
        <w:t>Образовательные задачи</w:t>
      </w:r>
      <w:r w:rsidRPr="008161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0090" w:rsidRPr="0081613C" w:rsidRDefault="00360090" w:rsidP="0081613C">
      <w:pPr>
        <w:rPr>
          <w:rFonts w:ascii="Times New Roman" w:hAnsi="Times New Roman" w:cs="Times New Roman"/>
          <w:sz w:val="24"/>
          <w:szCs w:val="24"/>
        </w:rPr>
      </w:pPr>
      <w:r w:rsidRPr="0081613C">
        <w:rPr>
          <w:rFonts w:ascii="Times New Roman" w:hAnsi="Times New Roman" w:cs="Times New Roman"/>
          <w:sz w:val="24"/>
          <w:szCs w:val="24"/>
        </w:rPr>
        <w:t xml:space="preserve">формирование умений творческого углублённого чтения, читательской самостоятельности, умений видеть текст и подтекст, особенности создания художественного образа, освоение предлагаемых произведений как искусства слова; </w:t>
      </w:r>
    </w:p>
    <w:p w:rsidR="00360090" w:rsidRPr="0081613C" w:rsidRDefault="00360090" w:rsidP="0081613C">
      <w:pPr>
        <w:rPr>
          <w:rFonts w:ascii="Times New Roman" w:hAnsi="Times New Roman" w:cs="Times New Roman"/>
          <w:sz w:val="24"/>
          <w:szCs w:val="24"/>
        </w:rPr>
      </w:pPr>
      <w:r w:rsidRPr="0081613C">
        <w:rPr>
          <w:rFonts w:ascii="Times New Roman" w:hAnsi="Times New Roman" w:cs="Times New Roman"/>
          <w:sz w:val="24"/>
          <w:szCs w:val="24"/>
        </w:rPr>
        <w:t xml:space="preserve">формирование речевых умений – умений составить план и пересказать прочитанное, составить конспект статьи, умений прокомментировать прочитанное, объяснить слово, строку и рассказать об их роли в тексте, умений видеть писателя в контексте общей культуры, истории и мирового искусства. </w:t>
      </w:r>
    </w:p>
    <w:p w:rsidR="00360090" w:rsidRPr="0081613C" w:rsidRDefault="00360090" w:rsidP="008161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13C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360090" w:rsidRPr="0081613C" w:rsidRDefault="00360090" w:rsidP="0081613C">
      <w:pPr>
        <w:rPr>
          <w:rFonts w:ascii="Times New Roman" w:hAnsi="Times New Roman" w:cs="Times New Roman"/>
          <w:sz w:val="24"/>
          <w:szCs w:val="24"/>
        </w:rPr>
      </w:pPr>
      <w:r w:rsidRPr="0081613C">
        <w:rPr>
          <w:rFonts w:ascii="Times New Roman" w:hAnsi="Times New Roman" w:cs="Times New Roman"/>
          <w:sz w:val="24"/>
          <w:szCs w:val="24"/>
        </w:rPr>
        <w:t xml:space="preserve">Учебный предмет федерального компонента. Федеральный базисный учебный план для общеобразовательных учреждений РФ отводит </w:t>
      </w:r>
      <w:r w:rsidR="0081613C" w:rsidRPr="0081613C">
        <w:rPr>
          <w:rFonts w:ascii="Times New Roman" w:hAnsi="Times New Roman" w:cs="Times New Roman"/>
          <w:sz w:val="24"/>
          <w:szCs w:val="24"/>
        </w:rPr>
        <w:t xml:space="preserve">70 </w:t>
      </w:r>
      <w:r w:rsidRPr="0081613C">
        <w:rPr>
          <w:rFonts w:ascii="Times New Roman" w:hAnsi="Times New Roman" w:cs="Times New Roman"/>
          <w:sz w:val="24"/>
          <w:szCs w:val="24"/>
        </w:rPr>
        <w:t>ч (</w:t>
      </w:r>
      <w:r w:rsidR="0081613C" w:rsidRPr="0081613C">
        <w:rPr>
          <w:rFonts w:ascii="Times New Roman" w:hAnsi="Times New Roman" w:cs="Times New Roman"/>
          <w:sz w:val="24"/>
          <w:szCs w:val="24"/>
        </w:rPr>
        <w:t>2</w:t>
      </w:r>
      <w:r w:rsidRPr="0081613C">
        <w:rPr>
          <w:rFonts w:ascii="Times New Roman" w:hAnsi="Times New Roman" w:cs="Times New Roman"/>
          <w:sz w:val="24"/>
          <w:szCs w:val="24"/>
        </w:rPr>
        <w:t xml:space="preserve"> ч в неделю, 3</w:t>
      </w:r>
      <w:r w:rsidR="0081613C" w:rsidRPr="0081613C">
        <w:rPr>
          <w:rFonts w:ascii="Times New Roman" w:hAnsi="Times New Roman" w:cs="Times New Roman"/>
          <w:sz w:val="24"/>
          <w:szCs w:val="24"/>
        </w:rPr>
        <w:t>5</w:t>
      </w:r>
      <w:r w:rsidRPr="0081613C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81613C" w:rsidRPr="0081613C">
        <w:rPr>
          <w:rFonts w:ascii="Times New Roman" w:hAnsi="Times New Roman" w:cs="Times New Roman"/>
          <w:sz w:val="24"/>
          <w:szCs w:val="24"/>
        </w:rPr>
        <w:t>ь</w:t>
      </w:r>
      <w:r w:rsidRPr="0081613C">
        <w:rPr>
          <w:rFonts w:ascii="Times New Roman" w:hAnsi="Times New Roman" w:cs="Times New Roman"/>
          <w:sz w:val="24"/>
          <w:szCs w:val="24"/>
        </w:rPr>
        <w:t>) для обязательного изучения литературы на базовом уровне в 7 классе.</w:t>
      </w:r>
    </w:p>
    <w:p w:rsidR="0081613C" w:rsidRPr="0081613C" w:rsidRDefault="0081613C" w:rsidP="008161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13C"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 и предметные результаты освоения учебного предмета  «Литература»</w:t>
      </w:r>
    </w:p>
    <w:p w:rsidR="0081613C" w:rsidRPr="0081613C" w:rsidRDefault="0081613C" w:rsidP="0081613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h.1ksv4uv"/>
      <w:bookmarkEnd w:id="0"/>
      <w:r w:rsidRPr="0081613C">
        <w:rPr>
          <w:rFonts w:ascii="Times New Roman" w:hAnsi="Times New Roman" w:cs="Times New Roman"/>
          <w:b/>
          <w:bCs/>
          <w:sz w:val="24"/>
          <w:szCs w:val="24"/>
          <w:u w:val="single"/>
        </w:rPr>
        <w:t>Личностные результаты</w:t>
      </w:r>
    </w:p>
    <w:p w:rsidR="0081613C" w:rsidRPr="0081613C" w:rsidRDefault="0081613C" w:rsidP="0081613C">
      <w:pPr>
        <w:rPr>
          <w:rFonts w:ascii="Times New Roman" w:hAnsi="Times New Roman" w:cs="Times New Roman"/>
          <w:sz w:val="24"/>
          <w:szCs w:val="24"/>
        </w:rPr>
      </w:pPr>
      <w:bookmarkStart w:id="1" w:name="h.44sinio"/>
      <w:bookmarkEnd w:id="1"/>
      <w:r w:rsidRPr="0081613C">
        <w:rPr>
          <w:rFonts w:ascii="Times New Roman" w:hAnsi="Times New Roman" w:cs="Times New Roman"/>
          <w:sz w:val="24"/>
          <w:szCs w:val="24"/>
        </w:rPr>
        <w:t>Личностными результатами выпускников основной школы, формируемыми при изучении предмета «Литература», являются:</w:t>
      </w:r>
    </w:p>
    <w:p w:rsidR="0081613C" w:rsidRPr="0081613C" w:rsidRDefault="0081613C" w:rsidP="0081613C">
      <w:pPr>
        <w:rPr>
          <w:rFonts w:ascii="Times New Roman" w:hAnsi="Times New Roman" w:cs="Times New Roman"/>
          <w:sz w:val="24"/>
          <w:szCs w:val="24"/>
        </w:rPr>
      </w:pPr>
      <w:r w:rsidRPr="0081613C">
        <w:rPr>
          <w:rFonts w:ascii="Times New Roman" w:hAnsi="Times New Roman" w:cs="Times New Roman"/>
          <w:sz w:val="24"/>
          <w:szCs w:val="24"/>
        </w:rPr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81613C" w:rsidRPr="0081613C" w:rsidRDefault="0081613C" w:rsidP="0081613C">
      <w:pPr>
        <w:rPr>
          <w:rFonts w:ascii="Times New Roman" w:hAnsi="Times New Roman" w:cs="Times New Roman"/>
          <w:sz w:val="24"/>
          <w:szCs w:val="24"/>
        </w:rPr>
      </w:pPr>
      <w:r w:rsidRPr="0081613C">
        <w:rPr>
          <w:rFonts w:ascii="Times New Roman" w:hAnsi="Times New Roman" w:cs="Times New Roman"/>
          <w:sz w:val="24"/>
          <w:szCs w:val="24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81613C" w:rsidRPr="0081613C" w:rsidRDefault="0081613C" w:rsidP="0081613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613C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Метапредметные результаты</w:t>
      </w:r>
    </w:p>
    <w:p w:rsidR="0081613C" w:rsidRPr="0081613C" w:rsidRDefault="0081613C" w:rsidP="0081613C">
      <w:pPr>
        <w:rPr>
          <w:rFonts w:ascii="Times New Roman" w:hAnsi="Times New Roman" w:cs="Times New Roman"/>
          <w:sz w:val="24"/>
          <w:szCs w:val="24"/>
        </w:rPr>
      </w:pPr>
      <w:r w:rsidRPr="0081613C">
        <w:rPr>
          <w:rFonts w:ascii="Times New Roman" w:hAnsi="Times New Roman" w:cs="Times New Roman"/>
          <w:sz w:val="24"/>
          <w:szCs w:val="24"/>
        </w:rPr>
        <w:t>•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81613C" w:rsidRPr="0081613C" w:rsidRDefault="0081613C" w:rsidP="0081613C">
      <w:pPr>
        <w:rPr>
          <w:rFonts w:ascii="Times New Roman" w:hAnsi="Times New Roman" w:cs="Times New Roman"/>
          <w:sz w:val="24"/>
          <w:szCs w:val="24"/>
        </w:rPr>
      </w:pPr>
      <w:r w:rsidRPr="0081613C">
        <w:rPr>
          <w:rFonts w:ascii="Times New Roman" w:hAnsi="Times New Roman" w:cs="Times New Roman"/>
          <w:sz w:val="24"/>
          <w:szCs w:val="24"/>
        </w:rPr>
        <w:t>• умение самостоятельно организовывать собственную деятельность, оценивать ее, определять сферу своих интересов;</w:t>
      </w:r>
    </w:p>
    <w:p w:rsidR="0081613C" w:rsidRPr="0081613C" w:rsidRDefault="0081613C" w:rsidP="0081613C">
      <w:pPr>
        <w:rPr>
          <w:rFonts w:ascii="Times New Roman" w:hAnsi="Times New Roman" w:cs="Times New Roman"/>
          <w:sz w:val="24"/>
          <w:szCs w:val="24"/>
        </w:rPr>
      </w:pPr>
      <w:r w:rsidRPr="0081613C">
        <w:rPr>
          <w:rFonts w:ascii="Times New Roman" w:hAnsi="Times New Roman" w:cs="Times New Roman"/>
          <w:sz w:val="24"/>
          <w:szCs w:val="24"/>
        </w:rPr>
        <w:t>• умение работать с разными источниками информации, находить ее, анализировать, использовать в самостоятельной деятельности. Пересказывать (устно) тексты статей, репортажей, фрагментов портретного очерка, сохраняя структуру и языковые особенности исходного текста;</w:t>
      </w:r>
      <w:bookmarkStart w:id="2" w:name="_GoBack"/>
      <w:bookmarkEnd w:id="2"/>
    </w:p>
    <w:p w:rsidR="0081613C" w:rsidRPr="0081613C" w:rsidRDefault="0081613C" w:rsidP="0081613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613C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Предметные результаты.</w:t>
      </w:r>
    </w:p>
    <w:p w:rsidR="0081613C" w:rsidRPr="0081613C" w:rsidRDefault="0081613C" w:rsidP="0081613C">
      <w:pPr>
        <w:rPr>
          <w:rFonts w:ascii="Times New Roman" w:hAnsi="Times New Roman" w:cs="Times New Roman"/>
          <w:sz w:val="24"/>
          <w:szCs w:val="24"/>
        </w:rPr>
      </w:pPr>
      <w:r w:rsidRPr="0081613C">
        <w:rPr>
          <w:rFonts w:ascii="Times New Roman" w:hAnsi="Times New Roman" w:cs="Times New Roman"/>
          <w:sz w:val="24"/>
          <w:szCs w:val="24"/>
        </w:rPr>
        <w:lastRenderedPageBreak/>
        <w:t>Предметные результаты выпускников основной школы состоят в следующем:</w:t>
      </w:r>
    </w:p>
    <w:p w:rsidR="0081613C" w:rsidRPr="0081613C" w:rsidRDefault="0081613C" w:rsidP="0081613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1613C">
        <w:rPr>
          <w:rFonts w:ascii="Times New Roman" w:hAnsi="Times New Roman" w:cs="Times New Roman"/>
          <w:i/>
          <w:iCs/>
          <w:sz w:val="24"/>
          <w:szCs w:val="24"/>
        </w:rPr>
        <w:t>в познавательной сфере:</w:t>
      </w:r>
    </w:p>
    <w:p w:rsidR="0081613C" w:rsidRPr="0081613C" w:rsidRDefault="0081613C" w:rsidP="0081613C">
      <w:pPr>
        <w:rPr>
          <w:rFonts w:ascii="Times New Roman" w:hAnsi="Times New Roman" w:cs="Times New Roman"/>
          <w:sz w:val="24"/>
          <w:szCs w:val="24"/>
        </w:rPr>
      </w:pPr>
      <w:r w:rsidRPr="0081613C">
        <w:rPr>
          <w:rFonts w:ascii="Times New Roman" w:hAnsi="Times New Roman" w:cs="Times New Roman"/>
          <w:sz w:val="24"/>
          <w:szCs w:val="24"/>
        </w:rPr>
        <w:t> 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81613C" w:rsidRPr="0081613C" w:rsidRDefault="0081613C" w:rsidP="0081613C">
      <w:pPr>
        <w:rPr>
          <w:rFonts w:ascii="Times New Roman" w:hAnsi="Times New Roman" w:cs="Times New Roman"/>
          <w:sz w:val="24"/>
          <w:szCs w:val="24"/>
        </w:rPr>
      </w:pPr>
      <w:r w:rsidRPr="0081613C">
        <w:rPr>
          <w:rFonts w:ascii="Times New Roman" w:hAnsi="Times New Roman" w:cs="Times New Roman"/>
          <w:sz w:val="24"/>
          <w:szCs w:val="24"/>
        </w:rPr>
        <w:t> 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81613C" w:rsidRPr="0081613C" w:rsidRDefault="0081613C" w:rsidP="0081613C">
      <w:pPr>
        <w:rPr>
          <w:rFonts w:ascii="Times New Roman" w:hAnsi="Times New Roman" w:cs="Times New Roman"/>
          <w:sz w:val="24"/>
          <w:szCs w:val="24"/>
        </w:rPr>
      </w:pPr>
      <w:r w:rsidRPr="0081613C">
        <w:rPr>
          <w:rFonts w:ascii="Times New Roman" w:hAnsi="Times New Roman" w:cs="Times New Roman"/>
          <w:sz w:val="24"/>
          <w:szCs w:val="24"/>
        </w:rPr>
        <w:t> 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81613C" w:rsidRPr="0081613C" w:rsidRDefault="0081613C" w:rsidP="0081613C">
      <w:pPr>
        <w:rPr>
          <w:rFonts w:ascii="Times New Roman" w:hAnsi="Times New Roman" w:cs="Times New Roman"/>
          <w:sz w:val="24"/>
          <w:szCs w:val="24"/>
        </w:rPr>
      </w:pPr>
      <w:r w:rsidRPr="0081613C">
        <w:rPr>
          <w:rFonts w:ascii="Times New Roman" w:hAnsi="Times New Roman" w:cs="Times New Roman"/>
          <w:sz w:val="24"/>
          <w:szCs w:val="24"/>
        </w:rPr>
        <w:t> 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81613C" w:rsidRPr="0081613C" w:rsidRDefault="0081613C" w:rsidP="0081613C">
      <w:pPr>
        <w:rPr>
          <w:rFonts w:ascii="Times New Roman" w:hAnsi="Times New Roman" w:cs="Times New Roman"/>
          <w:sz w:val="24"/>
          <w:szCs w:val="24"/>
        </w:rPr>
      </w:pPr>
      <w:r w:rsidRPr="0081613C">
        <w:rPr>
          <w:rFonts w:ascii="Times New Roman" w:hAnsi="Times New Roman" w:cs="Times New Roman"/>
          <w:sz w:val="24"/>
          <w:szCs w:val="24"/>
        </w:rPr>
        <w:t> владение элементарной литературоведческой терминологией при анализе литературного произведения;</w:t>
      </w:r>
    </w:p>
    <w:p w:rsidR="0081613C" w:rsidRPr="0081613C" w:rsidRDefault="0081613C" w:rsidP="0081613C">
      <w:pPr>
        <w:rPr>
          <w:rFonts w:ascii="Times New Roman" w:hAnsi="Times New Roman" w:cs="Times New Roman"/>
          <w:sz w:val="24"/>
          <w:szCs w:val="24"/>
        </w:rPr>
      </w:pPr>
      <w:r w:rsidRPr="0081613C">
        <w:rPr>
          <w:rFonts w:ascii="Times New Roman" w:hAnsi="Times New Roman" w:cs="Times New Roman"/>
          <w:sz w:val="24"/>
          <w:szCs w:val="24"/>
        </w:rPr>
        <w:t> </w:t>
      </w:r>
      <w:r w:rsidRPr="0081613C">
        <w:rPr>
          <w:rFonts w:ascii="Times New Roman" w:hAnsi="Times New Roman" w:cs="Times New Roman"/>
          <w:i/>
          <w:iCs/>
          <w:sz w:val="24"/>
          <w:szCs w:val="24"/>
        </w:rPr>
        <w:t>в ценностно-ориентационной сфере</w:t>
      </w:r>
      <w:r w:rsidRPr="0081613C">
        <w:rPr>
          <w:rFonts w:ascii="Times New Roman" w:hAnsi="Times New Roman" w:cs="Times New Roman"/>
          <w:sz w:val="24"/>
          <w:szCs w:val="24"/>
        </w:rPr>
        <w:t>:</w:t>
      </w:r>
    </w:p>
    <w:p w:rsidR="0081613C" w:rsidRPr="0081613C" w:rsidRDefault="0081613C" w:rsidP="0081613C">
      <w:pPr>
        <w:rPr>
          <w:rFonts w:ascii="Times New Roman" w:hAnsi="Times New Roman" w:cs="Times New Roman"/>
          <w:sz w:val="24"/>
          <w:szCs w:val="24"/>
        </w:rPr>
      </w:pPr>
      <w:r w:rsidRPr="0081613C">
        <w:rPr>
          <w:rFonts w:ascii="Times New Roman" w:hAnsi="Times New Roman" w:cs="Times New Roman"/>
          <w:sz w:val="24"/>
          <w:szCs w:val="24"/>
        </w:rPr>
        <w:t>        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81613C" w:rsidRPr="0081613C" w:rsidRDefault="0081613C" w:rsidP="0081613C">
      <w:pPr>
        <w:rPr>
          <w:rFonts w:ascii="Times New Roman" w:hAnsi="Times New Roman" w:cs="Times New Roman"/>
          <w:sz w:val="24"/>
          <w:szCs w:val="24"/>
        </w:rPr>
      </w:pPr>
      <w:r w:rsidRPr="0081613C">
        <w:rPr>
          <w:rFonts w:ascii="Times New Roman" w:hAnsi="Times New Roman" w:cs="Times New Roman"/>
          <w:sz w:val="24"/>
          <w:szCs w:val="24"/>
        </w:rPr>
        <w:t>• формулирование собственного отношения к произведениям русской литературы, их оценка;</w:t>
      </w:r>
    </w:p>
    <w:p w:rsidR="0081613C" w:rsidRPr="0081613C" w:rsidRDefault="0081613C" w:rsidP="0081613C">
      <w:pPr>
        <w:rPr>
          <w:rFonts w:ascii="Times New Roman" w:hAnsi="Times New Roman" w:cs="Times New Roman"/>
          <w:sz w:val="24"/>
          <w:szCs w:val="24"/>
        </w:rPr>
      </w:pPr>
      <w:r w:rsidRPr="0081613C">
        <w:rPr>
          <w:rFonts w:ascii="Times New Roman" w:hAnsi="Times New Roman" w:cs="Times New Roman"/>
          <w:sz w:val="24"/>
          <w:szCs w:val="24"/>
        </w:rPr>
        <w:t> • собственная интерпретация (в отдельных случаях) изученных литературных произведений;</w:t>
      </w:r>
    </w:p>
    <w:p w:rsidR="0081613C" w:rsidRPr="0081613C" w:rsidRDefault="0081613C" w:rsidP="0081613C">
      <w:pPr>
        <w:rPr>
          <w:rFonts w:ascii="Times New Roman" w:hAnsi="Times New Roman" w:cs="Times New Roman"/>
          <w:sz w:val="24"/>
          <w:szCs w:val="24"/>
        </w:rPr>
      </w:pPr>
      <w:r w:rsidRPr="0081613C">
        <w:rPr>
          <w:rFonts w:ascii="Times New Roman" w:hAnsi="Times New Roman" w:cs="Times New Roman"/>
          <w:sz w:val="24"/>
          <w:szCs w:val="24"/>
        </w:rPr>
        <w:t>• понимание авторской позиции и свое отношение к ней;</w:t>
      </w:r>
    </w:p>
    <w:p w:rsidR="0081613C" w:rsidRPr="0081613C" w:rsidRDefault="0081613C" w:rsidP="0081613C">
      <w:pPr>
        <w:rPr>
          <w:rFonts w:ascii="Times New Roman" w:hAnsi="Times New Roman" w:cs="Times New Roman"/>
          <w:sz w:val="24"/>
          <w:szCs w:val="24"/>
        </w:rPr>
      </w:pPr>
      <w:r w:rsidRPr="0081613C">
        <w:rPr>
          <w:rFonts w:ascii="Times New Roman" w:hAnsi="Times New Roman" w:cs="Times New Roman"/>
          <w:i/>
          <w:iCs/>
          <w:sz w:val="24"/>
          <w:szCs w:val="24"/>
        </w:rPr>
        <w:t>в коммуникативной сфере</w:t>
      </w:r>
      <w:r w:rsidRPr="0081613C">
        <w:rPr>
          <w:rFonts w:ascii="Times New Roman" w:hAnsi="Times New Roman" w:cs="Times New Roman"/>
          <w:sz w:val="24"/>
          <w:szCs w:val="24"/>
        </w:rPr>
        <w:t>:</w:t>
      </w:r>
    </w:p>
    <w:p w:rsidR="0081613C" w:rsidRPr="0081613C" w:rsidRDefault="0081613C" w:rsidP="0081613C">
      <w:pPr>
        <w:rPr>
          <w:rFonts w:ascii="Times New Roman" w:hAnsi="Times New Roman" w:cs="Times New Roman"/>
          <w:sz w:val="24"/>
          <w:szCs w:val="24"/>
        </w:rPr>
      </w:pPr>
      <w:r w:rsidRPr="0081613C">
        <w:rPr>
          <w:rFonts w:ascii="Times New Roman" w:hAnsi="Times New Roman" w:cs="Times New Roman"/>
          <w:sz w:val="24"/>
          <w:szCs w:val="24"/>
        </w:rPr>
        <w:t> восприятие на слух литературных произведений разных жанров, осмысленное чтение и адекватное восприятие;</w:t>
      </w:r>
    </w:p>
    <w:p w:rsidR="0081613C" w:rsidRPr="0081613C" w:rsidRDefault="0081613C" w:rsidP="0081613C">
      <w:pPr>
        <w:rPr>
          <w:rFonts w:ascii="Times New Roman" w:hAnsi="Times New Roman" w:cs="Times New Roman"/>
          <w:sz w:val="24"/>
          <w:szCs w:val="24"/>
        </w:rPr>
      </w:pPr>
      <w:r w:rsidRPr="0081613C">
        <w:rPr>
          <w:rFonts w:ascii="Times New Roman" w:hAnsi="Times New Roman" w:cs="Times New Roman"/>
          <w:sz w:val="24"/>
          <w:szCs w:val="24"/>
        </w:rPr>
        <w:t> 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81613C" w:rsidRPr="0081613C" w:rsidRDefault="0081613C" w:rsidP="0081613C">
      <w:pPr>
        <w:rPr>
          <w:rFonts w:ascii="Times New Roman" w:hAnsi="Times New Roman" w:cs="Times New Roman"/>
          <w:sz w:val="24"/>
          <w:szCs w:val="24"/>
        </w:rPr>
      </w:pPr>
      <w:r w:rsidRPr="0081613C">
        <w:rPr>
          <w:rFonts w:ascii="Times New Roman" w:hAnsi="Times New Roman" w:cs="Times New Roman"/>
          <w:sz w:val="24"/>
          <w:szCs w:val="24"/>
        </w:rPr>
        <w:t> 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81613C" w:rsidRPr="0081613C" w:rsidRDefault="0081613C" w:rsidP="0081613C">
      <w:pPr>
        <w:rPr>
          <w:rFonts w:ascii="Times New Roman" w:hAnsi="Times New Roman" w:cs="Times New Roman"/>
          <w:sz w:val="24"/>
          <w:szCs w:val="24"/>
        </w:rPr>
      </w:pPr>
      <w:r w:rsidRPr="0081613C">
        <w:rPr>
          <w:rFonts w:ascii="Times New Roman" w:hAnsi="Times New Roman" w:cs="Times New Roman"/>
          <w:i/>
          <w:iCs/>
          <w:sz w:val="24"/>
          <w:szCs w:val="24"/>
        </w:rPr>
        <w:t>в эстетической сфере</w:t>
      </w:r>
      <w:r w:rsidRPr="0081613C">
        <w:rPr>
          <w:rFonts w:ascii="Times New Roman" w:hAnsi="Times New Roman" w:cs="Times New Roman"/>
          <w:sz w:val="24"/>
          <w:szCs w:val="24"/>
        </w:rPr>
        <w:t>:</w:t>
      </w:r>
    </w:p>
    <w:p w:rsidR="0081613C" w:rsidRPr="0081613C" w:rsidRDefault="0081613C" w:rsidP="0081613C">
      <w:pPr>
        <w:rPr>
          <w:rFonts w:ascii="Times New Roman" w:hAnsi="Times New Roman" w:cs="Times New Roman"/>
          <w:sz w:val="24"/>
          <w:szCs w:val="24"/>
        </w:rPr>
      </w:pPr>
      <w:r w:rsidRPr="0081613C">
        <w:rPr>
          <w:rFonts w:ascii="Times New Roman" w:hAnsi="Times New Roman" w:cs="Times New Roman"/>
          <w:sz w:val="24"/>
          <w:szCs w:val="24"/>
        </w:rPr>
        <w:lastRenderedPageBreak/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81613C" w:rsidRPr="0081613C" w:rsidRDefault="0081613C" w:rsidP="0081613C">
      <w:pPr>
        <w:rPr>
          <w:rFonts w:ascii="Times New Roman" w:hAnsi="Times New Roman" w:cs="Times New Roman"/>
          <w:sz w:val="24"/>
          <w:szCs w:val="24"/>
        </w:rPr>
      </w:pPr>
      <w:r w:rsidRPr="0081613C">
        <w:rPr>
          <w:rFonts w:ascii="Times New Roman" w:hAnsi="Times New Roman" w:cs="Times New Roman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360090" w:rsidRPr="0081613C" w:rsidRDefault="00360090" w:rsidP="0081613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857" w:type="dxa"/>
        <w:tblLook w:val="04A0"/>
      </w:tblPr>
      <w:tblGrid>
        <w:gridCol w:w="617"/>
        <w:gridCol w:w="8760"/>
        <w:gridCol w:w="1240"/>
        <w:gridCol w:w="1620"/>
        <w:gridCol w:w="1620"/>
      </w:tblGrid>
      <w:tr w:rsidR="00360090" w:rsidRPr="0081613C" w:rsidTr="00360090">
        <w:trPr>
          <w:trHeight w:val="37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60090" w:rsidRPr="0081613C" w:rsidTr="00360090">
        <w:trPr>
          <w:trHeight w:val="37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360090" w:rsidRPr="0081613C" w:rsidTr="00360090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Герои и героическое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360090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Героический эпос в мировой литературе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360090">
        <w:trPr>
          <w:trHeight w:val="3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«Илиада». Гуманизм Гомера.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360090">
        <w:trPr>
          <w:trHeight w:val="3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«Одиссея» - поэма испытаний и странствий героя.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360090">
        <w:trPr>
          <w:trHeight w:val="3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Герои «Калевалы»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360090">
        <w:trPr>
          <w:trHeight w:val="6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«Поучение» Владимира Мономаха. Человек русского Средневековья. Особенности древнерусской культуры.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360090">
        <w:trPr>
          <w:trHeight w:val="6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«Поучение» Владимира Мономаха. Человек русского Средневековья. Канон древнерусской культуры.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360090">
        <w:trPr>
          <w:trHeight w:val="3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Диагностическая проверочная работа по разделам 1-2 темы 1.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360090">
        <w:trPr>
          <w:trHeight w:val="3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Н.В.Гоголь. «Тарас Бульба». Сечь, степь, мать.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360090">
        <w:trPr>
          <w:trHeight w:val="3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Н.В.Гоголь. «Тарас Бульба». Два брата.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360090">
        <w:trPr>
          <w:trHeight w:val="3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Н.В.Гоголь. «Тарас Бульба». Герои запорожской Сечи.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203B1F">
        <w:trPr>
          <w:trHeight w:val="6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А.Н.Некрасов. «Мороз, Красный нос». «Три тяжкие доли имела судьба». Изображение русского народа в поэме.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360090">
        <w:trPr>
          <w:trHeight w:val="64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 xml:space="preserve">А.Н.Некрасов. «Мороз, Красный нос». «Пройдет – словно солнцем осветит…» Выражение авторской позиции.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360090">
        <w:trPr>
          <w:trHeight w:val="33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М.Горький. «Старуха Изергиль»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360090">
        <w:trPr>
          <w:trHeight w:val="33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М.Горький. «Песня о Соколе»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360090">
        <w:trPr>
          <w:trHeight w:val="458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360090">
        <w:trPr>
          <w:trHeight w:val="458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090" w:rsidRPr="0081613C" w:rsidTr="00360090">
        <w:trPr>
          <w:trHeight w:val="64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А.С.Пушкин. «Станционный смотритель». Болдинская осень и «Повести Белкина».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360090">
        <w:trPr>
          <w:trHeight w:val="33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А.С.Пушкин. «Станционный смотритель». Маленький человек и его дочь.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360090">
        <w:trPr>
          <w:trHeight w:val="33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А.С.Пушкин. «Станционный смотритель». Идея повести.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360090">
        <w:trPr>
          <w:trHeight w:val="33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Н.В.Гоголь. «Шинель». «Вечный титулярный советник»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360090">
        <w:trPr>
          <w:trHeight w:val="33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Н.В.Гоголь. «Шинель». Шинель и человек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360090">
        <w:trPr>
          <w:trHeight w:val="33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 xml:space="preserve">Н.В.Гоголь. «Шинель». Нравственные уроки в повести.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360090">
        <w:trPr>
          <w:trHeight w:val="33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А.П.Чехов. «Смерть чиновника»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360090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А.П.Чехов. «Тоска»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360090">
        <w:trPr>
          <w:trHeight w:val="3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по стихотворению А.С.Пушкина «Зимнее утро»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360090">
        <w:trPr>
          <w:trHeight w:val="33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М.Ю.Лермонтов и его лирический герой.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360090">
        <w:trPr>
          <w:trHeight w:val="33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В.В.Маяковский. «Послушайте!»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360090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В.В.Маяковский. «Небывалое происшествие….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360090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360090">
        <w:trPr>
          <w:trHeight w:val="33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РР. Анализ лирического произведения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360090">
        <w:trPr>
          <w:trHeight w:val="33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Изображение русского характера в рассказе И.С.Тургенева «Бирюк»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360090">
        <w:trPr>
          <w:trHeight w:val="33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Стихотворения в прозе И.С.Тургенева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360090">
        <w:trPr>
          <w:trHeight w:val="64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М.Е.Салтыков-Щедрин</w:t>
            </w:r>
            <w:proofErr w:type="spellEnd"/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. «Повесть о том, как один мужик двух генералов прокормил»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360090">
        <w:trPr>
          <w:trHeight w:val="33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М.Е.Салтыков-Щедрин</w:t>
            </w:r>
            <w:proofErr w:type="spellEnd"/>
            <w:r w:rsidRPr="0081613C">
              <w:rPr>
                <w:rFonts w:ascii="Times New Roman" w:hAnsi="Times New Roman" w:cs="Times New Roman"/>
                <w:sz w:val="24"/>
                <w:szCs w:val="24"/>
              </w:rPr>
              <w:t xml:space="preserve">. «Дикий помещик», «Премудрый </w:t>
            </w:r>
            <w:r w:rsidR="0081613C" w:rsidRPr="0081613C">
              <w:rPr>
                <w:rFonts w:ascii="Times New Roman" w:hAnsi="Times New Roman" w:cs="Times New Roman"/>
                <w:sz w:val="24"/>
                <w:szCs w:val="24"/>
              </w:rPr>
              <w:t>пескарь</w:t>
            </w: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360090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</w:t>
            </w:r>
            <w:proofErr w:type="spellStart"/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М.Е.Салтыков-Щедринн</w:t>
            </w:r>
            <w:proofErr w:type="spellEnd"/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. «Коняга»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360090">
        <w:trPr>
          <w:trHeight w:val="12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Лев Николаевич Толстой. «Детство». Три праведника Николенькиного мира. Золотая пора</w:t>
            </w:r>
            <w:r w:rsidRPr="0081613C">
              <w:rPr>
                <w:rFonts w:ascii="Times New Roman" w:hAnsi="Times New Roman" w:cs="Times New Roman"/>
                <w:sz w:val="24"/>
                <w:szCs w:val="24"/>
              </w:rPr>
              <w:br/>
              <w:t>"Детство". Чтение и анализ.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360090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Лев Николаевич Толстой. «Детство»</w:t>
            </w:r>
            <w:proofErr w:type="gramStart"/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равственный выбор подростка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360090">
        <w:trPr>
          <w:trHeight w:val="33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РР. Говорим о чувствах – значит чувствуем.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360090">
        <w:trPr>
          <w:trHeight w:val="33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М.Горький. «Детство». Автобиографичность повести.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360090">
        <w:trPr>
          <w:trHeight w:val="64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М.Горький. «Детство»</w:t>
            </w:r>
            <w:proofErr w:type="gramStart"/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Свинцовые мерзости дикой русской жизни» и живая душа русского человека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360090">
        <w:trPr>
          <w:trHeight w:val="33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А.Н.Толстой. «Детство Никиты» Поэзия усадебного детства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360090">
        <w:trPr>
          <w:trHeight w:val="33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А.Н.Толстой. «Детство Никиты»</w:t>
            </w:r>
            <w:r w:rsidR="008161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Никита, Алеша, Николенька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360090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Ф.Искандер. "Чик и Пушкин"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360090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"Повесть о Петре и Февронии"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360090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У.Шекспир. "Ромео и Джульетта". Человек эпохи Возрождения. Герои трагедии.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360090">
        <w:trPr>
          <w:trHeight w:val="58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"Нет повести печальнее на свете…" Почему трагичен финал "Ромео и Джульетты"?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1452DE">
        <w:trPr>
          <w:trHeight w:val="77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А.С.Пушкин. "Барышня-крестьянка". "Новые узоры" прозы А.С.Пушкина. Берестовы и Муромские. Старшее и младшее поколение.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360090">
        <w:trPr>
          <w:trHeight w:val="61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Как сюжет повести движется к счастливому концу? Идея повести "Барышня-крестьянка"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360090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А.С.Пушкин. "Дубровский". История создания романа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360090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"Хамово племя" в романе. Роль предыстории В.Дубровского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360090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Владимир и Маша. Любовная линия в романе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360090">
        <w:trPr>
          <w:trHeight w:val="61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"Счастье было так возможно…" Почему А.С.Пушкин не закончил роман о "благородном разбойнике"?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360090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по новелле О.Генри "Дары волхвов"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360090">
        <w:trPr>
          <w:trHeight w:val="9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 xml:space="preserve">М.Ю.Лермонтов "Песня про царя Ивана Васильевича…". "Ой, </w:t>
            </w:r>
            <w:proofErr w:type="gramStart"/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уж</w:t>
            </w:r>
            <w:proofErr w:type="gramEnd"/>
            <w:r w:rsidRPr="0081613C">
              <w:rPr>
                <w:rFonts w:ascii="Times New Roman" w:hAnsi="Times New Roman" w:cs="Times New Roman"/>
                <w:sz w:val="24"/>
                <w:szCs w:val="24"/>
              </w:rPr>
              <w:t xml:space="preserve"> где вы, добрые молодцы?.."</w:t>
            </w:r>
            <w:r w:rsidRPr="008161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Герои и </w:t>
            </w:r>
            <w:proofErr w:type="gramStart"/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героическое</w:t>
            </w:r>
            <w:proofErr w:type="gramEnd"/>
            <w:r w:rsidRPr="0081613C">
              <w:rPr>
                <w:rFonts w:ascii="Times New Roman" w:hAnsi="Times New Roman" w:cs="Times New Roman"/>
                <w:sz w:val="24"/>
                <w:szCs w:val="24"/>
              </w:rPr>
              <w:t xml:space="preserve"> в "Песне.."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360090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"Я скажу тебе, православный царь". Личность и власть в "Песне</w:t>
            </w:r>
            <w:proofErr w:type="gramStart"/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.."</w:t>
            </w:r>
            <w:proofErr w:type="gram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360090">
        <w:trPr>
          <w:trHeight w:val="61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А.К.Толстой. "Князь Серебряный". "Общее впечатление было в его пользу…". Герой исторического романа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81613C">
        <w:trPr>
          <w:trHeight w:val="61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"В отношении к ужасам того времени автор оставался постоянно ниже истории". Иоанн Грозный. Конфликт в романе. Нравственная проблема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360090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Поэты-фронтовики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360090">
        <w:trPr>
          <w:trHeight w:val="61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М.А.Шолохов. "Судьба человека". Жизнь и судьба Андрея Соколова. Русский характер в изображении автора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360090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Шолохов-психолог и Шолохов-художник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37385A">
        <w:trPr>
          <w:trHeight w:val="93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В.Быков. "Обелиск". Тема войны в творчестве В.Быкова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360090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Образ учителя в повести в контексте библейской притчи о сеятеле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360090">
        <w:trPr>
          <w:trHeight w:val="61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М.де Сервантес Сааведра. "Дон Кихот". "Последний рыцарь, тощий, длинноногий…" (С.Маршак)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360090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8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Безумец или мудрец? Дон Кихот как вечный образ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360090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В.М.Гаршин - "человек потерянной совести"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360090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Красный цветок - символический образ мирового зла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360090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А.П.Платонов "Юшка". "Добродетель всегда гонима" (А.В.Суворов)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360090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"Больно одному - больно всем" (А.П.Платонов)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360090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Шукшин и его "чудик"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360090">
        <w:trPr>
          <w:trHeight w:val="30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работа по рассказу </w:t>
            </w:r>
            <w:proofErr w:type="spellStart"/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Р.Брэдбери</w:t>
            </w:r>
            <w:proofErr w:type="spellEnd"/>
            <w:r w:rsidRPr="0081613C">
              <w:rPr>
                <w:rFonts w:ascii="Times New Roman" w:hAnsi="Times New Roman" w:cs="Times New Roman"/>
                <w:sz w:val="24"/>
                <w:szCs w:val="24"/>
              </w:rPr>
              <w:t xml:space="preserve"> "Все лето в один день"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090" w:rsidRPr="0081613C" w:rsidTr="00360090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Подведение итогов года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90" w:rsidRPr="0081613C" w:rsidRDefault="00360090" w:rsidP="0081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60518" w:rsidRPr="0081613C" w:rsidRDefault="00360518" w:rsidP="0081613C">
      <w:pPr>
        <w:rPr>
          <w:rFonts w:ascii="Times New Roman" w:hAnsi="Times New Roman" w:cs="Times New Roman"/>
          <w:sz w:val="24"/>
          <w:szCs w:val="24"/>
        </w:rPr>
      </w:pPr>
    </w:p>
    <w:sectPr w:rsidR="00360518" w:rsidRPr="0081613C" w:rsidSect="00D224C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1465"/>
    <w:multiLevelType w:val="hybridMultilevel"/>
    <w:tmpl w:val="6D502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F69C6"/>
    <w:multiLevelType w:val="hybridMultilevel"/>
    <w:tmpl w:val="3050D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F291E"/>
    <w:multiLevelType w:val="multilevel"/>
    <w:tmpl w:val="5194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7440B"/>
    <w:multiLevelType w:val="hybridMultilevel"/>
    <w:tmpl w:val="D5D26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64A3C"/>
    <w:multiLevelType w:val="multilevel"/>
    <w:tmpl w:val="47E8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2D1920"/>
    <w:multiLevelType w:val="multilevel"/>
    <w:tmpl w:val="18AE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9140AA"/>
    <w:multiLevelType w:val="hybridMultilevel"/>
    <w:tmpl w:val="ED0A5B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32630DD"/>
    <w:multiLevelType w:val="hybridMultilevel"/>
    <w:tmpl w:val="582AD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0F17BB"/>
    <w:multiLevelType w:val="hybridMultilevel"/>
    <w:tmpl w:val="1EC4A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604DF"/>
    <w:multiLevelType w:val="multilevel"/>
    <w:tmpl w:val="20EA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7D40CC"/>
    <w:multiLevelType w:val="hybridMultilevel"/>
    <w:tmpl w:val="1ADA5FC0"/>
    <w:lvl w:ilvl="0" w:tplc="06E6049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E33BC"/>
    <w:multiLevelType w:val="hybridMultilevel"/>
    <w:tmpl w:val="0D3ACE62"/>
    <w:lvl w:ilvl="0" w:tplc="06E6049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6753766"/>
    <w:multiLevelType w:val="hybridMultilevel"/>
    <w:tmpl w:val="2F902D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2"/>
  </w:num>
  <w:num w:numId="6">
    <w:abstractNumId w:val="11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0518"/>
    <w:rsid w:val="00360090"/>
    <w:rsid w:val="00360518"/>
    <w:rsid w:val="0081613C"/>
    <w:rsid w:val="008A0A3E"/>
    <w:rsid w:val="00D22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3E"/>
  </w:style>
  <w:style w:type="paragraph" w:styleId="2">
    <w:name w:val="heading 2"/>
    <w:basedOn w:val="a"/>
    <w:link w:val="20"/>
    <w:uiPriority w:val="9"/>
    <w:qFormat/>
    <w:rsid w:val="008161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600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3">
    <w:name w:val="List Paragraph"/>
    <w:basedOn w:val="a"/>
    <w:uiPriority w:val="34"/>
    <w:qFormat/>
    <w:rsid w:val="003600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6009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161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73">
    <w:name w:val="c73"/>
    <w:basedOn w:val="a0"/>
    <w:rsid w:val="0081613C"/>
  </w:style>
  <w:style w:type="paragraph" w:customStyle="1" w:styleId="c17">
    <w:name w:val="c17"/>
    <w:basedOn w:val="a"/>
    <w:rsid w:val="0081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81613C"/>
  </w:style>
  <w:style w:type="paragraph" w:customStyle="1" w:styleId="c45">
    <w:name w:val="c45"/>
    <w:basedOn w:val="a"/>
    <w:rsid w:val="0081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81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1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1613C"/>
  </w:style>
  <w:style w:type="character" w:customStyle="1" w:styleId="c32">
    <w:name w:val="c32"/>
    <w:basedOn w:val="a0"/>
    <w:rsid w:val="0081613C"/>
  </w:style>
  <w:style w:type="paragraph" w:styleId="a5">
    <w:name w:val="Balloon Text"/>
    <w:basedOn w:val="a"/>
    <w:link w:val="a6"/>
    <w:uiPriority w:val="99"/>
    <w:semiHidden/>
    <w:unhideWhenUsed/>
    <w:rsid w:val="00D2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A43BD-E71E-431B-8A4D-875D6170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2139</Words>
  <Characters>12197</Characters>
  <Application>Microsoft Office Word</Application>
  <DocSecurity>0</DocSecurity>
  <Lines>101</Lines>
  <Paragraphs>28</Paragraphs>
  <ScaleCrop>false</ScaleCrop>
  <Company/>
  <LinksUpToDate>false</LinksUpToDate>
  <CharactersWithSpaces>14308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annagimelberg@gmail.com</dc:creator>
  <cp:keywords/>
  <dc:description/>
  <cp:lastModifiedBy>Вечеслав</cp:lastModifiedBy>
  <cp:revision>4</cp:revision>
  <dcterms:created xsi:type="dcterms:W3CDTF">2019-10-28T13:22:00Z</dcterms:created>
  <dcterms:modified xsi:type="dcterms:W3CDTF">2019-11-11T16:05:00Z</dcterms:modified>
</cp:coreProperties>
</file>