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2C" w:rsidRDefault="00DD342C" w:rsidP="00DD342C">
      <w:pPr>
        <w:keepNext/>
        <w:outlineLvl w:val="1"/>
        <w:rPr>
          <w:b/>
          <w:bCs/>
          <w:caps/>
        </w:rPr>
      </w:pPr>
    </w:p>
    <w:p w:rsidR="00DD342C" w:rsidRDefault="00DD342C" w:rsidP="00DD342C">
      <w:pPr>
        <w:keepNext/>
        <w:ind w:hanging="142"/>
        <w:jc w:val="center"/>
        <w:outlineLvl w:val="1"/>
        <w:rPr>
          <w:b/>
          <w:bCs/>
          <w:caps/>
        </w:rPr>
      </w:pPr>
      <w:r>
        <w:rPr>
          <w:b/>
          <w:bCs/>
          <w:caps/>
          <w:noProof/>
        </w:rPr>
        <w:drawing>
          <wp:inline distT="0" distB="0" distL="0" distR="0">
            <wp:extent cx="6846431" cy="9410700"/>
            <wp:effectExtent l="19050" t="0" r="0" b="0"/>
            <wp:docPr id="1" name="Рисунок 1" descr="C:\Users\Dom\Pictures\2019-09-12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2019-09-12 3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2" cy="941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42C" w:rsidRDefault="00DD342C" w:rsidP="009D544F">
      <w:pPr>
        <w:keepNext/>
        <w:jc w:val="center"/>
        <w:outlineLvl w:val="1"/>
        <w:rPr>
          <w:b/>
          <w:bCs/>
          <w:caps/>
        </w:rPr>
      </w:pPr>
    </w:p>
    <w:p w:rsidR="00DD342C" w:rsidRDefault="00DD342C" w:rsidP="00DD342C">
      <w:pPr>
        <w:keepNext/>
        <w:outlineLvl w:val="1"/>
        <w:rPr>
          <w:b/>
          <w:bCs/>
          <w:caps/>
        </w:rPr>
      </w:pPr>
    </w:p>
    <w:p w:rsidR="009D544F" w:rsidRDefault="009D544F" w:rsidP="009D544F">
      <w:pPr>
        <w:keepNext/>
        <w:jc w:val="center"/>
        <w:outlineLvl w:val="1"/>
        <w:rPr>
          <w:b/>
          <w:bCs/>
          <w:caps/>
        </w:rPr>
      </w:pPr>
      <w:r w:rsidRPr="009D544F">
        <w:rPr>
          <w:b/>
          <w:bCs/>
          <w:caps/>
        </w:rPr>
        <w:t>ПОЯСНИТЕЛЬнАЯ ЗАПИСКА</w:t>
      </w:r>
    </w:p>
    <w:p w:rsidR="009D544F" w:rsidRPr="009D544F" w:rsidRDefault="009D544F" w:rsidP="009D544F">
      <w:pPr>
        <w:keepNext/>
        <w:jc w:val="center"/>
        <w:outlineLvl w:val="1"/>
        <w:rPr>
          <w:b/>
          <w:bCs/>
          <w:caps/>
        </w:rPr>
      </w:pPr>
    </w:p>
    <w:p w:rsidR="009D544F" w:rsidRPr="009D544F" w:rsidRDefault="009D544F" w:rsidP="00E813C0">
      <w:pPr>
        <w:pStyle w:val="ac"/>
        <w:keepNext/>
        <w:numPr>
          <w:ilvl w:val="0"/>
          <w:numId w:val="7"/>
        </w:numPr>
        <w:jc w:val="center"/>
        <w:outlineLvl w:val="0"/>
        <w:rPr>
          <w:b/>
          <w:bCs/>
          <w:caps/>
        </w:rPr>
      </w:pPr>
      <w:r w:rsidRPr="009D544F">
        <w:rPr>
          <w:b/>
          <w:bCs/>
        </w:rPr>
        <w:t>ОБЩИЕ ПОЛОЖЕНИЯ</w:t>
      </w:r>
    </w:p>
    <w:p w:rsidR="00A31504" w:rsidRDefault="00A31504" w:rsidP="00494CE5">
      <w:pPr>
        <w:ind w:firstLine="360"/>
        <w:jc w:val="both"/>
        <w:rPr>
          <w:color w:val="000000"/>
          <w:lang w:eastAsia="en-US" w:bidi="en-US"/>
        </w:rPr>
      </w:pPr>
    </w:p>
    <w:p w:rsidR="00A31504" w:rsidRDefault="00A31504" w:rsidP="00494CE5">
      <w:pPr>
        <w:jc w:val="both"/>
      </w:pPr>
      <w:r>
        <w:t>Для составления учебного плана были использованы следующие нормативные документы:</w:t>
      </w:r>
    </w:p>
    <w:p w:rsidR="00A31504" w:rsidRDefault="00A31504" w:rsidP="00E813C0">
      <w:pPr>
        <w:pStyle w:val="ac"/>
        <w:numPr>
          <w:ilvl w:val="0"/>
          <w:numId w:val="2"/>
        </w:numPr>
        <w:ind w:left="360"/>
        <w:jc w:val="both"/>
      </w:pPr>
      <w:r>
        <w:t xml:space="preserve">Федеральный закон Российской Федерации от 29.12.2012 № 273-ФЗ «Об образовании в Российской Федерации»; - приказ </w:t>
      </w:r>
      <w:proofErr w:type="spellStart"/>
      <w:r>
        <w:t>Минобрнауки</w:t>
      </w:r>
      <w:proofErr w:type="spellEnd"/>
      <w:r>
        <w:t xml:space="preserve"> России от 06.10.09 №373 «Об утверждении и введении в действие федерального образовательного стандарта начального общего образования» (в </w:t>
      </w:r>
      <w:proofErr w:type="gramStart"/>
      <w:r>
        <w:t>в</w:t>
      </w:r>
      <w:proofErr w:type="gramEnd"/>
      <w:r>
        <w:t xml:space="preserve"> ред. Приказов </w:t>
      </w:r>
      <w:proofErr w:type="spellStart"/>
      <w:r>
        <w:t>Минобрнауки</w:t>
      </w:r>
      <w:proofErr w:type="spellEnd"/>
      <w:r>
        <w:t xml:space="preserve"> России от 26.11.2010 № 1241, от 22.09.2011 № 2357, от 18.12.2012 № 1060, от 29.12.2014 № 1643, от 31.12.2015 № 1576);</w:t>
      </w:r>
    </w:p>
    <w:p w:rsidR="00A31504" w:rsidRDefault="00A31504" w:rsidP="00E813C0">
      <w:pPr>
        <w:pStyle w:val="ac"/>
        <w:numPr>
          <w:ilvl w:val="0"/>
          <w:numId w:val="2"/>
        </w:numPr>
        <w:ind w:left="36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06.10.09 №373 «Об утверждении и введении в действие федерального образовательного стандарта начального общего образования»;</w:t>
      </w:r>
    </w:p>
    <w:p w:rsidR="00A31504" w:rsidRDefault="00A31504" w:rsidP="00E813C0">
      <w:pPr>
        <w:pStyle w:val="ac"/>
        <w:numPr>
          <w:ilvl w:val="0"/>
          <w:numId w:val="2"/>
        </w:numPr>
        <w:ind w:left="36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26.11.10 №1241,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A31504" w:rsidRDefault="00A31504" w:rsidP="00E813C0">
      <w:pPr>
        <w:pStyle w:val="ac"/>
        <w:numPr>
          <w:ilvl w:val="0"/>
          <w:numId w:val="2"/>
        </w:numPr>
        <w:ind w:left="360"/>
        <w:jc w:val="both"/>
      </w:pPr>
      <w:r>
        <w:t>приказ №233 от 08.05 2019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28.12.2018г.№345;</w:t>
      </w:r>
    </w:p>
    <w:p w:rsidR="00A31504" w:rsidRDefault="00A31504" w:rsidP="00E813C0">
      <w:pPr>
        <w:pStyle w:val="ac"/>
        <w:numPr>
          <w:ilvl w:val="0"/>
          <w:numId w:val="2"/>
        </w:numPr>
        <w:ind w:left="360"/>
        <w:jc w:val="both"/>
      </w:pPr>
      <w:r>
        <w:t xml:space="preserve">санитарно–эпидемиологические правила и нормативы «Санитарно-эпидемиологические требования к условиям и организации обучения  в общеобразовательных учреждениях. </w:t>
      </w:r>
      <w:proofErr w:type="spellStart"/>
      <w:r>
        <w:t>СанПин</w:t>
      </w:r>
      <w:proofErr w:type="spellEnd"/>
      <w:r>
        <w:t xml:space="preserve">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433414" w:rsidRPr="006C79C4" w:rsidRDefault="00433414" w:rsidP="00E813C0">
      <w:pPr>
        <w:pStyle w:val="ac"/>
        <w:numPr>
          <w:ilvl w:val="0"/>
          <w:numId w:val="2"/>
        </w:numPr>
        <w:ind w:left="360"/>
        <w:jc w:val="both"/>
      </w:pPr>
      <w:r w:rsidRPr="006C79C4">
        <w:t>Основная образовательная программа гимназии;</w:t>
      </w:r>
    </w:p>
    <w:p w:rsidR="00876169" w:rsidRDefault="00876169" w:rsidP="00E813C0">
      <w:pPr>
        <w:pStyle w:val="ac"/>
        <w:numPr>
          <w:ilvl w:val="0"/>
          <w:numId w:val="2"/>
        </w:numPr>
        <w:ind w:left="360"/>
        <w:jc w:val="both"/>
      </w:pPr>
      <w:r w:rsidRPr="00B26AC4">
        <w:rPr>
          <w:color w:val="000000"/>
          <w:lang w:eastAsia="en-US" w:bidi="en-US"/>
        </w:rPr>
        <w:t>Авторск</w:t>
      </w:r>
      <w:r>
        <w:rPr>
          <w:color w:val="000000"/>
          <w:lang w:eastAsia="en-US" w:bidi="en-US"/>
        </w:rPr>
        <w:t>ая  программа</w:t>
      </w:r>
      <w:r w:rsidRPr="00B26AC4">
        <w:rPr>
          <w:color w:val="000000"/>
          <w:lang w:eastAsia="en-US" w:bidi="en-US"/>
        </w:rPr>
        <w:t xml:space="preserve"> по литературному чтению Н. А. </w:t>
      </w:r>
      <w:proofErr w:type="spellStart"/>
      <w:r w:rsidRPr="00B26AC4">
        <w:rPr>
          <w:color w:val="000000"/>
          <w:lang w:eastAsia="en-US" w:bidi="en-US"/>
        </w:rPr>
        <w:t>Чураковой</w:t>
      </w:r>
      <w:proofErr w:type="spellEnd"/>
      <w:r w:rsidRPr="00B26AC4">
        <w:rPr>
          <w:color w:val="000000"/>
          <w:lang w:eastAsia="en-US" w:bidi="en-US"/>
        </w:rPr>
        <w:t xml:space="preserve">, О.В. </w:t>
      </w:r>
      <w:proofErr w:type="spellStart"/>
      <w:r w:rsidRPr="00B26AC4">
        <w:rPr>
          <w:color w:val="000000"/>
          <w:lang w:eastAsia="en-US" w:bidi="en-US"/>
        </w:rPr>
        <w:t>Малаховской</w:t>
      </w:r>
      <w:proofErr w:type="spellEnd"/>
      <w:r w:rsidRPr="00B26AC4">
        <w:rPr>
          <w:color w:val="000000"/>
          <w:lang w:eastAsia="en-US" w:bidi="en-US"/>
        </w:rPr>
        <w:t xml:space="preserve"> -  </w:t>
      </w:r>
      <w:r w:rsidRPr="00B26AC4">
        <w:rPr>
          <w:color w:val="000000"/>
          <w:spacing w:val="-4"/>
          <w:lang w:eastAsia="en-US" w:bidi="en-US"/>
        </w:rPr>
        <w:t xml:space="preserve"> «Программы по учебным предметам»,  </w:t>
      </w:r>
      <w:r w:rsidRPr="00B26AC4">
        <w:rPr>
          <w:color w:val="000000"/>
          <w:spacing w:val="-5"/>
          <w:lang w:eastAsia="en-US" w:bidi="en-US"/>
        </w:rPr>
        <w:t xml:space="preserve">М.:  </w:t>
      </w:r>
      <w:proofErr w:type="spellStart"/>
      <w:r w:rsidRPr="00B26AC4">
        <w:rPr>
          <w:color w:val="000000"/>
          <w:spacing w:val="-5"/>
          <w:lang w:eastAsia="en-US" w:bidi="en-US"/>
        </w:rPr>
        <w:t>Академкнига</w:t>
      </w:r>
      <w:proofErr w:type="spellEnd"/>
      <w:r w:rsidRPr="00B26AC4">
        <w:rPr>
          <w:color w:val="000000"/>
          <w:spacing w:val="-5"/>
          <w:lang w:eastAsia="en-US" w:bidi="en-US"/>
        </w:rPr>
        <w:t>/учебник , 2011 г. – Ч.1: 240 с)</w:t>
      </w:r>
      <w:r>
        <w:rPr>
          <w:color w:val="000000"/>
          <w:spacing w:val="-5"/>
          <w:lang w:eastAsia="en-US" w:bidi="en-US"/>
        </w:rPr>
        <w:t>.</w:t>
      </w:r>
    </w:p>
    <w:p w:rsidR="000D3C36" w:rsidRPr="000D3C36" w:rsidRDefault="000D3C36" w:rsidP="00E813C0">
      <w:pPr>
        <w:pStyle w:val="ac"/>
        <w:numPr>
          <w:ilvl w:val="0"/>
          <w:numId w:val="2"/>
        </w:numPr>
        <w:ind w:left="360"/>
        <w:jc w:val="both"/>
        <w:rPr>
          <w:sz w:val="18"/>
        </w:rPr>
      </w:pPr>
      <w:r w:rsidRPr="000D3C36">
        <w:t>Примерная основная образовательная программа  по литературному чтению - Начальная школа. В 2 ч.  3-е изд. – М.: Просвещение, 2013. (Стандарты второго поколения).</w:t>
      </w:r>
    </w:p>
    <w:p w:rsidR="00A31504" w:rsidRDefault="00A31504" w:rsidP="00494CE5">
      <w:pPr>
        <w:jc w:val="both"/>
      </w:pPr>
    </w:p>
    <w:p w:rsidR="00A31504" w:rsidRDefault="00A31504" w:rsidP="00494CE5">
      <w:pPr>
        <w:jc w:val="both"/>
      </w:pPr>
      <w:r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 w:rsidR="00A31504" w:rsidRDefault="00A31504" w:rsidP="00494CE5">
      <w:pPr>
        <w:jc w:val="both"/>
        <w:rPr>
          <w:color w:val="000000"/>
          <w:lang w:eastAsia="en-US" w:bidi="en-US"/>
        </w:rPr>
      </w:pPr>
    </w:p>
    <w:p w:rsidR="00A31504" w:rsidRDefault="00A31504" w:rsidP="00494CE5">
      <w:pPr>
        <w:ind w:firstLine="360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Изучение литературного чтения в начальной школе  направлено на достижение следующих </w:t>
      </w:r>
      <w:r>
        <w:rPr>
          <w:b/>
          <w:color w:val="000000"/>
          <w:lang w:eastAsia="en-US" w:bidi="en-US"/>
        </w:rPr>
        <w:t>целей</w:t>
      </w:r>
      <w:r>
        <w:rPr>
          <w:color w:val="000000"/>
          <w:lang w:eastAsia="en-US" w:bidi="en-US"/>
        </w:rPr>
        <w:t>:</w:t>
      </w:r>
    </w:p>
    <w:p w:rsidR="00A31504" w:rsidRDefault="00A31504" w:rsidP="00D90965">
      <w:pPr>
        <w:numPr>
          <w:ilvl w:val="0"/>
          <w:numId w:val="1"/>
        </w:numPr>
        <w:ind w:left="360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обладание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 читательской  деятельности, совершенствование всех видов речевой деятельности;</w:t>
      </w:r>
    </w:p>
    <w:p w:rsidR="00A31504" w:rsidRDefault="00A31504" w:rsidP="00D90965">
      <w:pPr>
        <w:numPr>
          <w:ilvl w:val="0"/>
          <w:numId w:val="1"/>
        </w:numPr>
        <w:ind w:left="360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развитие художественно – творческих и познавательных способностей, эмоциональной отзывчивости при чтении художественных произведений;</w:t>
      </w:r>
    </w:p>
    <w:p w:rsidR="00A31504" w:rsidRDefault="00A31504" w:rsidP="00D90965">
      <w:pPr>
        <w:numPr>
          <w:ilvl w:val="0"/>
          <w:numId w:val="1"/>
        </w:numPr>
        <w:ind w:left="360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обогащение нравственного опыта младших школьников средствами художественного текста, формирование представлений о добре и зле;</w:t>
      </w:r>
    </w:p>
    <w:p w:rsidR="00A31504" w:rsidRDefault="00A31504" w:rsidP="00D90965">
      <w:pPr>
        <w:numPr>
          <w:ilvl w:val="0"/>
          <w:numId w:val="1"/>
        </w:numPr>
        <w:ind w:left="360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 </w:t>
      </w:r>
    </w:p>
    <w:p w:rsidR="00A31504" w:rsidRDefault="00A31504" w:rsidP="00494CE5">
      <w:pPr>
        <w:ind w:firstLine="360"/>
        <w:jc w:val="both"/>
        <w:rPr>
          <w:color w:val="000000"/>
          <w:lang w:eastAsia="en-US" w:bidi="en-US"/>
        </w:rPr>
      </w:pPr>
      <w:proofErr w:type="gramStart"/>
      <w:r>
        <w:rPr>
          <w:color w:val="000000"/>
          <w:lang w:eastAsia="en-US" w:bidi="en-US"/>
        </w:rPr>
        <w:t xml:space="preserve">В силу особенностей, присущих данной предметной области, в её рамках решаются также весьма разноплановые </w:t>
      </w:r>
      <w:proofErr w:type="spellStart"/>
      <w:r>
        <w:rPr>
          <w:b/>
          <w:color w:val="000000"/>
          <w:lang w:eastAsia="en-US" w:bidi="en-US"/>
        </w:rPr>
        <w:t>предметныезадачи</w:t>
      </w:r>
      <w:proofErr w:type="spellEnd"/>
      <w:r>
        <w:rPr>
          <w:color w:val="000000"/>
          <w:lang w:eastAsia="en-US" w:bidi="en-US"/>
        </w:rPr>
        <w:t>:</w:t>
      </w:r>
      <w:proofErr w:type="gramEnd"/>
    </w:p>
    <w:p w:rsidR="00A31504" w:rsidRDefault="00A31504" w:rsidP="00D90965">
      <w:pPr>
        <w:numPr>
          <w:ilvl w:val="0"/>
          <w:numId w:val="1"/>
        </w:numPr>
        <w:ind w:left="360"/>
        <w:jc w:val="both"/>
        <w:rPr>
          <w:color w:val="000000"/>
          <w:lang w:eastAsia="en-US" w:bidi="en-US"/>
        </w:rPr>
      </w:pPr>
      <w:proofErr w:type="gramStart"/>
      <w:r>
        <w:rPr>
          <w:color w:val="000000"/>
          <w:u w:val="single"/>
          <w:lang w:eastAsia="en-US" w:bidi="en-US"/>
        </w:rPr>
        <w:lastRenderedPageBreak/>
        <w:t>духовно-нравственная</w:t>
      </w:r>
      <w:proofErr w:type="gramEnd"/>
      <w:r>
        <w:rPr>
          <w:color w:val="000000"/>
          <w:lang w:eastAsia="en-US" w:bidi="en-US"/>
        </w:rPr>
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</w:r>
    </w:p>
    <w:p w:rsidR="00A31504" w:rsidRDefault="00A31504" w:rsidP="00D90965">
      <w:pPr>
        <w:numPr>
          <w:ilvl w:val="0"/>
          <w:numId w:val="1"/>
        </w:numPr>
        <w:ind w:left="360"/>
        <w:jc w:val="both"/>
        <w:rPr>
          <w:color w:val="000000"/>
          <w:lang w:eastAsia="en-US" w:bidi="en-US"/>
        </w:rPr>
      </w:pPr>
      <w:proofErr w:type="gramStart"/>
      <w:r>
        <w:rPr>
          <w:color w:val="000000"/>
          <w:u w:val="single"/>
          <w:lang w:eastAsia="en-US" w:bidi="en-US"/>
        </w:rPr>
        <w:t>духовно-эстетическая</w:t>
      </w:r>
      <w:proofErr w:type="gramEnd"/>
      <w:r>
        <w:rPr>
          <w:color w:val="000000"/>
          <w:lang w:eastAsia="en-US" w:bidi="en-US"/>
        </w:rPr>
        <w:t xml:space="preserve"> – от формирования видеть красоту целого до воспитания чуткости к отдельной детали; </w:t>
      </w:r>
    </w:p>
    <w:p w:rsidR="00A31504" w:rsidRDefault="00A31504" w:rsidP="00D90965">
      <w:pPr>
        <w:numPr>
          <w:ilvl w:val="0"/>
          <w:numId w:val="1"/>
        </w:numPr>
        <w:ind w:left="360"/>
        <w:jc w:val="both"/>
        <w:rPr>
          <w:color w:val="000000"/>
          <w:lang w:eastAsia="en-US" w:bidi="en-US"/>
        </w:rPr>
      </w:pPr>
      <w:proofErr w:type="gramStart"/>
      <w:r>
        <w:rPr>
          <w:color w:val="000000"/>
          <w:u w:val="single"/>
          <w:lang w:eastAsia="en-US" w:bidi="en-US"/>
        </w:rPr>
        <w:t>литературоведческая</w:t>
      </w:r>
      <w:proofErr w:type="gramEnd"/>
      <w:r>
        <w:rPr>
          <w:color w:val="000000"/>
          <w:lang w:eastAsia="en-US" w:bidi="en-US"/>
        </w:rPr>
        <w:t xml:space="preserve"> –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приёмы); </w:t>
      </w:r>
    </w:p>
    <w:p w:rsidR="00A31504" w:rsidRPr="00427CFC" w:rsidRDefault="00A31504" w:rsidP="00D90965">
      <w:pPr>
        <w:numPr>
          <w:ilvl w:val="0"/>
          <w:numId w:val="1"/>
        </w:numPr>
        <w:ind w:left="360"/>
        <w:jc w:val="both"/>
        <w:rPr>
          <w:lang w:eastAsia="en-US" w:bidi="en-US"/>
        </w:rPr>
      </w:pPr>
      <w:proofErr w:type="gramStart"/>
      <w:r>
        <w:rPr>
          <w:color w:val="000000"/>
          <w:u w:val="single"/>
          <w:lang w:eastAsia="en-US" w:bidi="en-US"/>
        </w:rPr>
        <w:t>библиографическая</w:t>
      </w:r>
      <w:proofErr w:type="gramEnd"/>
      <w:r>
        <w:rPr>
          <w:color w:val="000000"/>
          <w:lang w:eastAsia="en-US" w:bidi="en-US"/>
        </w:rPr>
        <w:t xml:space="preserve"> –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  </w:t>
      </w:r>
    </w:p>
    <w:p w:rsidR="00427CFC" w:rsidRDefault="00427CFC" w:rsidP="00494CE5">
      <w:pPr>
        <w:ind w:left="720"/>
        <w:jc w:val="both"/>
        <w:rPr>
          <w:lang w:eastAsia="en-US" w:bidi="en-US"/>
        </w:rPr>
      </w:pPr>
    </w:p>
    <w:p w:rsidR="002979BB" w:rsidRDefault="00427CFC" w:rsidP="00494CE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Рабочая программа по литературному чтению составлена из расчета 4 часа в неделю (34 недели) – 136 часов в четком </w:t>
      </w:r>
      <w:r w:rsidRPr="006C79C4">
        <w:rPr>
          <w:bCs/>
          <w:color w:val="000000" w:themeColor="text1"/>
        </w:rPr>
        <w:t xml:space="preserve">соответствии с содержанием учебника  </w:t>
      </w:r>
    </w:p>
    <w:p w:rsidR="00D22516" w:rsidRPr="002979BB" w:rsidRDefault="00427CFC" w:rsidP="002979BB">
      <w:pPr>
        <w:pStyle w:val="ac"/>
        <w:numPr>
          <w:ilvl w:val="5"/>
          <w:numId w:val="7"/>
        </w:numPr>
        <w:jc w:val="both"/>
        <w:rPr>
          <w:bCs/>
          <w:color w:val="000000" w:themeColor="text1"/>
        </w:rPr>
      </w:pPr>
      <w:r w:rsidRPr="002979BB">
        <w:rPr>
          <w:bCs/>
          <w:color w:val="000000" w:themeColor="text1"/>
        </w:rPr>
        <w:t xml:space="preserve">«Литературное чтение» </w:t>
      </w:r>
      <w:r w:rsidRPr="002979BB">
        <w:rPr>
          <w:color w:val="000000" w:themeColor="text1"/>
        </w:rPr>
        <w:t xml:space="preserve">– М: </w:t>
      </w:r>
      <w:proofErr w:type="spellStart"/>
      <w:r w:rsidRPr="002979BB">
        <w:rPr>
          <w:color w:val="000000" w:themeColor="text1"/>
        </w:rPr>
        <w:t>Академкнига</w:t>
      </w:r>
      <w:proofErr w:type="spellEnd"/>
      <w:r w:rsidRPr="002979BB">
        <w:rPr>
          <w:color w:val="000000" w:themeColor="text1"/>
        </w:rPr>
        <w:t xml:space="preserve">/учебник, </w:t>
      </w:r>
      <w:r w:rsidR="006C79C4" w:rsidRPr="002979BB">
        <w:rPr>
          <w:color w:val="000000" w:themeColor="text1"/>
        </w:rPr>
        <w:t>2018</w:t>
      </w:r>
      <w:r w:rsidRPr="002979BB">
        <w:rPr>
          <w:color w:val="000000" w:themeColor="text1"/>
        </w:rPr>
        <w:t xml:space="preserve"> г.</w:t>
      </w:r>
      <w:r w:rsidR="00876169" w:rsidRPr="002979BB">
        <w:rPr>
          <w:bCs/>
          <w:color w:val="000000" w:themeColor="text1"/>
        </w:rPr>
        <w:t xml:space="preserve">  ( а</w:t>
      </w:r>
      <w:r w:rsidRPr="002979BB">
        <w:rPr>
          <w:bCs/>
          <w:color w:val="000000" w:themeColor="text1"/>
        </w:rPr>
        <w:t>втор</w:t>
      </w:r>
      <w:r w:rsidR="00876169" w:rsidRPr="002979BB">
        <w:rPr>
          <w:bCs/>
          <w:color w:val="000000" w:themeColor="text1"/>
        </w:rPr>
        <w:t xml:space="preserve"> учебника </w:t>
      </w:r>
      <w:proofErr w:type="spellStart"/>
      <w:r w:rsidR="00876169" w:rsidRPr="002979BB">
        <w:rPr>
          <w:bCs/>
          <w:color w:val="000000" w:themeColor="text1"/>
        </w:rPr>
        <w:t>Н.А.Чуракова</w:t>
      </w:r>
      <w:proofErr w:type="spellEnd"/>
      <w:r w:rsidR="00876169" w:rsidRPr="002979BB">
        <w:rPr>
          <w:bCs/>
          <w:color w:val="000000" w:themeColor="text1"/>
        </w:rPr>
        <w:t>)</w:t>
      </w:r>
      <w:proofErr w:type="gramStart"/>
      <w:r w:rsidR="00876169" w:rsidRPr="002979BB">
        <w:rPr>
          <w:bCs/>
          <w:color w:val="000000" w:themeColor="text1"/>
        </w:rPr>
        <w:t xml:space="preserve"> .</w:t>
      </w:r>
      <w:proofErr w:type="gramEnd"/>
    </w:p>
    <w:p w:rsidR="00494CE5" w:rsidRDefault="00494CE5" w:rsidP="00494CE5">
      <w:pPr>
        <w:jc w:val="both"/>
        <w:rPr>
          <w:bCs/>
          <w:color w:val="000000" w:themeColor="text1"/>
        </w:rPr>
      </w:pPr>
    </w:p>
    <w:p w:rsidR="00427CFC" w:rsidRDefault="00427CFC" w:rsidP="00494CE5">
      <w:pPr>
        <w:jc w:val="both"/>
        <w:rPr>
          <w:bCs/>
          <w:color w:val="000000" w:themeColor="text1"/>
        </w:rPr>
      </w:pPr>
    </w:p>
    <w:p w:rsidR="009D544F" w:rsidRDefault="009D544F" w:rsidP="00E813C0">
      <w:pPr>
        <w:pStyle w:val="af7"/>
        <w:numPr>
          <w:ilvl w:val="0"/>
          <w:numId w:val="8"/>
        </w:numPr>
        <w:spacing w:before="0" w:beforeAutospacing="0" w:after="0" w:afterAutospacing="0"/>
        <w:jc w:val="center"/>
        <w:rPr>
          <w:b/>
          <w:color w:val="000000"/>
        </w:rPr>
      </w:pPr>
      <w:r w:rsidRPr="008B4B55">
        <w:rPr>
          <w:b/>
          <w:color w:val="000000"/>
        </w:rPr>
        <w:t>ПЛАНИРУЕМЫЕ РЕЗУЛЬТАТЫ ОСВОЕНИЯ УЧЕБНОГО ПРЕДМЕТА «</w:t>
      </w:r>
      <w:r w:rsidR="00E813C0">
        <w:rPr>
          <w:b/>
          <w:color w:val="000000"/>
        </w:rPr>
        <w:t>ЛИТЕРАТУРНОЕ ЧТЕНИЕ</w:t>
      </w:r>
      <w:bookmarkStart w:id="0" w:name="_GoBack"/>
      <w:bookmarkEnd w:id="0"/>
      <w:r w:rsidRPr="008B4B55">
        <w:rPr>
          <w:b/>
          <w:color w:val="000000"/>
        </w:rPr>
        <w:t>»</w:t>
      </w:r>
    </w:p>
    <w:p w:rsidR="00427CFC" w:rsidRDefault="00427CFC" w:rsidP="00494CE5">
      <w:pPr>
        <w:pStyle w:val="af5"/>
        <w:widowControl/>
        <w:tabs>
          <w:tab w:val="left" w:pos="0"/>
        </w:tabs>
        <w:spacing w:after="0"/>
        <w:contextualSpacing/>
        <w:jc w:val="both"/>
        <w:rPr>
          <w:color w:val="365F91" w:themeColor="accent1" w:themeShade="BF"/>
        </w:rPr>
      </w:pPr>
    </w:p>
    <w:p w:rsidR="00427CFC" w:rsidRPr="00C759AD" w:rsidRDefault="00427CFC" w:rsidP="00C759AD">
      <w:pPr>
        <w:tabs>
          <w:tab w:val="left" w:pos="0"/>
        </w:tabs>
        <w:rPr>
          <w:color w:val="000000" w:themeColor="text1"/>
          <w:u w:val="single"/>
        </w:rPr>
      </w:pPr>
      <w:r w:rsidRPr="00C759AD">
        <w:rPr>
          <w:b/>
          <w:bCs/>
          <w:color w:val="000000" w:themeColor="text1"/>
          <w:u w:val="single"/>
        </w:rPr>
        <w:t>Раздел «Виды речевой и читательской деятельности»</w:t>
      </w:r>
    </w:p>
    <w:p w:rsidR="00427CFC" w:rsidRDefault="00427CFC" w:rsidP="00494CE5">
      <w:pPr>
        <w:pStyle w:val="11"/>
        <w:keepNext w:val="0"/>
        <w:widowControl w:val="0"/>
        <w:tabs>
          <w:tab w:val="left" w:pos="0"/>
        </w:tabs>
        <w:suppressAutoHyphens/>
        <w:autoSpaceDE/>
        <w:adjustRightInd/>
        <w:spacing w:before="0" w:after="0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hi-IN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hi-IN"/>
        </w:rPr>
        <w:t>Обучающиеся научатся: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>Читать про себя в процессе ознакомительного, просмотрового чтения, выборочного и изучающего чтения;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Грамотно писать письма и отвечать на полученные письма в процессе предметной переписки с сотрудниками научного клуба младшего школьника «Ключ и заря»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Определить тему и главную мысль произведения; делить текст на смысловые части, составлять план текста и использовать его для пересказа; пересказывать те</w:t>
      </w:r>
      <w:proofErr w:type="gramStart"/>
      <w:r>
        <w:rPr>
          <w:color w:val="000000" w:themeColor="text1"/>
        </w:rPr>
        <w:t>кст кр</w:t>
      </w:r>
      <w:proofErr w:type="gramEnd"/>
      <w:r>
        <w:rPr>
          <w:color w:val="000000" w:themeColor="text1"/>
        </w:rPr>
        <w:t>атко и подробно;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Представлять содержание основных литературных произведений, изученных в классе, указывать их авторов и названия;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Перечислять названия 2-3 детских журналов и пересказывать их основное содержание (на уровне рубрик)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Характеризовать героев произведений; сравнивать характеры героев одного и разных произведений; выявлять авторское отношение  к герою;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Читать наизусть (по выбору) стихотворные произведения или отрывки из них,  спокойно воспринимать критику и замечания одноклассников по поводу всей манеры чтения;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Обосновывать своё высказывание о литературном произведении или герое, подтверждать его фрагментами или отдельными строчками произведения;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Ориентироваться в книге по её элементам (автор, название, титульный лист, страница «Содержание» или «Оглавление», аннотация, иллюстрация).</w:t>
      </w:r>
      <w:proofErr w:type="gramEnd"/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Составлять тематический, жанровый  монографический сборники произведений; составлять аннотацию на отдельное произведение и на сборники произведений;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Делать самостоятельный выбор книг в библиотеке с целью решения разных задач (чтение согласно рекомендованному списку, подготовка устного сообщения  на определённую тему);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Высказывать оценочные суждения о героях прочитанных произведений и тактично воспринимать мнения одноклассников;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Самостоятельно работать с разными источниками информации (включая словари и справочники разного направления)</w:t>
      </w:r>
    </w:p>
    <w:p w:rsidR="00427CFC" w:rsidRPr="00C759AD" w:rsidRDefault="00427CFC" w:rsidP="00494CE5">
      <w:pPr>
        <w:tabs>
          <w:tab w:val="left" w:pos="0"/>
        </w:tabs>
        <w:jc w:val="both"/>
        <w:rPr>
          <w:color w:val="000000" w:themeColor="text1"/>
          <w:u w:val="single"/>
        </w:rPr>
      </w:pPr>
      <w:r w:rsidRPr="00C759AD">
        <w:rPr>
          <w:b/>
          <w:bCs/>
          <w:color w:val="000000" w:themeColor="text1"/>
          <w:u w:val="single"/>
        </w:rPr>
        <w:t>Раздел «Литературная пропедевтика»</w:t>
      </w:r>
    </w:p>
    <w:p w:rsidR="00427CFC" w:rsidRDefault="00427CFC" w:rsidP="00494CE5">
      <w:pPr>
        <w:tabs>
          <w:tab w:val="left" w:pos="0"/>
        </w:tabs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Обучающиеся  научатся: </w:t>
      </w:r>
    </w:p>
    <w:p w:rsidR="00427CFC" w:rsidRDefault="00427CFC" w:rsidP="00E813C0">
      <w:pPr>
        <w:numPr>
          <w:ilvl w:val="0"/>
          <w:numId w:val="4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Представлять основной вектор движения художественной культуры: от народного творчества к авторским формам;</w:t>
      </w:r>
    </w:p>
    <w:p w:rsidR="00427CFC" w:rsidRDefault="00427CFC" w:rsidP="00E813C0">
      <w:pPr>
        <w:numPr>
          <w:ilvl w:val="0"/>
          <w:numId w:val="4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Отличать народные произведения от авторских;</w:t>
      </w:r>
    </w:p>
    <w:p w:rsidR="00427CFC" w:rsidRDefault="00427CFC" w:rsidP="00E813C0">
      <w:pPr>
        <w:numPr>
          <w:ilvl w:val="0"/>
          <w:numId w:val="4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Находить и различать средства художественной выразительности в авторской литературе (сравнение, олицетворение, гипербола, контраст, звукопись).</w:t>
      </w:r>
    </w:p>
    <w:p w:rsidR="00427CFC" w:rsidRDefault="00427CFC" w:rsidP="00494CE5">
      <w:pPr>
        <w:pStyle w:val="11"/>
        <w:keepNext w:val="0"/>
        <w:widowControl w:val="0"/>
        <w:tabs>
          <w:tab w:val="left" w:pos="0"/>
        </w:tabs>
        <w:suppressAutoHyphens/>
        <w:autoSpaceDE/>
        <w:adjustRightInd/>
        <w:spacing w:before="0" w:after="0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2"/>
          <w:sz w:val="24"/>
          <w:szCs w:val="24"/>
          <w:lang w:eastAsia="hi-IN"/>
        </w:rPr>
      </w:pPr>
      <w:r>
        <w:rPr>
          <w:rFonts w:ascii="Times New Roman" w:eastAsia="Lucida Sans Unicode" w:hAnsi="Times New Roman" w:cs="Times New Roman"/>
          <w:i/>
          <w:color w:val="000000" w:themeColor="text1"/>
          <w:kern w:val="2"/>
          <w:sz w:val="24"/>
          <w:szCs w:val="24"/>
          <w:lang w:eastAsia="hi-IN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427CFC" w:rsidRPr="00C759AD" w:rsidRDefault="00427CFC" w:rsidP="00E813C0">
      <w:pPr>
        <w:pStyle w:val="210"/>
        <w:numPr>
          <w:ilvl w:val="0"/>
          <w:numId w:val="5"/>
        </w:numPr>
        <w:tabs>
          <w:tab w:val="left" w:pos="0"/>
        </w:tabs>
        <w:ind w:left="360"/>
        <w:contextualSpacing/>
        <w:jc w:val="both"/>
        <w:rPr>
          <w:rFonts w:cs="Times New Roman"/>
          <w:color w:val="000000" w:themeColor="text1"/>
        </w:rPr>
      </w:pPr>
      <w:r w:rsidRPr="00C759AD">
        <w:rPr>
          <w:rFonts w:cs="Times New Roman"/>
          <w:color w:val="000000" w:themeColor="text1"/>
        </w:rPr>
        <w:t>Отслеживать особенности мифологического восприятия мир в сказках народов мира, в старославянских легендах и русских народных сказках;</w:t>
      </w:r>
    </w:p>
    <w:p w:rsidR="00427CFC" w:rsidRPr="00C759AD" w:rsidRDefault="00427CFC" w:rsidP="00E813C0">
      <w:pPr>
        <w:pStyle w:val="210"/>
        <w:numPr>
          <w:ilvl w:val="0"/>
          <w:numId w:val="5"/>
        </w:numPr>
        <w:tabs>
          <w:tab w:val="left" w:pos="0"/>
        </w:tabs>
        <w:ind w:left="360"/>
        <w:contextualSpacing/>
        <w:jc w:val="both"/>
        <w:rPr>
          <w:rFonts w:cs="Times New Roman"/>
          <w:color w:val="000000" w:themeColor="text1"/>
        </w:rPr>
      </w:pPr>
      <w:r w:rsidRPr="00C759AD">
        <w:rPr>
          <w:rFonts w:cs="Times New Roman"/>
          <w:color w:val="000000" w:themeColor="text1"/>
        </w:rPr>
        <w:t>Отслеживать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 – волшебной сказки и былины;</w:t>
      </w:r>
    </w:p>
    <w:p w:rsidR="00427CFC" w:rsidRPr="00C759AD" w:rsidRDefault="00427CFC" w:rsidP="00E813C0">
      <w:pPr>
        <w:pStyle w:val="210"/>
        <w:numPr>
          <w:ilvl w:val="0"/>
          <w:numId w:val="5"/>
        </w:numPr>
        <w:tabs>
          <w:tab w:val="left" w:pos="0"/>
        </w:tabs>
        <w:ind w:left="360"/>
        <w:contextualSpacing/>
        <w:jc w:val="both"/>
        <w:rPr>
          <w:rFonts w:cs="Times New Roman"/>
          <w:color w:val="000000" w:themeColor="text1"/>
        </w:rPr>
      </w:pPr>
      <w:r w:rsidRPr="00C759AD">
        <w:rPr>
          <w:rFonts w:cs="Times New Roman"/>
          <w:color w:val="000000" w:themeColor="text1"/>
        </w:rPr>
        <w:t>Представлять жизнь жанров фольклора во времени (эволюция жанра волшебной сказки, сохранение жанровых особенностей гимна).</w:t>
      </w:r>
    </w:p>
    <w:p w:rsidR="00427CFC" w:rsidRPr="00C759AD" w:rsidRDefault="00427CFC" w:rsidP="00E813C0">
      <w:pPr>
        <w:pStyle w:val="210"/>
        <w:numPr>
          <w:ilvl w:val="0"/>
          <w:numId w:val="5"/>
        </w:numPr>
        <w:tabs>
          <w:tab w:val="left" w:pos="0"/>
        </w:tabs>
        <w:ind w:left="360"/>
        <w:contextualSpacing/>
        <w:jc w:val="both"/>
        <w:rPr>
          <w:rFonts w:cs="Times New Roman"/>
          <w:color w:val="000000" w:themeColor="text1"/>
        </w:rPr>
      </w:pPr>
      <w:r w:rsidRPr="00C759AD">
        <w:rPr>
          <w:rFonts w:cs="Times New Roman"/>
          <w:color w:val="000000" w:themeColor="text1"/>
        </w:rPr>
        <w:t>Обнаруживать связь  смысла стихотворения с избранной поэтом стихотворной формой (на примере классической и современной поэзии).</w:t>
      </w:r>
    </w:p>
    <w:p w:rsidR="00427CFC" w:rsidRPr="00C759AD" w:rsidRDefault="00427CFC" w:rsidP="00E813C0">
      <w:pPr>
        <w:pStyle w:val="210"/>
        <w:numPr>
          <w:ilvl w:val="0"/>
          <w:numId w:val="5"/>
        </w:numPr>
        <w:tabs>
          <w:tab w:val="left" w:pos="0"/>
        </w:tabs>
        <w:ind w:left="360"/>
        <w:contextualSpacing/>
        <w:jc w:val="both"/>
        <w:rPr>
          <w:rFonts w:cs="Times New Roman"/>
          <w:color w:val="000000" w:themeColor="text1"/>
        </w:rPr>
      </w:pPr>
      <w:r w:rsidRPr="00C759AD">
        <w:rPr>
          <w:rFonts w:cs="Times New Roman"/>
          <w:color w:val="000000" w:themeColor="text1"/>
        </w:rPr>
        <w:t>Понимать роль творческой биографии писателя (поэта, художника) в создании художественного произведения.</w:t>
      </w:r>
    </w:p>
    <w:p w:rsidR="00427CFC" w:rsidRPr="00C759AD" w:rsidRDefault="00427CFC" w:rsidP="00E813C0">
      <w:pPr>
        <w:pStyle w:val="210"/>
        <w:numPr>
          <w:ilvl w:val="0"/>
          <w:numId w:val="5"/>
        </w:numPr>
        <w:tabs>
          <w:tab w:val="left" w:pos="0"/>
        </w:tabs>
        <w:ind w:left="360"/>
        <w:contextualSpacing/>
        <w:jc w:val="both"/>
        <w:rPr>
          <w:rFonts w:cs="Times New Roman"/>
          <w:color w:val="000000" w:themeColor="text1"/>
        </w:rPr>
      </w:pPr>
      <w:r w:rsidRPr="00C759AD">
        <w:rPr>
          <w:rFonts w:cs="Times New Roman"/>
          <w:color w:val="000000" w:themeColor="text1"/>
        </w:rPr>
        <w:t>Понимать, что произведения, принадлежащие к разным видам искусства (литературное, музыкальные, живописные) могут сравниваться не только на основе их различия мировосприятия их авторов (выраженных в произведении мыслей и переживаний).</w:t>
      </w:r>
    </w:p>
    <w:p w:rsidR="00427CFC" w:rsidRPr="00C759AD" w:rsidRDefault="00427CFC" w:rsidP="00494CE5">
      <w:pPr>
        <w:pStyle w:val="210"/>
        <w:tabs>
          <w:tab w:val="left" w:pos="0"/>
        </w:tabs>
        <w:jc w:val="both"/>
        <w:rPr>
          <w:rFonts w:cs="Times New Roman"/>
          <w:color w:val="000000" w:themeColor="text1"/>
          <w:u w:val="single"/>
        </w:rPr>
      </w:pPr>
      <w:r w:rsidRPr="00C759AD">
        <w:rPr>
          <w:rFonts w:cs="Times New Roman"/>
          <w:b/>
          <w:bCs/>
          <w:color w:val="000000" w:themeColor="text1"/>
          <w:u w:val="single"/>
        </w:rPr>
        <w:t>Раздел «Элементы творческой деятельности учащихся»</w:t>
      </w:r>
      <w:r w:rsidRPr="00C759AD">
        <w:rPr>
          <w:rFonts w:cs="Times New Roman"/>
          <w:color w:val="000000" w:themeColor="text1"/>
          <w:u w:val="single"/>
        </w:rPr>
        <w:t>.</w:t>
      </w:r>
    </w:p>
    <w:p w:rsidR="00427CFC" w:rsidRDefault="00427CFC" w:rsidP="00494CE5">
      <w:pPr>
        <w:pStyle w:val="210"/>
        <w:tabs>
          <w:tab w:val="left" w:pos="0"/>
        </w:tabs>
        <w:jc w:val="both"/>
        <w:rPr>
          <w:rFonts w:cs="Times New Roman"/>
          <w:b/>
          <w:bCs/>
          <w:i/>
          <w:color w:val="000000" w:themeColor="text1"/>
        </w:rPr>
      </w:pPr>
      <w:r>
        <w:rPr>
          <w:rFonts w:cs="Times New Roman"/>
          <w:b/>
          <w:bCs/>
          <w:i/>
          <w:color w:val="000000" w:themeColor="text1"/>
        </w:rPr>
        <w:t>Обучающиеся  в процессе самостоятельной, парной, групповой, коллективной работы получат возможность научиться:</w:t>
      </w:r>
    </w:p>
    <w:p w:rsidR="00427CFC" w:rsidRPr="00C759AD" w:rsidRDefault="00427CFC" w:rsidP="00E813C0">
      <w:pPr>
        <w:pStyle w:val="210"/>
        <w:numPr>
          <w:ilvl w:val="0"/>
          <w:numId w:val="6"/>
        </w:numPr>
        <w:tabs>
          <w:tab w:val="left" w:pos="0"/>
        </w:tabs>
        <w:ind w:left="360"/>
        <w:contextualSpacing/>
        <w:jc w:val="both"/>
        <w:rPr>
          <w:rFonts w:cs="Times New Roman"/>
          <w:color w:val="000000" w:themeColor="text1"/>
        </w:rPr>
      </w:pPr>
      <w:r w:rsidRPr="00C759AD">
        <w:rPr>
          <w:rFonts w:cs="Times New Roman"/>
          <w:color w:val="000000" w:themeColor="text1"/>
        </w:rPr>
        <w:t>Читать вслух стихотворный и прозаичный тексты на основе восприятия и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427CFC" w:rsidRPr="00C759AD" w:rsidRDefault="00427CFC" w:rsidP="00E813C0">
      <w:pPr>
        <w:pStyle w:val="210"/>
        <w:numPr>
          <w:ilvl w:val="0"/>
          <w:numId w:val="6"/>
        </w:numPr>
        <w:tabs>
          <w:tab w:val="left" w:pos="0"/>
        </w:tabs>
        <w:ind w:left="360"/>
        <w:contextualSpacing/>
        <w:jc w:val="both"/>
        <w:rPr>
          <w:rFonts w:cs="Times New Roman"/>
          <w:color w:val="000000" w:themeColor="text1"/>
        </w:rPr>
      </w:pPr>
      <w:r w:rsidRPr="00C759AD">
        <w:rPr>
          <w:rFonts w:cs="Times New Roman"/>
          <w:color w:val="000000" w:themeColor="text1"/>
        </w:rPr>
        <w:t>Обсуждать с одноклассниками литературные, живописные и музыкальные произведения с точки зрения выраженных в них мыслей, чувств, переживаний;</w:t>
      </w:r>
    </w:p>
    <w:p w:rsidR="00427CFC" w:rsidRPr="009D544F" w:rsidRDefault="00427CFC" w:rsidP="00E813C0">
      <w:pPr>
        <w:pStyle w:val="ac"/>
        <w:numPr>
          <w:ilvl w:val="0"/>
          <w:numId w:val="6"/>
        </w:numPr>
        <w:ind w:left="360"/>
        <w:jc w:val="both"/>
        <w:rPr>
          <w:bCs/>
          <w:color w:val="000000" w:themeColor="text1"/>
        </w:rPr>
      </w:pPr>
      <w:r w:rsidRPr="00C759AD">
        <w:rPr>
          <w:color w:val="000000" w:themeColor="text1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 и живописных произведений</w:t>
      </w:r>
    </w:p>
    <w:p w:rsidR="009D544F" w:rsidRDefault="009D544F" w:rsidP="009D544F">
      <w:pPr>
        <w:jc w:val="both"/>
        <w:rPr>
          <w:bCs/>
          <w:color w:val="000000" w:themeColor="text1"/>
        </w:rPr>
      </w:pPr>
    </w:p>
    <w:p w:rsidR="009D544F" w:rsidRPr="006D630F" w:rsidRDefault="009D544F" w:rsidP="00E813C0">
      <w:pPr>
        <w:pStyle w:val="Textbody"/>
        <w:numPr>
          <w:ilvl w:val="0"/>
          <w:numId w:val="8"/>
        </w:numPr>
        <w:spacing w:after="0" w:line="276" w:lineRule="auto"/>
        <w:jc w:val="center"/>
        <w:rPr>
          <w:b/>
        </w:rPr>
      </w:pPr>
      <w:r w:rsidRPr="00A6757E">
        <w:rPr>
          <w:rFonts w:cs="Times New Roman"/>
          <w:b/>
        </w:rPr>
        <w:t>СОДЕРЖАНИЕ УЧЕБНОЙ ПРОГРАММЫ</w:t>
      </w:r>
    </w:p>
    <w:p w:rsidR="009D544F" w:rsidRDefault="009D544F" w:rsidP="009D544F">
      <w:pPr>
        <w:jc w:val="both"/>
        <w:rPr>
          <w:lang w:eastAsia="en-US" w:bidi="en-US"/>
        </w:rPr>
      </w:pP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      Программа предусматривает дальнейшее накопление читательского опыта и совершенствования техники чтения на основе смысловой работы с текстом. Этот год обучения предусматривает формирование начальных представлений о жанре народной сказки о животных и самое первое знакомство с народной волшебной сказкой.</w:t>
      </w:r>
    </w:p>
    <w:p w:rsidR="009D544F" w:rsidRPr="00C759AD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       Продолжается знакомство с авторской литературой и дети знакомятся с жанром рассказа. Расширяется представление учащихся о средствах художественной выразительности прозы и поэзии: учащиеся анализируют смысл названия произведения, поступки героев, их имена, портреты, знакомятся с художественным смыслом сравнения, олицетворения, гиперболы, ритма.</w:t>
      </w:r>
    </w:p>
    <w:p w:rsidR="009D544F" w:rsidRDefault="009D544F" w:rsidP="009D544F">
      <w:pPr>
        <w:jc w:val="both"/>
        <w:rPr>
          <w:b/>
          <w:i/>
          <w:lang w:eastAsia="en-US" w:bidi="en-US"/>
        </w:rPr>
      </w:pPr>
      <w:r>
        <w:rPr>
          <w:b/>
          <w:i/>
          <w:lang w:eastAsia="en-US" w:bidi="en-US"/>
        </w:rPr>
        <w:t>Раздел «Виды речевой и читательской деятельности»</w:t>
      </w: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>Развивать умение  выразительного чтения.</w:t>
      </w:r>
    </w:p>
    <w:p w:rsidR="009D544F" w:rsidRDefault="009D544F" w:rsidP="009D544F">
      <w:pPr>
        <w:ind w:left="1416" w:hanging="1416"/>
        <w:jc w:val="both"/>
        <w:rPr>
          <w:lang w:eastAsia="en-US" w:bidi="en-US"/>
        </w:rPr>
      </w:pPr>
      <w:r>
        <w:rPr>
          <w:lang w:eastAsia="en-US" w:bidi="en-US"/>
        </w:rPr>
        <w:t xml:space="preserve">Формировать умения критически оценивать </w:t>
      </w:r>
      <w:proofErr w:type="gramStart"/>
      <w:r>
        <w:rPr>
          <w:lang w:eastAsia="en-US" w:bidi="en-US"/>
        </w:rPr>
        <w:t>собственное</w:t>
      </w:r>
      <w:proofErr w:type="gramEnd"/>
      <w:r>
        <w:rPr>
          <w:lang w:eastAsia="en-US" w:bidi="en-US"/>
        </w:rPr>
        <w:t xml:space="preserve"> </w:t>
      </w:r>
      <w:proofErr w:type="spellStart"/>
      <w:r>
        <w:rPr>
          <w:lang w:eastAsia="en-US" w:bidi="en-US"/>
        </w:rPr>
        <w:t>чтениевслух</w:t>
      </w:r>
      <w:proofErr w:type="spellEnd"/>
      <w:r>
        <w:rPr>
          <w:lang w:eastAsia="en-US" w:bidi="en-US"/>
        </w:rPr>
        <w:t>.</w:t>
      </w:r>
    </w:p>
    <w:p w:rsidR="009D544F" w:rsidRDefault="009D544F" w:rsidP="009D544F">
      <w:pPr>
        <w:ind w:left="1416" w:hanging="1416"/>
        <w:jc w:val="both"/>
        <w:rPr>
          <w:lang w:eastAsia="en-US" w:bidi="en-US"/>
        </w:rPr>
      </w:pPr>
      <w:r>
        <w:rPr>
          <w:lang w:eastAsia="en-US" w:bidi="en-US"/>
        </w:rPr>
        <w:t>Формировать умение читать про себя.</w:t>
      </w:r>
    </w:p>
    <w:p w:rsidR="009D544F" w:rsidRDefault="009D544F" w:rsidP="009D544F">
      <w:pPr>
        <w:ind w:left="1416" w:hanging="1416"/>
        <w:jc w:val="both"/>
        <w:rPr>
          <w:lang w:eastAsia="en-US" w:bidi="en-US"/>
        </w:rPr>
      </w:pPr>
      <w:r>
        <w:rPr>
          <w:lang w:eastAsia="en-US" w:bidi="en-US"/>
        </w:rPr>
        <w:t>Формировать умение писать письма (учиться отвечать на письма).</w:t>
      </w: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>Развивать умение различать тему и основную мысль произведения.</w:t>
      </w:r>
    </w:p>
    <w:p w:rsidR="009D544F" w:rsidRDefault="009D544F" w:rsidP="009D544F">
      <w:pPr>
        <w:jc w:val="both"/>
        <w:rPr>
          <w:b/>
          <w:i/>
          <w:lang w:eastAsia="en-US" w:bidi="en-US"/>
        </w:rPr>
      </w:pPr>
      <w:r>
        <w:rPr>
          <w:b/>
          <w:i/>
          <w:lang w:eastAsia="en-US" w:bidi="en-US"/>
        </w:rPr>
        <w:t>Раздел «Литературоведческая пропедевтика»</w:t>
      </w:r>
    </w:p>
    <w:p w:rsidR="009D544F" w:rsidRDefault="009D544F" w:rsidP="009D544F">
      <w:pPr>
        <w:jc w:val="both"/>
        <w:rPr>
          <w:u w:val="single"/>
          <w:lang w:eastAsia="en-US" w:bidi="en-US"/>
        </w:rPr>
      </w:pPr>
      <w:r>
        <w:rPr>
          <w:u w:val="single"/>
          <w:lang w:eastAsia="en-US" w:bidi="en-US"/>
        </w:rPr>
        <w:t>Народное творчество</w:t>
      </w: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>Сказки о животных. Общее представление. Разница характера героев-животных.</w:t>
      </w: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lastRenderedPageBreak/>
        <w:t xml:space="preserve">Волшебные сказки. Противостояние </w:t>
      </w:r>
      <w:proofErr w:type="gramStart"/>
      <w:r>
        <w:rPr>
          <w:lang w:eastAsia="en-US" w:bidi="en-US"/>
        </w:rPr>
        <w:t>волшебного</w:t>
      </w:r>
      <w:proofErr w:type="gramEnd"/>
      <w:r>
        <w:rPr>
          <w:lang w:eastAsia="en-US" w:bidi="en-US"/>
        </w:rPr>
        <w:t xml:space="preserve"> и земного как сюжетный стержень волшебной сказки. Особенности  построения  волшебной  сказки.</w:t>
      </w:r>
    </w:p>
    <w:p w:rsidR="009D544F" w:rsidRDefault="009D544F" w:rsidP="009D544F">
      <w:pPr>
        <w:jc w:val="both"/>
        <w:rPr>
          <w:u w:val="single"/>
          <w:lang w:eastAsia="en-US" w:bidi="en-US"/>
        </w:rPr>
      </w:pPr>
      <w:r>
        <w:rPr>
          <w:u w:val="single"/>
          <w:lang w:eastAsia="en-US" w:bidi="en-US"/>
        </w:rPr>
        <w:t>Авторская литература.</w:t>
      </w: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>Авторские волшебные сказки. Использование в авторской сказке сюжетных особенностей народных волшебных  сказок.</w:t>
      </w:r>
    </w:p>
    <w:p w:rsidR="009D544F" w:rsidRDefault="009D544F" w:rsidP="009D544F">
      <w:pPr>
        <w:jc w:val="both"/>
        <w:rPr>
          <w:u w:val="single"/>
          <w:lang w:eastAsia="en-US" w:bidi="en-US"/>
        </w:rPr>
      </w:pPr>
      <w:r>
        <w:rPr>
          <w:u w:val="single"/>
          <w:lang w:eastAsia="en-US" w:bidi="en-US"/>
        </w:rPr>
        <w:t>Жанр рассказа.</w:t>
      </w: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>Жанровые особенности: жизненность изображаемых событий; достоверность и актуальность рассматриваемых нравственных проблем, возможность вымысла. Нравственная проблема, определяющая смысл рассказа. Роль названия 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рассказе.</w:t>
      </w:r>
    </w:p>
    <w:p w:rsidR="009D544F" w:rsidRDefault="009D544F" w:rsidP="009D544F">
      <w:pPr>
        <w:jc w:val="both"/>
        <w:rPr>
          <w:u w:val="single"/>
          <w:lang w:eastAsia="en-US" w:bidi="en-US"/>
        </w:rPr>
      </w:pPr>
      <w:r>
        <w:rPr>
          <w:u w:val="single"/>
          <w:lang w:eastAsia="en-US" w:bidi="en-US"/>
        </w:rPr>
        <w:t>Поэзия.</w:t>
      </w: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>Представление о важности в создании художественного образа таких поэтических приемов, как сравнение, контраст.</w:t>
      </w:r>
    </w:p>
    <w:p w:rsidR="009D544F" w:rsidRDefault="009D544F" w:rsidP="009D544F">
      <w:pPr>
        <w:jc w:val="both"/>
        <w:rPr>
          <w:b/>
          <w:i/>
          <w:lang w:eastAsia="en-US" w:bidi="en-US"/>
        </w:rPr>
      </w:pPr>
      <w:r>
        <w:rPr>
          <w:b/>
          <w:i/>
          <w:lang w:eastAsia="en-US" w:bidi="en-US"/>
        </w:rPr>
        <w:t>Раздел «Формирование библиографической культуры»</w:t>
      </w: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>Выход за рамки учебника: привлечение текстов хрестоматии, а также книг из библиотек при работе на уроках. Работа с Толковым словарем.</w:t>
      </w:r>
    </w:p>
    <w:p w:rsidR="009D544F" w:rsidRDefault="009D544F" w:rsidP="009D544F">
      <w:pPr>
        <w:jc w:val="both"/>
        <w:rPr>
          <w:b/>
          <w:i/>
          <w:lang w:eastAsia="en-US" w:bidi="en-US"/>
        </w:rPr>
      </w:pPr>
      <w:r>
        <w:rPr>
          <w:b/>
          <w:i/>
          <w:lang w:eastAsia="en-US" w:bidi="en-US"/>
        </w:rPr>
        <w:t>Раздел «Элементы творческой деятельности учащихся»</w:t>
      </w: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Чтение художественного произведения по ролям и по цепочке. </w:t>
      </w: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>Умение читать выразительно поэтический и прозаический текст на основе восприятия и передачи художественных особенностей текста, выражения собственного отношения к тексту.</w:t>
      </w: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>Умение рассматривать иллюстрации в учебнике и репродукции живописных произведений в разделе «Музейный дом», сравнивать их с художественными текстами с точки зрения выраженных в них мыслей, чувств и переживаний.</w:t>
      </w:r>
    </w:p>
    <w:p w:rsidR="00494CE5" w:rsidRDefault="00494CE5">
      <w:pPr>
        <w:rPr>
          <w:bCs/>
          <w:color w:val="000000" w:themeColor="text1"/>
        </w:rPr>
      </w:pPr>
    </w:p>
    <w:p w:rsidR="00427CFC" w:rsidRPr="00427CFC" w:rsidRDefault="00427CFC" w:rsidP="00427CFC">
      <w:pPr>
        <w:jc w:val="center"/>
        <w:rPr>
          <w:rFonts w:eastAsia="Calibri"/>
          <w:b/>
          <w:bCs/>
          <w:szCs w:val="28"/>
          <w:lang w:eastAsia="en-US" w:bidi="en-US"/>
        </w:rPr>
      </w:pPr>
      <w:r w:rsidRPr="00427CFC">
        <w:rPr>
          <w:rFonts w:eastAsia="Calibri"/>
          <w:b/>
          <w:bCs/>
          <w:szCs w:val="28"/>
          <w:lang w:eastAsia="en-US" w:bidi="en-US"/>
        </w:rPr>
        <w:t>Тематическое планирование.</w:t>
      </w:r>
    </w:p>
    <w:p w:rsidR="00427CFC" w:rsidRPr="00427CFC" w:rsidRDefault="00427CFC" w:rsidP="00427CFC">
      <w:pPr>
        <w:rPr>
          <w:rFonts w:ascii="Cambria" w:eastAsia="Cambria" w:hAnsi="Cambria"/>
          <w:b/>
          <w:szCs w:val="22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842"/>
        <w:gridCol w:w="850"/>
        <w:gridCol w:w="6804"/>
      </w:tblGrid>
      <w:tr w:rsidR="00427CFC" w:rsidRPr="00427CFC" w:rsidTr="00D90965">
        <w:trPr>
          <w:trHeight w:val="6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sz w:val="20"/>
                <w:szCs w:val="20"/>
                <w:lang w:val="en-US" w:eastAsia="en-US" w:bidi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Default="00427CFC" w:rsidP="00D90965">
            <w:pPr>
              <w:rPr>
                <w:rFonts w:eastAsia="Cambria"/>
                <w:bCs/>
                <w:noProof/>
                <w:sz w:val="20"/>
                <w:szCs w:val="20"/>
                <w:lang w:eastAsia="en-US" w:bidi="en-US"/>
              </w:rPr>
            </w:pPr>
          </w:p>
          <w:p w:rsidR="00427CFC" w:rsidRPr="00427CFC" w:rsidRDefault="00427CFC" w:rsidP="00D90965">
            <w:pPr>
              <w:rPr>
                <w:rFonts w:eastAsia="Cambria"/>
                <w:noProof/>
                <w:lang w:val="en-US" w:eastAsia="en-US" w:bidi="en-US"/>
              </w:rPr>
            </w:pPr>
            <w:r w:rsidRPr="00427CFC">
              <w:rPr>
                <w:rFonts w:eastAsia="Cambria"/>
                <w:bCs/>
                <w:noProof/>
                <w:sz w:val="20"/>
                <w:szCs w:val="20"/>
                <w:lang w:val="en-US" w:eastAsia="en-US" w:bidi="en-US"/>
              </w:rPr>
              <w:t>Тема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noProof/>
                <w:lang w:val="en-US" w:eastAsia="en-US" w:bidi="en-US"/>
              </w:rPr>
            </w:pPr>
            <w:r w:rsidRPr="00427CFC">
              <w:rPr>
                <w:rFonts w:eastAsia="Cambria"/>
                <w:bCs/>
                <w:noProof/>
                <w:sz w:val="20"/>
                <w:szCs w:val="20"/>
                <w:lang w:val="en-US" w:eastAsia="en-US" w:bidi="en-US"/>
              </w:rPr>
              <w:t>Кол-во часов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FC" w:rsidRDefault="00427CFC" w:rsidP="00D90965">
            <w:pPr>
              <w:rPr>
                <w:rFonts w:eastAsia="Cambria"/>
                <w:bCs/>
                <w:iCs/>
                <w:noProof/>
                <w:sz w:val="20"/>
                <w:szCs w:val="20"/>
                <w:lang w:eastAsia="en-US" w:bidi="en-US"/>
              </w:rPr>
            </w:pPr>
          </w:p>
          <w:p w:rsidR="00427CFC" w:rsidRPr="00427CFC" w:rsidRDefault="00427CFC" w:rsidP="00D90965">
            <w:pPr>
              <w:rPr>
                <w:rFonts w:eastAsia="Cambria"/>
                <w:noProof/>
                <w:lang w:val="en-US" w:eastAsia="en-US" w:bidi="en-US"/>
              </w:rPr>
            </w:pPr>
            <w:r w:rsidRPr="00427CFC">
              <w:rPr>
                <w:rFonts w:eastAsia="Cambria"/>
                <w:bCs/>
                <w:iCs/>
                <w:noProof/>
                <w:sz w:val="20"/>
                <w:szCs w:val="20"/>
                <w:lang w:val="en-US" w:eastAsia="en-US" w:bidi="en-US"/>
              </w:rPr>
              <w:t>Универсальные учебные действия</w:t>
            </w:r>
          </w:p>
        </w:tc>
      </w:tr>
      <w:tr w:rsidR="00D90965" w:rsidRPr="00427CFC" w:rsidTr="00D90965">
        <w:trPr>
          <w:trHeight w:val="5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В гостях у Учёного Кота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6C79C4" w:rsidRDefault="00876169" w:rsidP="00D90965">
            <w:pPr>
              <w:rPr>
                <w:rFonts w:eastAsia="Cambria"/>
                <w:lang w:eastAsia="en-US" w:bidi="en-US"/>
              </w:rPr>
            </w:pPr>
            <w:r>
              <w:rPr>
                <w:rFonts w:eastAsia="Cambria"/>
                <w:lang w:eastAsia="en-US" w:bidi="en-US"/>
              </w:rPr>
              <w:t>1</w:t>
            </w:r>
            <w:r w:rsidR="006C79C4">
              <w:rPr>
                <w:rFonts w:eastAsia="Cambria"/>
                <w:lang w:eastAsia="en-US" w:bidi="en-US"/>
              </w:rPr>
              <w:t>9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b/>
                <w:i/>
                <w:u w:val="single"/>
                <w:lang w:eastAsia="en-US" w:bidi="en-US"/>
              </w:rPr>
            </w:pPr>
            <w:r w:rsidRPr="00427CFC">
              <w:rPr>
                <w:rFonts w:eastAsia="Cambria"/>
                <w:b/>
                <w:i/>
                <w:u w:val="single"/>
                <w:lang w:eastAsia="en-US" w:bidi="en-US"/>
              </w:rPr>
              <w:t>Регулятивные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 xml:space="preserve">-понимает учебную задачу; 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 xml:space="preserve">-следует инструкции учителя; 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 может проявлять  самостоятельность в  отдельных видах учебной деятельности;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 xml:space="preserve"> - совместно с учителем составляет алгоритмы.</w:t>
            </w:r>
          </w:p>
          <w:p w:rsidR="00427CFC" w:rsidRPr="00427CFC" w:rsidRDefault="00427CFC" w:rsidP="00D90965">
            <w:pPr>
              <w:rPr>
                <w:rFonts w:eastAsia="Cambria"/>
                <w:b/>
                <w:noProof/>
                <w:u w:val="single"/>
                <w:lang w:eastAsia="en-US" w:bidi="en-US"/>
              </w:rPr>
            </w:pPr>
            <w:r w:rsidRPr="00427CFC">
              <w:rPr>
                <w:rFonts w:eastAsia="Cambria"/>
                <w:b/>
                <w:i/>
                <w:noProof/>
                <w:u w:val="single"/>
                <w:lang w:eastAsia="en-US" w:bidi="en-US"/>
              </w:rPr>
              <w:t>Регулятивные учебные действия</w:t>
            </w:r>
          </w:p>
          <w:p w:rsidR="00427CFC" w:rsidRPr="00427CFC" w:rsidRDefault="00427CFC" w:rsidP="00D90965">
            <w:pPr>
              <w:jc w:val="both"/>
              <w:rPr>
                <w:rFonts w:eastAsia="Cambria"/>
                <w:szCs w:val="22"/>
                <w:lang w:eastAsia="en-US" w:bidi="en-US"/>
              </w:rPr>
            </w:pPr>
            <w:r w:rsidRPr="00427CFC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 xml:space="preserve">-сравнивать свои ответы с ответами одноклассников и </w:t>
            </w:r>
            <w:r w:rsidRPr="00427CFC">
              <w:rPr>
                <w:rFonts w:eastAsia="Cambria"/>
                <w:szCs w:val="22"/>
                <w:lang w:eastAsia="en-US" w:bidi="en-US"/>
              </w:rPr>
              <w:t>оценивать свое и чужое высказывание по поводу художественного произведения;</w:t>
            </w:r>
          </w:p>
          <w:p w:rsidR="00427CFC" w:rsidRPr="00427CFC" w:rsidRDefault="00427CFC" w:rsidP="00D90965">
            <w:pPr>
              <w:jc w:val="both"/>
              <w:rPr>
                <w:rFonts w:eastAsia="Cambria"/>
                <w:szCs w:val="22"/>
                <w:lang w:eastAsia="en-US" w:bidi="en-US"/>
              </w:rPr>
            </w:pPr>
            <w:r w:rsidRPr="00427CFC">
              <w:rPr>
                <w:rFonts w:eastAsia="Cambria"/>
                <w:szCs w:val="22"/>
                <w:lang w:eastAsia="en-US" w:bidi="en-US"/>
              </w:rPr>
              <w:t>-участвовать в диалоге: понимать вопросы собеседника и отвечать на них в соответствии с правилами речевого общения.</w:t>
            </w:r>
          </w:p>
          <w:p w:rsidR="00427CFC" w:rsidRPr="00427CFC" w:rsidRDefault="00427CFC" w:rsidP="00D90965">
            <w:pPr>
              <w:rPr>
                <w:rFonts w:eastAsia="Cambria"/>
                <w:b/>
                <w:i/>
                <w:u w:val="single"/>
                <w:lang w:eastAsia="en-US" w:bidi="en-US"/>
              </w:rPr>
            </w:pPr>
            <w:proofErr w:type="spellStart"/>
            <w:r w:rsidRPr="00427CFC">
              <w:rPr>
                <w:rFonts w:eastAsia="Cambria"/>
                <w:b/>
                <w:i/>
                <w:u w:val="single"/>
                <w:lang w:eastAsia="en-US" w:bidi="en-US"/>
              </w:rPr>
              <w:t>Смыслообразование</w:t>
            </w:r>
            <w:proofErr w:type="spellEnd"/>
            <w:r w:rsidRPr="00427CFC">
              <w:rPr>
                <w:rFonts w:eastAsia="Cambria"/>
                <w:b/>
                <w:i/>
                <w:u w:val="single"/>
                <w:lang w:eastAsia="en-US" w:bidi="en-US"/>
              </w:rPr>
              <w:t>: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-развитие познавательных интересов.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b/>
                <w:i/>
                <w:u w:val="single"/>
                <w:lang w:eastAsia="en-US" w:bidi="en-US"/>
              </w:rPr>
              <w:t>Ценностно-нравственная ориентация</w:t>
            </w:r>
            <w:proofErr w:type="gramStart"/>
            <w:r w:rsidRPr="00427CFC">
              <w:rPr>
                <w:rFonts w:eastAsia="Cambria"/>
                <w:b/>
                <w:i/>
                <w:u w:val="single"/>
                <w:lang w:eastAsia="en-US" w:bidi="en-US"/>
              </w:rPr>
              <w:t xml:space="preserve"> :</w:t>
            </w:r>
            <w:proofErr w:type="gramEnd"/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-формирование моральной самооценки.</w:t>
            </w:r>
          </w:p>
          <w:p w:rsidR="00427CFC" w:rsidRPr="00427CFC" w:rsidRDefault="00427CFC" w:rsidP="00D90965">
            <w:pPr>
              <w:rPr>
                <w:rFonts w:eastAsia="Cambria"/>
                <w:b/>
                <w:i/>
                <w:noProof/>
                <w:u w:val="single"/>
                <w:lang w:eastAsia="en-US" w:bidi="en-US"/>
              </w:rPr>
            </w:pPr>
            <w:r w:rsidRPr="00427CFC">
              <w:rPr>
                <w:rFonts w:eastAsia="Cambria"/>
                <w:b/>
                <w:i/>
                <w:noProof/>
                <w:u w:val="single"/>
                <w:lang w:eastAsia="en-US" w:bidi="en-US"/>
              </w:rPr>
              <w:t>Самоопределение:</w:t>
            </w:r>
          </w:p>
          <w:p w:rsidR="00427CFC" w:rsidRPr="00427CFC" w:rsidRDefault="00427CFC" w:rsidP="00D90965">
            <w:pPr>
              <w:jc w:val="both"/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 xml:space="preserve">-формирование адекватной позитивной осознанной самооценки и </w:t>
            </w:r>
            <w:proofErr w:type="spellStart"/>
            <w:r w:rsidRPr="00427CFC">
              <w:rPr>
                <w:rFonts w:eastAsia="Cambria"/>
                <w:lang w:eastAsia="en-US" w:bidi="en-US"/>
              </w:rPr>
              <w:t>самопринятия</w:t>
            </w:r>
            <w:proofErr w:type="spellEnd"/>
            <w:r w:rsidRPr="00427CFC">
              <w:rPr>
                <w:rFonts w:eastAsia="Cambria"/>
                <w:lang w:eastAsia="en-US" w:bidi="en-US"/>
              </w:rPr>
              <w:t>.</w:t>
            </w:r>
          </w:p>
          <w:p w:rsidR="00427CFC" w:rsidRPr="00427CFC" w:rsidRDefault="00427CFC" w:rsidP="00D90965">
            <w:pPr>
              <w:rPr>
                <w:rFonts w:eastAsia="Cambria"/>
                <w:b/>
                <w:u w:val="single"/>
                <w:lang w:eastAsia="en-US" w:bidi="en-US"/>
              </w:rPr>
            </w:pPr>
            <w:r w:rsidRPr="00427CFC">
              <w:rPr>
                <w:rFonts w:eastAsia="Cambria"/>
                <w:b/>
                <w:i/>
                <w:noProof/>
                <w:u w:val="single"/>
                <w:lang w:eastAsia="en-US" w:bidi="en-US"/>
              </w:rPr>
              <w:t>Общеучебные познавательные универсальные учебные</w:t>
            </w:r>
            <w:r w:rsidRPr="00427CFC">
              <w:rPr>
                <w:rFonts w:eastAsia="Cambria"/>
                <w:b/>
                <w:i/>
                <w:u w:val="single"/>
                <w:lang w:eastAsia="en-US" w:bidi="en-US"/>
              </w:rPr>
              <w:t>действия</w:t>
            </w:r>
          </w:p>
          <w:p w:rsidR="00427CFC" w:rsidRPr="00427CFC" w:rsidRDefault="00427CFC" w:rsidP="00D90965">
            <w:pPr>
              <w:jc w:val="both"/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-формулировать вопросительные предложения с использованием вопросительного слова, адекватного ситуации (как? когда? почему? зачем?);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-декламировать стихотворения;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lastRenderedPageBreak/>
              <w:t>-</w:t>
            </w:r>
            <w:proofErr w:type="spellStart"/>
            <w:r w:rsidRPr="00427CFC">
              <w:rPr>
                <w:rFonts w:eastAsia="Cambria"/>
                <w:lang w:eastAsia="en-US" w:bidi="en-US"/>
              </w:rPr>
              <w:t>читать</w:t>
            </w:r>
            <w:proofErr w:type="gramStart"/>
            <w:r w:rsidRPr="00427CFC">
              <w:rPr>
                <w:rFonts w:eastAsia="Cambria"/>
                <w:lang w:eastAsia="en-US" w:bidi="en-US"/>
              </w:rPr>
              <w:t>,о</w:t>
            </w:r>
            <w:proofErr w:type="gramEnd"/>
            <w:r w:rsidRPr="00427CFC">
              <w:rPr>
                <w:rFonts w:eastAsia="Cambria"/>
                <w:lang w:eastAsia="en-US" w:bidi="en-US"/>
              </w:rPr>
              <w:t>сознавать</w:t>
            </w:r>
            <w:proofErr w:type="spellEnd"/>
            <w:r w:rsidRPr="00427CFC">
              <w:rPr>
                <w:rFonts w:eastAsia="Cambria"/>
                <w:lang w:eastAsia="en-US" w:bidi="en-US"/>
              </w:rPr>
              <w:t xml:space="preserve"> прочитанный текст; 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 отвечать на вопросы, используя текст;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 читать по ролям, участвовать в драматизации.</w:t>
            </w:r>
          </w:p>
          <w:p w:rsidR="00427CFC" w:rsidRPr="00427CFC" w:rsidRDefault="00427CFC" w:rsidP="00D90965">
            <w:pPr>
              <w:rPr>
                <w:rFonts w:eastAsia="Cambria"/>
                <w:b/>
                <w:i/>
                <w:noProof/>
                <w:u w:val="single"/>
                <w:lang w:eastAsia="en-US" w:bidi="en-US"/>
              </w:rPr>
            </w:pPr>
            <w:r w:rsidRPr="00427CFC">
              <w:rPr>
                <w:rFonts w:eastAsia="Cambria"/>
                <w:b/>
                <w:i/>
                <w:noProof/>
                <w:u w:val="single"/>
                <w:lang w:eastAsia="en-US" w:bidi="en-US"/>
              </w:rPr>
              <w:t>Личностные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 xml:space="preserve">-понимает свою новую социальную роль ученика; 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-принимает и выполняет правила школьной жизни;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 знает свою национальную принадлежность - понимает, что есть люди других национальностей;</w:t>
            </w:r>
          </w:p>
          <w:p w:rsidR="00427CFC" w:rsidRPr="00427CFC" w:rsidRDefault="00427CFC" w:rsidP="00D90965">
            <w:pPr>
              <w:jc w:val="both"/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 умеет устанавливать соответствие результатов требованиям конкретной задачи;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 понимает и принимает предложения и оценки учителя и родителей;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 знает основные моральные нормы и ориентируется на их выполнение с помощью учителя и по образцу.</w:t>
            </w:r>
          </w:p>
        </w:tc>
      </w:tr>
      <w:tr w:rsidR="00D90965" w:rsidRPr="00427CFC" w:rsidTr="00D90965">
        <w:trPr>
          <w:trHeight w:val="6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 xml:space="preserve">В </w:t>
            </w:r>
            <w:proofErr w:type="spellStart"/>
            <w:r w:rsidRPr="00427CFC">
              <w:rPr>
                <w:rFonts w:eastAsia="Cambria"/>
                <w:lang w:val="en-US" w:eastAsia="en-US" w:bidi="en-US"/>
              </w:rPr>
              <w:t>гостях</w:t>
            </w:r>
            <w:proofErr w:type="spellEnd"/>
            <w:r w:rsidRPr="00427CFC">
              <w:rPr>
                <w:rFonts w:eastAsia="Cambria"/>
                <w:lang w:val="en-US" w:eastAsia="en-US" w:bidi="en-US"/>
              </w:rPr>
              <w:t xml:space="preserve"> у </w:t>
            </w:r>
            <w:proofErr w:type="spellStart"/>
            <w:r w:rsidRPr="00427CFC">
              <w:rPr>
                <w:rFonts w:eastAsia="Cambria"/>
                <w:lang w:val="en-US" w:eastAsia="en-US" w:bidi="en-US"/>
              </w:rPr>
              <w:t>Незнайки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11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</w:p>
        </w:tc>
      </w:tr>
      <w:tr w:rsidR="00D90965" w:rsidRPr="00427CFC" w:rsidTr="00D90965">
        <w:trPr>
          <w:trHeight w:val="7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 xml:space="preserve">В </w:t>
            </w:r>
            <w:proofErr w:type="spellStart"/>
            <w:r w:rsidRPr="00427CFC">
              <w:rPr>
                <w:rFonts w:eastAsia="Cambria"/>
                <w:lang w:val="en-US" w:eastAsia="en-US" w:bidi="en-US"/>
              </w:rPr>
              <w:t>гостях</w:t>
            </w:r>
            <w:proofErr w:type="spellEnd"/>
            <w:r w:rsidRPr="00427CFC">
              <w:rPr>
                <w:rFonts w:eastAsia="Cambria"/>
                <w:lang w:val="en-US" w:eastAsia="en-US" w:bidi="en-US"/>
              </w:rPr>
              <w:t xml:space="preserve"> у 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Б</w:t>
            </w:r>
            <w:proofErr w:type="spellStart"/>
            <w:r w:rsidRPr="00427CFC">
              <w:rPr>
                <w:rFonts w:eastAsia="Cambria"/>
                <w:lang w:eastAsia="en-US" w:bidi="en-US"/>
              </w:rPr>
              <w:t>арсука</w:t>
            </w:r>
            <w:proofErr w:type="spellEnd"/>
            <w:r w:rsidRPr="00427CFC">
              <w:rPr>
                <w:rFonts w:eastAsia="Cambria"/>
                <w:lang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6C79C4" w:rsidRDefault="006C79C4" w:rsidP="00D90965">
            <w:pPr>
              <w:rPr>
                <w:rFonts w:eastAsia="Cambria"/>
                <w:lang w:eastAsia="en-US" w:bidi="en-US"/>
              </w:rPr>
            </w:pPr>
            <w:r>
              <w:rPr>
                <w:rFonts w:eastAsia="Cambria"/>
                <w:lang w:eastAsia="en-US" w:bidi="en-US"/>
              </w:rPr>
              <w:t>17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</w:p>
        </w:tc>
      </w:tr>
      <w:tr w:rsidR="00D90965" w:rsidRPr="00427CFC" w:rsidTr="00D90965">
        <w:trPr>
          <w:trHeight w:val="5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iCs/>
                <w:lang w:eastAsia="en-US" w:bidi="en-US"/>
              </w:rPr>
            </w:pPr>
            <w:r w:rsidRPr="00427CFC">
              <w:rPr>
                <w:rFonts w:eastAsia="Cambria"/>
                <w:iCs/>
                <w:lang w:eastAsia="en-US" w:bidi="en-US"/>
              </w:rPr>
              <w:t>В гостях у Ёжика и Медвежонка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876169" w:rsidRDefault="00876169" w:rsidP="00D90965">
            <w:pPr>
              <w:rPr>
                <w:rFonts w:eastAsia="Cambria"/>
                <w:lang w:eastAsia="en-US" w:bidi="en-US"/>
              </w:rPr>
            </w:pPr>
            <w:r>
              <w:rPr>
                <w:rFonts w:eastAsia="Cambria"/>
                <w:lang w:val="en-US" w:eastAsia="en-US" w:bidi="en-US"/>
              </w:rPr>
              <w:t>1</w:t>
            </w:r>
            <w:r>
              <w:rPr>
                <w:rFonts w:eastAsia="Cambria"/>
                <w:lang w:eastAsia="en-US" w:bidi="en-US"/>
              </w:rPr>
              <w:t>7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</w:p>
        </w:tc>
      </w:tr>
      <w:tr w:rsidR="00D90965" w:rsidRPr="00427CFC" w:rsidTr="00D90965">
        <w:trPr>
          <w:trHeight w:val="5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iCs/>
                <w:lang w:val="en-US" w:eastAsia="en-US" w:bidi="en-US"/>
              </w:rPr>
            </w:pPr>
            <w:proofErr w:type="spellStart"/>
            <w:r w:rsidRPr="00427CFC">
              <w:rPr>
                <w:rFonts w:eastAsia="Cambria"/>
                <w:iCs/>
                <w:lang w:val="en-US" w:eastAsia="en-US" w:bidi="en-US"/>
              </w:rPr>
              <w:t>Точказрения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876169" w:rsidRDefault="00876169" w:rsidP="00D90965">
            <w:pPr>
              <w:rPr>
                <w:rFonts w:eastAsia="Cambria"/>
                <w:lang w:eastAsia="en-US" w:bidi="en-US"/>
              </w:rPr>
            </w:pPr>
            <w:r>
              <w:rPr>
                <w:rFonts w:eastAsia="Cambria"/>
                <w:lang w:eastAsia="en-US" w:bidi="en-US"/>
              </w:rPr>
              <w:t>29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</w:p>
        </w:tc>
      </w:tr>
      <w:tr w:rsidR="00D90965" w:rsidRPr="00427CFC" w:rsidTr="00D90965">
        <w:trPr>
          <w:trHeight w:val="5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iCs/>
                <w:lang w:val="en-US" w:eastAsia="en-US" w:bidi="en-US"/>
              </w:rPr>
            </w:pPr>
            <w:proofErr w:type="spellStart"/>
            <w:r w:rsidRPr="00427CFC">
              <w:rPr>
                <w:rFonts w:eastAsia="Cambria"/>
                <w:iCs/>
                <w:lang w:val="en-US" w:eastAsia="en-US" w:bidi="en-US"/>
              </w:rPr>
              <w:t>Детскиежурналы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7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</w:p>
        </w:tc>
      </w:tr>
      <w:tr w:rsidR="00D90965" w:rsidRPr="00427CFC" w:rsidTr="00D90965">
        <w:trPr>
          <w:trHeight w:val="8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iCs/>
                <w:lang w:eastAsia="en-US" w:bidi="en-US"/>
              </w:rPr>
            </w:pPr>
            <w:r w:rsidRPr="00427CFC">
              <w:rPr>
                <w:rFonts w:eastAsia="Cambria"/>
                <w:iCs/>
                <w:lang w:eastAsia="en-US" w:bidi="en-US"/>
              </w:rPr>
              <w:t>Природа для поэта – любимая и живая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17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</w:p>
        </w:tc>
      </w:tr>
      <w:tr w:rsidR="00D90965" w:rsidRPr="00427CFC" w:rsidTr="00D90965">
        <w:trPr>
          <w:trHeight w:val="5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iCs/>
                <w:lang w:val="en-US" w:eastAsia="en-US" w:bidi="en-US"/>
              </w:rPr>
            </w:pPr>
            <w:proofErr w:type="spellStart"/>
            <w:r w:rsidRPr="00427CFC">
              <w:rPr>
                <w:rFonts w:eastAsia="Cambria"/>
                <w:iCs/>
                <w:lang w:val="en-US" w:eastAsia="en-US" w:bidi="en-US"/>
              </w:rPr>
              <w:t>Почемунамбываетсмешно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876169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1</w:t>
            </w:r>
            <w:r w:rsidR="00876169">
              <w:rPr>
                <w:rFonts w:eastAsia="Cambria"/>
                <w:lang w:eastAsia="en-US" w:bidi="en-US"/>
              </w:rPr>
              <w:t>9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</w:p>
        </w:tc>
      </w:tr>
    </w:tbl>
    <w:p w:rsidR="00427CFC" w:rsidRPr="00427CFC" w:rsidRDefault="00427CFC" w:rsidP="00427CFC">
      <w:pPr>
        <w:jc w:val="center"/>
        <w:rPr>
          <w:rFonts w:eastAsia="Cambria"/>
          <w:b/>
          <w:szCs w:val="22"/>
          <w:lang w:eastAsia="en-US"/>
        </w:rPr>
      </w:pPr>
    </w:p>
    <w:p w:rsidR="00D90965" w:rsidRDefault="00D90965" w:rsidP="0062682B">
      <w:pPr>
        <w:shd w:val="clear" w:color="auto" w:fill="FFFFFF"/>
        <w:jc w:val="center"/>
        <w:rPr>
          <w:b/>
          <w:color w:val="000000"/>
        </w:rPr>
      </w:pPr>
      <w:r w:rsidRPr="0062682B">
        <w:rPr>
          <w:b/>
          <w:color w:val="000000"/>
        </w:rPr>
        <w:t>Формы промежуточного и текущего контроля</w:t>
      </w:r>
    </w:p>
    <w:p w:rsidR="0062682B" w:rsidRPr="00D90965" w:rsidRDefault="0062682B" w:rsidP="0062682B">
      <w:pPr>
        <w:shd w:val="clear" w:color="auto" w:fill="FFFFFF"/>
        <w:jc w:val="center"/>
        <w:rPr>
          <w:b/>
          <w:color w:val="000000"/>
        </w:rPr>
      </w:pPr>
    </w:p>
    <w:p w:rsidR="00D90965" w:rsidRPr="00D90965" w:rsidRDefault="0062682B" w:rsidP="0062682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</w:t>
      </w:r>
      <w:r w:rsidR="00D90965" w:rsidRPr="00D90965">
        <w:rPr>
          <w:color w:val="000000"/>
        </w:rPr>
        <w:t xml:space="preserve">о 2 классе ведётся </w:t>
      </w:r>
      <w:proofErr w:type="gramStart"/>
      <w:r w:rsidR="00D90965" w:rsidRPr="00D90965">
        <w:rPr>
          <w:color w:val="000000"/>
        </w:rPr>
        <w:t>качественный</w:t>
      </w:r>
      <w:proofErr w:type="gramEnd"/>
      <w:r w:rsidR="00D90965" w:rsidRPr="00D90965">
        <w:rPr>
          <w:color w:val="000000"/>
        </w:rPr>
        <w:t xml:space="preserve"> </w:t>
      </w:r>
      <w:proofErr w:type="spellStart"/>
      <w:r w:rsidR="00D90965" w:rsidRPr="00D90965">
        <w:rPr>
          <w:color w:val="000000"/>
        </w:rPr>
        <w:t>мониторингуспешности</w:t>
      </w:r>
      <w:proofErr w:type="spellEnd"/>
      <w:r w:rsidR="00D90965" w:rsidRPr="00D90965">
        <w:rPr>
          <w:color w:val="000000"/>
        </w:rPr>
        <w:t xml:space="preserve"> обучения школьников, что соответствует позиции Министерства образования и </w:t>
      </w:r>
      <w:proofErr w:type="spellStart"/>
      <w:r w:rsidR="00D90965" w:rsidRPr="00D90965">
        <w:rPr>
          <w:color w:val="000000"/>
        </w:rPr>
        <w:t>наукиРФ</w:t>
      </w:r>
      <w:proofErr w:type="spellEnd"/>
      <w:r w:rsidR="00D90965" w:rsidRPr="00D90965">
        <w:rPr>
          <w:color w:val="000000"/>
        </w:rPr>
        <w:t>. Система оценивания пятибалльная.</w:t>
      </w:r>
    </w:p>
    <w:p w:rsidR="00D90965" w:rsidRDefault="00D90965" w:rsidP="0062682B">
      <w:pPr>
        <w:shd w:val="clear" w:color="auto" w:fill="FFFFFF"/>
        <w:jc w:val="both"/>
        <w:rPr>
          <w:color w:val="000000"/>
        </w:rPr>
      </w:pPr>
      <w:r w:rsidRPr="00D90965">
        <w:rPr>
          <w:color w:val="000000"/>
        </w:rPr>
        <w:t>Инструментарий для оценивания результат</w:t>
      </w:r>
      <w:r w:rsidR="0062682B">
        <w:rPr>
          <w:color w:val="000000"/>
        </w:rPr>
        <w:t>ов: отметки (2,3,4,5).</w:t>
      </w:r>
    </w:p>
    <w:p w:rsidR="0062682B" w:rsidRPr="00D90965" w:rsidRDefault="0062682B" w:rsidP="0062682B">
      <w:pPr>
        <w:shd w:val="clear" w:color="auto" w:fill="FFFFFF"/>
        <w:jc w:val="both"/>
        <w:rPr>
          <w:color w:val="000000"/>
        </w:rPr>
      </w:pPr>
    </w:p>
    <w:p w:rsidR="009D544F" w:rsidRPr="008B4B55" w:rsidRDefault="009D544F" w:rsidP="00E813C0">
      <w:pPr>
        <w:pStyle w:val="aa"/>
        <w:numPr>
          <w:ilvl w:val="0"/>
          <w:numId w:val="8"/>
        </w:numPr>
        <w:jc w:val="center"/>
        <w:rPr>
          <w:b/>
        </w:rPr>
      </w:pPr>
      <w:r w:rsidRPr="008B4B55">
        <w:rPr>
          <w:b/>
        </w:rPr>
        <w:t xml:space="preserve">КАЛЕНДАРНО – ТЕМАТИЧЕСКОЕ ПЛАНИРОВАНИЕ </w:t>
      </w:r>
    </w:p>
    <w:tbl>
      <w:tblPr>
        <w:tblW w:w="5702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9"/>
        <w:gridCol w:w="1202"/>
        <w:gridCol w:w="5406"/>
        <w:gridCol w:w="2553"/>
        <w:gridCol w:w="1501"/>
      </w:tblGrid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 xml:space="preserve">№ урока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  <w:r w:rsidRPr="009D544F">
              <w:rPr>
                <w:b/>
              </w:rPr>
              <w:t>Дата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  <w:r w:rsidRPr="009D544F">
              <w:rPr>
                <w:b/>
              </w:rPr>
              <w:t>Тема урока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  <w:r w:rsidRPr="009D544F">
              <w:rPr>
                <w:b/>
              </w:rPr>
              <w:t>Содержание урока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  <w:r w:rsidRPr="009D544F">
              <w:rPr>
                <w:b/>
              </w:rPr>
              <w:t xml:space="preserve">Материал </w:t>
            </w:r>
          </w:p>
        </w:tc>
      </w:tr>
      <w:tr w:rsidR="009D544F" w:rsidRPr="009D544F" w:rsidTr="009D544F">
        <w:trPr>
          <w:trHeight w:val="278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</w:p>
          <w:p w:rsidR="009D544F" w:rsidRPr="009D544F" w:rsidRDefault="009D544F" w:rsidP="009D544F">
            <w:pPr>
              <w:jc w:val="center"/>
            </w:pPr>
            <w:r w:rsidRPr="009D544F">
              <w:t>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1 четверть</w:t>
            </w:r>
          </w:p>
        </w:tc>
        <w:tc>
          <w:tcPr>
            <w:tcW w:w="23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rPr>
                <w:b/>
                <w:u w:val="single"/>
              </w:rPr>
              <w:t>В гостях у Ученого Кота (19 часов)</w:t>
            </w:r>
          </w:p>
          <w:p w:rsidR="009D544F" w:rsidRPr="009D544F" w:rsidRDefault="009D544F" w:rsidP="009D544F">
            <w:r w:rsidRPr="009D544F">
              <w:t>Знакомство с библиотекой Ученого Кота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b/>
                <w:sz w:val="20"/>
                <w:szCs w:val="20"/>
              </w:rPr>
            </w:pPr>
            <w:r w:rsidRPr="009D544F">
              <w:rPr>
                <w:b/>
                <w:sz w:val="20"/>
                <w:szCs w:val="20"/>
                <w:u w:val="single"/>
              </w:rPr>
              <w:t>Сказки и животных и волшебные сказки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b/>
                <w:sz w:val="20"/>
                <w:szCs w:val="20"/>
                <w:u w:val="single"/>
              </w:rPr>
              <w:t>1 ч.</w:t>
            </w:r>
            <w:r w:rsidRPr="009D544F">
              <w:rPr>
                <w:sz w:val="20"/>
                <w:szCs w:val="20"/>
              </w:rPr>
              <w:t xml:space="preserve"> </w:t>
            </w:r>
            <w:proofErr w:type="gramStart"/>
            <w:r w:rsidRPr="009D544F">
              <w:rPr>
                <w:sz w:val="20"/>
                <w:szCs w:val="20"/>
              </w:rPr>
              <w:t>У</w:t>
            </w:r>
            <w:proofErr w:type="gramEnd"/>
            <w:r w:rsidRPr="009D544F">
              <w:rPr>
                <w:sz w:val="20"/>
                <w:szCs w:val="20"/>
              </w:rPr>
              <w:t xml:space="preserve"> с.5-7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</w:t>
            </w:r>
          </w:p>
        </w:tc>
      </w:tr>
      <w:tr w:rsidR="009D544F" w:rsidRPr="009D544F" w:rsidTr="009D544F">
        <w:trPr>
          <w:trHeight w:val="277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755381" w:rsidP="009D54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2.09</w:t>
            </w:r>
          </w:p>
        </w:tc>
        <w:tc>
          <w:tcPr>
            <w:tcW w:w="23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b/>
                <w:u w:val="single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b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755381" w:rsidP="009D544F">
            <w:r>
              <w:t>3.09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>Вступление к поэме А. Пушкина «Руслан и Людмила»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с.8-11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755381" w:rsidP="009D544F">
            <w:r>
              <w:t>4.09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>Вступление к поэме А. Пушкина «Руслан и Людмила»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с.4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755381" w:rsidP="009D544F">
            <w:r>
              <w:t>5.09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 xml:space="preserve">Специфика сказочного жанра в поэтической сказке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А.Пушкин «Сказка о рыбаке и рыбке»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с.12-22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55381" w:rsidP="009D544F">
            <w:r>
              <w:t>9.09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Специфика сказочного жанра в поэтической сказке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А.Пушкин «Сказка о рыбаке и рыбке»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с.12-22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55381" w:rsidP="009D544F">
            <w:r>
              <w:t>10.09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Специфика сказочного жанра в поэтической сказке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А.Пушкин «Сказка о рыбаке и рыбке»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с.5-6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55381" w:rsidP="009D544F">
            <w:r>
              <w:t>11.09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Русские народные сказки о животных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«Петушок – золотой гребешок»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с.23-30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55381" w:rsidP="009D544F">
            <w:r>
              <w:t>12.09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Русские народные сказки о животных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«Петушок – золотой гребешок»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с.7-8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4A3EED" w:rsidP="009D544F">
            <w:r>
              <w:t>16.09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 xml:space="preserve"> Зарубежные сказки о животных.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Джоэль</w:t>
            </w:r>
            <w:proofErr w:type="spellEnd"/>
            <w:r w:rsidRPr="009D544F">
              <w:rPr>
                <w:sz w:val="20"/>
                <w:szCs w:val="20"/>
              </w:rPr>
              <w:t xml:space="preserve"> Харрис «Братец Лис и братец Кролик»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с.31-36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10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4A3EED" w:rsidP="009D544F">
            <w:r>
              <w:t>17.09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 xml:space="preserve">Зарубежные сказки о животных.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Джоэль</w:t>
            </w:r>
            <w:proofErr w:type="spellEnd"/>
            <w:r w:rsidRPr="009D544F">
              <w:rPr>
                <w:sz w:val="20"/>
                <w:szCs w:val="20"/>
              </w:rPr>
              <w:t xml:space="preserve"> Харрис «Братец Лис и братец Кролик»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с.8-11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11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4A3EED" w:rsidP="009D544F">
            <w:r>
              <w:t>18.09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>Зарубежные сказки о животных.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Джоэль</w:t>
            </w:r>
            <w:proofErr w:type="spellEnd"/>
            <w:r w:rsidRPr="009D544F">
              <w:rPr>
                <w:sz w:val="20"/>
                <w:szCs w:val="20"/>
              </w:rPr>
              <w:t xml:space="preserve"> Харрис «Почему у братца Опоссума голый хвост»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с.37-40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12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4A3EED" w:rsidP="009D544F">
            <w:r>
              <w:t>19.09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 xml:space="preserve">Китайская волшебная сказка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«Как собака с кошкой враждовать стали»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с.41-49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4E2D7B" w:rsidP="009D544F">
            <w:r>
              <w:t>23.09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Китайская волшебная сказка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rPr>
                <w:sz w:val="20"/>
                <w:szCs w:val="20"/>
              </w:rPr>
              <w:t>«Как собака с кошкой враждовать стали»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с.41-49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4E2D7B" w:rsidP="009D544F">
            <w:r>
              <w:t>24.09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Китайская волшебная сказка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rPr>
                <w:sz w:val="20"/>
                <w:szCs w:val="20"/>
              </w:rPr>
              <w:t>«Как собака с кошкой враждовать стали»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с.11-12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4E2D7B" w:rsidP="009D544F">
            <w:r>
              <w:t>25.09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Русская волшебная сказка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«Волшебное кольцо»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с.50-60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4E2D7B" w:rsidP="009D544F">
            <w:r>
              <w:t>26.09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Главные герои русской волшебной сказки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rPr>
                <w:sz w:val="20"/>
                <w:szCs w:val="20"/>
              </w:rPr>
              <w:t>«Волшебное кольцо»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с.50-60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17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4E2D7B" w:rsidP="009D544F">
            <w:r>
              <w:t>30.09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 xml:space="preserve">Современные поэтические тексты. </w:t>
            </w:r>
          </w:p>
          <w:p w:rsidR="009D544F" w:rsidRPr="009D544F" w:rsidRDefault="009D544F" w:rsidP="009D544F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lastRenderedPageBreak/>
              <w:t xml:space="preserve">И. Пивоваров «Жила-была </w:t>
            </w:r>
            <w:r w:rsidRPr="009D544F">
              <w:rPr>
                <w:sz w:val="20"/>
                <w:szCs w:val="20"/>
              </w:rPr>
              <w:lastRenderedPageBreak/>
              <w:t>собака», «Мост и сом»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lastRenderedPageBreak/>
              <w:t>У с.60-62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lastRenderedPageBreak/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с.13-15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lastRenderedPageBreak/>
              <w:t>18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22C19" w:rsidP="009D544F">
            <w:r>
              <w:t>01.10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bCs/>
                <w:u w:val="single"/>
              </w:rPr>
            </w:pPr>
            <w:r w:rsidRPr="009D544F">
              <w:t>Жанр произведения.</w:t>
            </w:r>
          </w:p>
          <w:p w:rsidR="009D544F" w:rsidRPr="009D544F" w:rsidRDefault="009D544F" w:rsidP="009D544F">
            <w:r w:rsidRPr="009D544F">
              <w:rPr>
                <w:bCs/>
                <w:u w:val="single"/>
              </w:rPr>
              <w:t>Поход в «Музейный дом».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Г. </w:t>
            </w:r>
            <w:proofErr w:type="spellStart"/>
            <w:r w:rsidRPr="009D544F">
              <w:rPr>
                <w:sz w:val="20"/>
                <w:szCs w:val="20"/>
              </w:rPr>
              <w:t>Лагздынь</w:t>
            </w:r>
            <w:proofErr w:type="spellEnd"/>
            <w:r w:rsidRPr="009D544F">
              <w:rPr>
                <w:sz w:val="20"/>
                <w:szCs w:val="20"/>
              </w:rPr>
              <w:t xml:space="preserve"> «Утренняя </w:t>
            </w:r>
            <w:proofErr w:type="spellStart"/>
            <w:r w:rsidRPr="009D544F">
              <w:rPr>
                <w:sz w:val="20"/>
                <w:szCs w:val="20"/>
              </w:rPr>
              <w:t>кричалка</w:t>
            </w:r>
            <w:proofErr w:type="spellEnd"/>
            <w:r w:rsidRPr="009D544F">
              <w:rPr>
                <w:sz w:val="20"/>
                <w:szCs w:val="20"/>
              </w:rPr>
              <w:t xml:space="preserve">». </w:t>
            </w:r>
          </w:p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r w:rsidRPr="009D544F">
              <w:rPr>
                <w:bCs/>
                <w:sz w:val="20"/>
                <w:szCs w:val="20"/>
                <w:u w:val="single"/>
              </w:rPr>
              <w:t>Иллюстрации к сказке «Репка»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с.63-64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с.16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С.39-40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19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22C19" w:rsidP="009D544F">
            <w:r>
              <w:t>2.10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 xml:space="preserve">Обобщение по разделу </w:t>
            </w:r>
            <w:r w:rsidRPr="009D544F">
              <w:rPr>
                <w:b/>
                <w:sz w:val="20"/>
                <w:szCs w:val="20"/>
              </w:rPr>
              <w:t>«В гостях у Учёного Кота»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gramStart"/>
            <w:r w:rsidRPr="009D544F">
              <w:rPr>
                <w:b/>
                <w:sz w:val="20"/>
                <w:szCs w:val="20"/>
              </w:rPr>
              <w:t>ПР</w:t>
            </w:r>
            <w:proofErr w:type="gramEnd"/>
            <w:r w:rsidRPr="009D544F">
              <w:rPr>
                <w:b/>
                <w:sz w:val="20"/>
                <w:szCs w:val="20"/>
              </w:rPr>
              <w:t xml:space="preserve"> №1 по разделу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rPr>
          <w:trHeight w:val="583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20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22C19" w:rsidP="009D54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b/>
                <w:u w:val="single"/>
              </w:rPr>
            </w:pPr>
            <w:r w:rsidRPr="009D544F">
              <w:rPr>
                <w:b/>
                <w:u w:val="single"/>
              </w:rPr>
              <w:t>В гостях у Незнайки (11 часов)</w:t>
            </w:r>
          </w:p>
          <w:p w:rsidR="009D544F" w:rsidRPr="009D544F" w:rsidRDefault="009D544F" w:rsidP="009D544F">
            <w:r w:rsidRPr="009D544F">
              <w:t xml:space="preserve">Фантазии в литературе и в жизни.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b/>
                <w:sz w:val="20"/>
                <w:szCs w:val="20"/>
                <w:u w:val="single"/>
              </w:rPr>
            </w:pPr>
            <w:r w:rsidRPr="009D544F">
              <w:rPr>
                <w:b/>
                <w:sz w:val="20"/>
                <w:szCs w:val="20"/>
                <w:u w:val="single"/>
              </w:rPr>
              <w:t>«Говорить неправду и фантазироват</w:t>
            </w:r>
            <w:proofErr w:type="gramStart"/>
            <w:r w:rsidRPr="009D544F">
              <w:rPr>
                <w:b/>
                <w:sz w:val="20"/>
                <w:szCs w:val="20"/>
                <w:u w:val="single"/>
              </w:rPr>
              <w:t>ь-</w:t>
            </w:r>
            <w:proofErr w:type="gramEnd"/>
            <w:r w:rsidRPr="009D544F">
              <w:rPr>
                <w:b/>
                <w:sz w:val="20"/>
                <w:szCs w:val="20"/>
                <w:u w:val="single"/>
              </w:rPr>
              <w:t xml:space="preserve"> это не одно и то же…»</w:t>
            </w:r>
          </w:p>
          <w:p w:rsidR="009D544F" w:rsidRPr="009D544F" w:rsidRDefault="009D544F" w:rsidP="009D544F">
            <w:pPr>
              <w:rPr>
                <w:b/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Н. Носов «Фантазеры»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с.65-74</w:t>
            </w:r>
          </w:p>
        </w:tc>
      </w:tr>
      <w:tr w:rsidR="009D544F" w:rsidRPr="009D544F" w:rsidTr="009D544F">
        <w:trPr>
          <w:trHeight w:val="28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21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22C19" w:rsidP="009D544F">
            <w:r>
              <w:t>7.10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Фантазия и неправда.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  <w:r w:rsidRPr="009D544F">
              <w:rPr>
                <w:sz w:val="20"/>
                <w:szCs w:val="20"/>
              </w:rPr>
              <w:t>Н. Носов «Фантазеры»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с.65-74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22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22C19" w:rsidP="009D544F">
            <w:r>
              <w:t>8.10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Фантазия и неправда. </w:t>
            </w:r>
          </w:p>
          <w:p w:rsidR="009D544F" w:rsidRPr="009D544F" w:rsidRDefault="009D544F" w:rsidP="009D544F">
            <w:pPr>
              <w:rPr>
                <w:b/>
                <w:u w:val="single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  <w:r w:rsidRPr="009D544F">
              <w:rPr>
                <w:sz w:val="20"/>
                <w:szCs w:val="20"/>
              </w:rPr>
              <w:t>Н. Носов «Фантазеры»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с.65-74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с.17-18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23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22C19" w:rsidP="009D544F">
            <w:r>
              <w:t>9.10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Характер главного героя.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rPr>
                <w:sz w:val="20"/>
                <w:szCs w:val="20"/>
              </w:rPr>
              <w:t xml:space="preserve">Дж. </w:t>
            </w:r>
            <w:proofErr w:type="spellStart"/>
            <w:r w:rsidRPr="009D544F">
              <w:rPr>
                <w:sz w:val="20"/>
                <w:szCs w:val="20"/>
              </w:rPr>
              <w:t>Родари</w:t>
            </w:r>
            <w:proofErr w:type="spellEnd"/>
            <w:r w:rsidRPr="009D544F">
              <w:rPr>
                <w:sz w:val="20"/>
                <w:szCs w:val="20"/>
              </w:rPr>
              <w:t xml:space="preserve"> «</w:t>
            </w:r>
            <w:proofErr w:type="spellStart"/>
            <w:r w:rsidRPr="009D544F">
              <w:rPr>
                <w:sz w:val="20"/>
                <w:szCs w:val="20"/>
              </w:rPr>
              <w:t>Бриф</w:t>
            </w:r>
            <w:proofErr w:type="spellEnd"/>
            <w:r w:rsidRPr="009D544F">
              <w:rPr>
                <w:sz w:val="20"/>
                <w:szCs w:val="20"/>
              </w:rPr>
              <w:t xml:space="preserve">! </w:t>
            </w:r>
            <w:proofErr w:type="spellStart"/>
            <w:r w:rsidRPr="009D544F">
              <w:rPr>
                <w:sz w:val="20"/>
                <w:szCs w:val="20"/>
              </w:rPr>
              <w:t>Бруф</w:t>
            </w:r>
            <w:proofErr w:type="spellEnd"/>
            <w:r w:rsidRPr="009D544F">
              <w:rPr>
                <w:sz w:val="20"/>
                <w:szCs w:val="20"/>
              </w:rPr>
              <w:t xml:space="preserve">! </w:t>
            </w:r>
            <w:proofErr w:type="spellStart"/>
            <w:r w:rsidRPr="009D544F">
              <w:rPr>
                <w:sz w:val="20"/>
                <w:szCs w:val="20"/>
              </w:rPr>
              <w:t>Браф</w:t>
            </w:r>
            <w:proofErr w:type="spellEnd"/>
            <w:r w:rsidRPr="009D544F">
              <w:rPr>
                <w:sz w:val="20"/>
                <w:szCs w:val="20"/>
              </w:rPr>
              <w:t>!»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с.75-77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24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22C19" w:rsidP="009D544F">
            <w:r>
              <w:t>10.10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Способность поэзии выражать важные переживания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Э.Мошковская</w:t>
            </w:r>
            <w:proofErr w:type="spellEnd"/>
          </w:p>
          <w:p w:rsidR="009D544F" w:rsidRPr="009D544F" w:rsidRDefault="009D544F" w:rsidP="009D544F">
            <w:r w:rsidRPr="009D544F">
              <w:rPr>
                <w:sz w:val="20"/>
                <w:szCs w:val="20"/>
              </w:rPr>
              <w:t>«А травка не знает…», «Ноги и уроки»»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 78-79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с.18-20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25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22C19" w:rsidP="009D544F">
            <w:r>
              <w:t>14.10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 xml:space="preserve">Обман и фантазия </w:t>
            </w:r>
          </w:p>
          <w:p w:rsidR="009D544F" w:rsidRPr="009D544F" w:rsidRDefault="009D544F" w:rsidP="009D544F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Э. </w:t>
            </w:r>
            <w:proofErr w:type="spellStart"/>
            <w:r w:rsidRPr="009D544F">
              <w:rPr>
                <w:sz w:val="20"/>
                <w:szCs w:val="20"/>
              </w:rPr>
              <w:t>Мошковская</w:t>
            </w:r>
            <w:proofErr w:type="spellEnd"/>
            <w:r w:rsidRPr="009D544F">
              <w:rPr>
                <w:sz w:val="20"/>
                <w:szCs w:val="20"/>
              </w:rPr>
              <w:t xml:space="preserve"> «Язык и уши», «Если грачи закричали…»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 79-81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с.18-20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26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22C19" w:rsidP="009D544F">
            <w:r>
              <w:t>15.10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>Современная авторская сказка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Б. Окуджава «Прелестные приключения»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с.81-90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 xml:space="preserve">27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22C19" w:rsidP="009D544F">
            <w:r>
              <w:t>16.10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>Современная авторская сказка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Б. Окуджава «Прелестные приключения»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с.81-90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 21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28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22C19" w:rsidP="009D544F">
            <w:r>
              <w:t>17.10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>Современная авторская сказка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Б. Окуджава «Прелестные приключения»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с.81-90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с.22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29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22C19" w:rsidP="009D544F">
            <w:r>
              <w:t>21.10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Фантазия в литературе.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Дональд </w:t>
            </w:r>
            <w:proofErr w:type="spellStart"/>
            <w:r w:rsidRPr="009D544F">
              <w:rPr>
                <w:sz w:val="20"/>
                <w:szCs w:val="20"/>
              </w:rPr>
              <w:t>Биссет</w:t>
            </w:r>
            <w:proofErr w:type="spellEnd"/>
            <w:proofErr w:type="gramStart"/>
            <w:r w:rsidRPr="009D544F">
              <w:rPr>
                <w:sz w:val="20"/>
                <w:szCs w:val="20"/>
              </w:rPr>
              <w:t>«Х</w:t>
            </w:r>
            <w:proofErr w:type="gramEnd"/>
            <w:r w:rsidRPr="009D544F">
              <w:rPr>
                <w:sz w:val="20"/>
                <w:szCs w:val="20"/>
              </w:rPr>
              <w:t>очешь, хочешь, хочешь…»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с.90-92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с.17-18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30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22C19" w:rsidP="009D544F">
            <w:r>
              <w:t>22.10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Обобщение по разделу </w:t>
            </w:r>
            <w:r w:rsidRPr="009D544F">
              <w:rPr>
                <w:b/>
                <w:sz w:val="20"/>
                <w:szCs w:val="20"/>
              </w:rPr>
              <w:t>«В гостях у Незнайки»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gramStart"/>
            <w:r w:rsidRPr="009D544F">
              <w:rPr>
                <w:b/>
                <w:sz w:val="20"/>
                <w:szCs w:val="20"/>
              </w:rPr>
              <w:t>ПР</w:t>
            </w:r>
            <w:proofErr w:type="gramEnd"/>
            <w:r w:rsidRPr="009D544F">
              <w:rPr>
                <w:b/>
                <w:sz w:val="20"/>
                <w:szCs w:val="20"/>
              </w:rPr>
              <w:t xml:space="preserve"> №2 по разделу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31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22C19" w:rsidP="009D54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23.10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  <w:u w:val="single"/>
              </w:rPr>
            </w:pPr>
            <w:r w:rsidRPr="009D544F">
              <w:rPr>
                <w:b/>
                <w:u w:val="single"/>
              </w:rPr>
              <w:t>В гостях у Барсука(17 час)</w:t>
            </w:r>
          </w:p>
          <w:p w:rsidR="009D544F" w:rsidRPr="009D544F" w:rsidRDefault="009D544F" w:rsidP="009D544F">
            <w:r w:rsidRPr="009D544F">
              <w:t xml:space="preserve">Секреты чайного домика.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  <w:sz w:val="20"/>
                <w:szCs w:val="20"/>
                <w:u w:val="single"/>
              </w:rPr>
            </w:pPr>
            <w:r w:rsidRPr="009D544F">
              <w:rPr>
                <w:b/>
                <w:sz w:val="20"/>
                <w:szCs w:val="20"/>
                <w:u w:val="single"/>
              </w:rPr>
              <w:t>«О настоящем и ненастоящем богатстве»</w:t>
            </w:r>
          </w:p>
          <w:p w:rsidR="009D544F" w:rsidRPr="009D544F" w:rsidRDefault="009D544F" w:rsidP="009D544F">
            <w:pPr>
              <w:rPr>
                <w:b/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Хокку</w:t>
            </w:r>
            <w:proofErr w:type="spellEnd"/>
            <w:r w:rsidRPr="009D544F">
              <w:rPr>
                <w:sz w:val="20"/>
                <w:szCs w:val="20"/>
              </w:rPr>
              <w:t xml:space="preserve"> поэта </w:t>
            </w:r>
            <w:proofErr w:type="spellStart"/>
            <w:r w:rsidRPr="009D544F">
              <w:rPr>
                <w:sz w:val="20"/>
                <w:szCs w:val="20"/>
              </w:rPr>
              <w:t>Исса</w:t>
            </w:r>
            <w:proofErr w:type="spellEnd"/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с.93-97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32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22C19" w:rsidP="009D544F">
            <w:r>
              <w:t>24.10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Cs/>
                <w:u w:val="single"/>
              </w:rPr>
            </w:pPr>
            <w:r w:rsidRPr="009D544F">
              <w:t xml:space="preserve">С.Козлов «Ёжик в тумане». </w:t>
            </w:r>
          </w:p>
          <w:p w:rsidR="009D544F" w:rsidRPr="009D544F" w:rsidRDefault="009D544F" w:rsidP="009D544F">
            <w:r w:rsidRPr="009D544F">
              <w:rPr>
                <w:bCs/>
                <w:u w:val="single"/>
              </w:rPr>
              <w:t>Поход в «Музейный дом».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r w:rsidRPr="009D544F">
              <w:rPr>
                <w:bCs/>
                <w:sz w:val="20"/>
                <w:szCs w:val="20"/>
                <w:u w:val="single"/>
              </w:rPr>
              <w:t>Иллюстрация</w:t>
            </w:r>
            <w:r w:rsidRPr="009D544F">
              <w:rPr>
                <w:bCs/>
                <w:sz w:val="20"/>
                <w:szCs w:val="20"/>
                <w:u w:val="single"/>
              </w:rPr>
              <w:br/>
              <w:t>Т. Мавриной «Полумесяц</w:t>
            </w:r>
            <w:r w:rsidRPr="009D544F">
              <w:rPr>
                <w:b/>
                <w:bCs/>
                <w:sz w:val="20"/>
                <w:szCs w:val="20"/>
                <w:u w:val="single"/>
              </w:rPr>
              <w:t>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У с.97-99 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с.24-25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33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22C19" w:rsidP="009D544F">
            <w:r>
              <w:t>28.10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>Поэтическое мировосприятие в прозе.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Японская сказка «Барсук – любитель стихов»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 99-103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34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22C19" w:rsidP="009D544F">
            <w:r>
              <w:t>29.10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rPr>
                <w:b/>
              </w:rPr>
              <w:t>Диагностическая работа №1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35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22C19" w:rsidP="009D544F">
            <w:r>
              <w:t>30.10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>Японская сказка «Луна на ветке»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с.103-107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36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22C19" w:rsidP="009D544F">
            <w:pPr>
              <w:rPr>
                <w:b/>
              </w:rPr>
            </w:pPr>
            <w:r>
              <w:rPr>
                <w:b/>
              </w:rPr>
              <w:t>31.10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>Японская сказка «Луна на ветке»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с.26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с.27-28</w:t>
            </w:r>
          </w:p>
        </w:tc>
      </w:tr>
      <w:tr w:rsidR="009D544F" w:rsidRPr="009D544F" w:rsidTr="009D544F">
        <w:trPr>
          <w:trHeight w:val="278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37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2 четверть</w:t>
            </w:r>
          </w:p>
        </w:tc>
        <w:tc>
          <w:tcPr>
            <w:tcW w:w="23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Секреты свитка. </w:t>
            </w:r>
          </w:p>
          <w:p w:rsidR="009D544F" w:rsidRPr="009D544F" w:rsidRDefault="009D544F" w:rsidP="009D544F">
            <w:r w:rsidRPr="009D544F">
              <w:rPr>
                <w:u w:val="single"/>
              </w:rPr>
              <w:t>Поход в «Музейный дом»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r w:rsidRPr="009D544F">
              <w:rPr>
                <w:sz w:val="20"/>
                <w:szCs w:val="20"/>
                <w:u w:val="single"/>
              </w:rPr>
              <w:t>«Тростник под снегом и дикая утка»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с.108-111</w:t>
            </w:r>
          </w:p>
        </w:tc>
      </w:tr>
      <w:tr w:rsidR="009D544F" w:rsidRPr="009D544F" w:rsidTr="009D544F">
        <w:trPr>
          <w:trHeight w:val="277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8E459B" w:rsidP="009D544F">
            <w:r>
              <w:t>11.11</w:t>
            </w:r>
          </w:p>
        </w:tc>
        <w:tc>
          <w:tcPr>
            <w:tcW w:w="23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    38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8E459B" w:rsidP="009D544F">
            <w:r>
              <w:t>12.11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С. Козлов «Красота» </w:t>
            </w:r>
          </w:p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rPr>
                <w:u w:val="single"/>
              </w:rPr>
              <w:t xml:space="preserve">Поход в «Музейный дом»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r w:rsidRPr="009D544F">
              <w:rPr>
                <w:sz w:val="20"/>
                <w:szCs w:val="20"/>
                <w:u w:val="single"/>
              </w:rPr>
              <w:t>Иллюстрация А. Дюрера «Травы».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с.111-115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с.28-30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39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8E459B" w:rsidP="009D544F">
            <w:r>
              <w:t>13.11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Секреты коротких стихотворений.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 115-118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40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8E459B" w:rsidP="009D544F">
            <w:r>
              <w:t>14.11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t>Секреты коротких стихотворений.</w:t>
            </w:r>
          </w:p>
          <w:p w:rsidR="009D544F" w:rsidRPr="009D544F" w:rsidRDefault="009D544F" w:rsidP="009D544F">
            <w:r w:rsidRPr="009D544F">
              <w:rPr>
                <w:u w:val="single"/>
              </w:rPr>
              <w:t>Поход в «Музейный дом»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rPr>
                <w:sz w:val="20"/>
                <w:szCs w:val="20"/>
                <w:u w:val="single"/>
              </w:rPr>
              <w:t>Иллюстрация А. Венецианова «Жнецы»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с.119-121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>41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8E459B" w:rsidP="009D544F">
            <w:r>
              <w:t>18.11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t>Секреты коротких стихотворений.</w:t>
            </w:r>
          </w:p>
          <w:p w:rsidR="009D544F" w:rsidRPr="009D544F" w:rsidRDefault="009D544F" w:rsidP="009D544F">
            <w:r w:rsidRPr="009D544F">
              <w:rPr>
                <w:u w:val="single"/>
              </w:rPr>
              <w:t>Поход в «Музейный дом»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r w:rsidRPr="009D544F">
              <w:rPr>
                <w:sz w:val="20"/>
                <w:szCs w:val="20"/>
                <w:u w:val="single"/>
              </w:rPr>
              <w:t xml:space="preserve">Картина Ван </w:t>
            </w:r>
            <w:proofErr w:type="spellStart"/>
            <w:r w:rsidRPr="009D544F">
              <w:rPr>
                <w:sz w:val="20"/>
                <w:szCs w:val="20"/>
                <w:u w:val="single"/>
              </w:rPr>
              <w:t>Гог</w:t>
            </w:r>
            <w:proofErr w:type="spellEnd"/>
            <w:r w:rsidRPr="009D544F">
              <w:rPr>
                <w:sz w:val="20"/>
                <w:szCs w:val="20"/>
                <w:u w:val="single"/>
              </w:rPr>
              <w:t xml:space="preserve"> «Комната в </w:t>
            </w:r>
            <w:proofErr w:type="spellStart"/>
            <w:r w:rsidRPr="009D544F">
              <w:rPr>
                <w:sz w:val="20"/>
                <w:szCs w:val="20"/>
                <w:u w:val="single"/>
              </w:rPr>
              <w:t>Арле</w:t>
            </w:r>
            <w:proofErr w:type="spellEnd"/>
            <w:r w:rsidRPr="009D544F">
              <w:rPr>
                <w:sz w:val="20"/>
                <w:szCs w:val="20"/>
                <w:u w:val="single"/>
              </w:rPr>
              <w:t>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У с. 121-122 </w:t>
            </w: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с.30-31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>42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8E459B" w:rsidP="009D544F">
            <w:r>
              <w:t>19.11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r w:rsidRPr="009D544F">
              <w:t>В. Драгунский «Что я люблю»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r w:rsidRPr="009D544F">
              <w:rPr>
                <w:sz w:val="20"/>
                <w:szCs w:val="20"/>
              </w:rPr>
              <w:t>С. Махотина «Воскресенье»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с.123-126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>43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8E459B" w:rsidP="009D544F">
            <w:r>
              <w:t>20.11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r w:rsidRPr="009D544F">
              <w:t xml:space="preserve">Герой прозаического произведения. </w:t>
            </w:r>
          </w:p>
          <w:p w:rsidR="009D544F" w:rsidRPr="009D544F" w:rsidRDefault="009D544F" w:rsidP="009D544F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В. Драгунский «Что любит Мишка»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с.127-132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>44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8E459B" w:rsidP="009D544F">
            <w:r>
              <w:t>21.11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r w:rsidRPr="009D544F">
              <w:t>Герои стихотворных произведений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С.  Махотин «Груша» </w:t>
            </w:r>
          </w:p>
          <w:p w:rsidR="009D544F" w:rsidRPr="009D544F" w:rsidRDefault="009D544F" w:rsidP="009D544F">
            <w:r w:rsidRPr="009D544F">
              <w:rPr>
                <w:sz w:val="20"/>
                <w:szCs w:val="20"/>
              </w:rPr>
              <w:t xml:space="preserve">М. </w:t>
            </w:r>
            <w:proofErr w:type="spellStart"/>
            <w:r w:rsidRPr="009D544F">
              <w:rPr>
                <w:sz w:val="20"/>
                <w:szCs w:val="20"/>
              </w:rPr>
              <w:t>Бородицкая</w:t>
            </w:r>
            <w:proofErr w:type="spellEnd"/>
            <w:r w:rsidRPr="009D544F">
              <w:rPr>
                <w:sz w:val="20"/>
                <w:szCs w:val="20"/>
              </w:rPr>
              <w:t xml:space="preserve"> «Ракушки», «Уехал младший брат».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с.132-136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с.36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с.33-34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45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8E459B" w:rsidP="009D544F">
            <w:r>
              <w:t>25.11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Герои стихотворных произведений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  <w:r w:rsidRPr="009D544F">
              <w:rPr>
                <w:sz w:val="20"/>
                <w:szCs w:val="20"/>
              </w:rPr>
              <w:t xml:space="preserve">М. </w:t>
            </w:r>
            <w:proofErr w:type="spellStart"/>
            <w:r w:rsidRPr="009D544F">
              <w:rPr>
                <w:sz w:val="20"/>
                <w:szCs w:val="20"/>
              </w:rPr>
              <w:t>Бородицкая</w:t>
            </w:r>
            <w:proofErr w:type="spellEnd"/>
            <w:r w:rsidRPr="009D544F">
              <w:rPr>
                <w:sz w:val="20"/>
                <w:szCs w:val="20"/>
              </w:rPr>
              <w:t xml:space="preserve"> «Уехал младший брат».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с.136-137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с.35-36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lastRenderedPageBreak/>
              <w:t>46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8E459B" w:rsidP="009D544F">
            <w:r>
              <w:t>26.11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Сказка </w:t>
            </w:r>
            <w:proofErr w:type="gramStart"/>
            <w:r w:rsidRPr="009D544F">
              <w:t>Дж</w:t>
            </w:r>
            <w:proofErr w:type="gramEnd"/>
            <w:r w:rsidRPr="009D544F">
              <w:t xml:space="preserve">. </w:t>
            </w:r>
            <w:proofErr w:type="spellStart"/>
            <w:r w:rsidRPr="009D544F">
              <w:t>Родари</w:t>
            </w:r>
            <w:proofErr w:type="spellEnd"/>
            <w:r w:rsidRPr="009D544F">
              <w:t xml:space="preserve"> « Приезжает дядюшка белый медведь»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с.138-144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47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8E459B" w:rsidP="009D544F">
            <w:r>
              <w:t>27.11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Обобщение по разделу </w:t>
            </w:r>
            <w:r w:rsidRPr="009D544F">
              <w:rPr>
                <w:b/>
                <w:sz w:val="20"/>
                <w:szCs w:val="20"/>
              </w:rPr>
              <w:t>«В гостях у Барсука»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gramStart"/>
            <w:r w:rsidRPr="009D544F">
              <w:rPr>
                <w:b/>
                <w:sz w:val="20"/>
                <w:szCs w:val="20"/>
              </w:rPr>
              <w:t>ПР</w:t>
            </w:r>
            <w:proofErr w:type="gramEnd"/>
            <w:r w:rsidRPr="009D544F">
              <w:rPr>
                <w:b/>
                <w:sz w:val="20"/>
                <w:szCs w:val="20"/>
              </w:rPr>
              <w:t xml:space="preserve"> №3 по разделу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48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8E459B" w:rsidP="009D54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28.11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  <w:u w:val="single"/>
              </w:rPr>
            </w:pPr>
            <w:r w:rsidRPr="009D544F">
              <w:rPr>
                <w:b/>
                <w:u w:val="single"/>
              </w:rPr>
              <w:t>В гостях у Ежика и Медвежонка (17 часов)</w:t>
            </w:r>
          </w:p>
          <w:p w:rsidR="009D544F" w:rsidRPr="009D544F" w:rsidRDefault="009D544F" w:rsidP="009D544F">
            <w:r w:rsidRPr="009D544F">
              <w:t xml:space="preserve">Тема текста и его название.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  <w:sz w:val="20"/>
                <w:szCs w:val="20"/>
                <w:u w:val="single"/>
              </w:rPr>
            </w:pPr>
            <w:r w:rsidRPr="009D544F">
              <w:rPr>
                <w:b/>
                <w:sz w:val="20"/>
                <w:szCs w:val="20"/>
                <w:u w:val="single"/>
              </w:rPr>
              <w:t>«О любви»</w:t>
            </w:r>
          </w:p>
          <w:p w:rsidR="009D544F" w:rsidRPr="009D544F" w:rsidRDefault="009D544F" w:rsidP="009D544F">
            <w:pPr>
              <w:rPr>
                <w:b/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И. Тургенев «Воробей», М. Карем «Ослик»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с.145-149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>49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8E459B" w:rsidP="009D544F">
            <w:r>
              <w:t>2.12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r w:rsidRPr="009D544F">
              <w:t xml:space="preserve">Стихи  </w:t>
            </w:r>
            <w:proofErr w:type="spellStart"/>
            <w:r w:rsidRPr="009D544F">
              <w:t>М.Бородицкой</w:t>
            </w:r>
            <w:proofErr w:type="spellEnd"/>
            <w:r w:rsidRPr="009D544F">
              <w:t xml:space="preserve"> и </w:t>
            </w:r>
            <w:proofErr w:type="spellStart"/>
            <w:r w:rsidRPr="009D544F">
              <w:t>Э.Мошковской</w:t>
            </w:r>
            <w:proofErr w:type="spellEnd"/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18"/>
                <w:szCs w:val="18"/>
              </w:rPr>
              <w:t xml:space="preserve">М. </w:t>
            </w:r>
            <w:proofErr w:type="spellStart"/>
            <w:r w:rsidRPr="009D544F">
              <w:rPr>
                <w:sz w:val="18"/>
                <w:szCs w:val="18"/>
              </w:rPr>
              <w:t>Бородицкая</w:t>
            </w:r>
            <w:proofErr w:type="spellEnd"/>
            <w:r w:rsidRPr="009D544F">
              <w:rPr>
                <w:sz w:val="20"/>
                <w:szCs w:val="20"/>
              </w:rPr>
              <w:t xml:space="preserve"> «Котёнок»</w:t>
            </w:r>
          </w:p>
          <w:p w:rsidR="009D544F" w:rsidRPr="009D544F" w:rsidRDefault="009D544F" w:rsidP="009D544F">
            <w:r w:rsidRPr="009D544F">
              <w:rPr>
                <w:sz w:val="20"/>
                <w:szCs w:val="20"/>
              </w:rPr>
              <w:t xml:space="preserve">Э. </w:t>
            </w:r>
            <w:proofErr w:type="spellStart"/>
            <w:r w:rsidRPr="009D544F">
              <w:rPr>
                <w:sz w:val="20"/>
                <w:szCs w:val="20"/>
              </w:rPr>
              <w:t>Мошковская</w:t>
            </w:r>
            <w:proofErr w:type="spellEnd"/>
            <w:r w:rsidRPr="009D544F">
              <w:rPr>
                <w:sz w:val="20"/>
                <w:szCs w:val="20"/>
              </w:rPr>
              <w:t xml:space="preserve"> «Кому хорошо»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с.149-151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с.37-39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С.41-44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 xml:space="preserve">50 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8E459B" w:rsidP="009D544F">
            <w:r>
              <w:t>3.12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roofErr w:type="spellStart"/>
            <w:r w:rsidRPr="009D544F">
              <w:t>АстридЛингрен</w:t>
            </w:r>
            <w:proofErr w:type="spellEnd"/>
            <w:r w:rsidRPr="009D544F">
              <w:t xml:space="preserve"> «Малыш и </w:t>
            </w:r>
            <w:proofErr w:type="spellStart"/>
            <w:r w:rsidRPr="009D544F">
              <w:t>Карлсон</w:t>
            </w:r>
            <w:proofErr w:type="spellEnd"/>
            <w:r w:rsidRPr="009D544F">
              <w:t>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Вн</w:t>
            </w:r>
            <w:proofErr w:type="gramStart"/>
            <w:r w:rsidRPr="009D544F">
              <w:rPr>
                <w:sz w:val="20"/>
                <w:szCs w:val="20"/>
              </w:rPr>
              <w:t>.ч</w:t>
            </w:r>
            <w:proofErr w:type="gramEnd"/>
            <w:r w:rsidRPr="009D544F">
              <w:rPr>
                <w:sz w:val="20"/>
                <w:szCs w:val="20"/>
              </w:rPr>
              <w:t>тение</w:t>
            </w:r>
            <w:proofErr w:type="spellEnd"/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>51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8E459B" w:rsidP="009D544F">
            <w:r>
              <w:t>4.12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roofErr w:type="spellStart"/>
            <w:r w:rsidRPr="009D544F">
              <w:t>АстридЛингрен</w:t>
            </w:r>
            <w:proofErr w:type="spellEnd"/>
            <w:r w:rsidRPr="009D544F">
              <w:t xml:space="preserve"> «Малыш и </w:t>
            </w:r>
            <w:proofErr w:type="spellStart"/>
            <w:r w:rsidRPr="009D544F">
              <w:t>Карлсон</w:t>
            </w:r>
            <w:proofErr w:type="spellEnd"/>
            <w:r w:rsidRPr="009D544F">
              <w:t>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Вн</w:t>
            </w:r>
            <w:proofErr w:type="gramStart"/>
            <w:r w:rsidRPr="009D544F">
              <w:rPr>
                <w:sz w:val="20"/>
                <w:szCs w:val="20"/>
              </w:rPr>
              <w:t>.ч</w:t>
            </w:r>
            <w:proofErr w:type="gramEnd"/>
            <w:r w:rsidRPr="009D544F">
              <w:rPr>
                <w:sz w:val="20"/>
                <w:szCs w:val="20"/>
              </w:rPr>
              <w:t>тение</w:t>
            </w:r>
            <w:proofErr w:type="spellEnd"/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>52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8E459B" w:rsidP="009D544F">
            <w:r>
              <w:t>5.12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roofErr w:type="spellStart"/>
            <w:r w:rsidRPr="009D544F">
              <w:t>АстридЛингрен</w:t>
            </w:r>
            <w:proofErr w:type="spellEnd"/>
            <w:r w:rsidRPr="009D544F">
              <w:t xml:space="preserve"> «Малыш и </w:t>
            </w:r>
            <w:proofErr w:type="spellStart"/>
            <w:r w:rsidRPr="009D544F">
              <w:t>Карлсон</w:t>
            </w:r>
            <w:proofErr w:type="spellEnd"/>
            <w:r w:rsidRPr="009D544F">
              <w:t>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Вн</w:t>
            </w:r>
            <w:proofErr w:type="gramStart"/>
            <w:r w:rsidRPr="009D544F">
              <w:rPr>
                <w:sz w:val="20"/>
                <w:szCs w:val="20"/>
              </w:rPr>
              <w:t>.ч</w:t>
            </w:r>
            <w:proofErr w:type="gramEnd"/>
            <w:r w:rsidRPr="009D544F">
              <w:rPr>
                <w:sz w:val="20"/>
                <w:szCs w:val="20"/>
              </w:rPr>
              <w:t>тение</w:t>
            </w:r>
            <w:proofErr w:type="spellEnd"/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53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8E459B" w:rsidP="009D544F">
            <w:r>
              <w:t>9.12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roofErr w:type="spellStart"/>
            <w:r w:rsidRPr="009D544F">
              <w:t>АстридЛингрен</w:t>
            </w:r>
            <w:proofErr w:type="spellEnd"/>
            <w:r w:rsidRPr="009D544F">
              <w:t xml:space="preserve"> «Малыш и </w:t>
            </w:r>
            <w:proofErr w:type="spellStart"/>
            <w:r w:rsidRPr="009D544F">
              <w:t>Карлсон</w:t>
            </w:r>
            <w:proofErr w:type="spellEnd"/>
            <w:r w:rsidRPr="009D544F">
              <w:t>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Вн</w:t>
            </w:r>
            <w:proofErr w:type="gramStart"/>
            <w:r w:rsidRPr="009D544F">
              <w:rPr>
                <w:sz w:val="20"/>
                <w:szCs w:val="20"/>
              </w:rPr>
              <w:t>.ч</w:t>
            </w:r>
            <w:proofErr w:type="gramEnd"/>
            <w:r w:rsidRPr="009D544F">
              <w:rPr>
                <w:sz w:val="20"/>
                <w:szCs w:val="20"/>
              </w:rPr>
              <w:t>тение</w:t>
            </w:r>
            <w:proofErr w:type="spellEnd"/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54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8E459B" w:rsidP="009D544F">
            <w:r>
              <w:t>10.11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roofErr w:type="spellStart"/>
            <w:r w:rsidRPr="009D544F">
              <w:t>АстридЛингрен</w:t>
            </w:r>
            <w:proofErr w:type="spellEnd"/>
            <w:r w:rsidRPr="009D544F">
              <w:t xml:space="preserve"> «Малыш и </w:t>
            </w:r>
            <w:proofErr w:type="spellStart"/>
            <w:r w:rsidRPr="009D544F">
              <w:t>Карлсон</w:t>
            </w:r>
            <w:proofErr w:type="spellEnd"/>
            <w:r w:rsidRPr="009D544F">
              <w:t>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Вн</w:t>
            </w:r>
            <w:proofErr w:type="gramStart"/>
            <w:r w:rsidRPr="009D544F">
              <w:rPr>
                <w:sz w:val="20"/>
                <w:szCs w:val="20"/>
              </w:rPr>
              <w:t>.ч</w:t>
            </w:r>
            <w:proofErr w:type="gramEnd"/>
            <w:r w:rsidRPr="009D544F">
              <w:rPr>
                <w:sz w:val="20"/>
                <w:szCs w:val="20"/>
              </w:rPr>
              <w:t>тение</w:t>
            </w:r>
            <w:proofErr w:type="spellEnd"/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55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8E459B" w:rsidP="009D544F">
            <w:r>
              <w:t>11.12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roofErr w:type="spellStart"/>
            <w:r w:rsidRPr="009D544F">
              <w:t>АстридЛингрен</w:t>
            </w:r>
            <w:proofErr w:type="spellEnd"/>
            <w:r w:rsidRPr="009D544F">
              <w:t xml:space="preserve"> «Малыш и </w:t>
            </w:r>
            <w:proofErr w:type="spellStart"/>
            <w:r w:rsidRPr="009D544F">
              <w:t>Карлсон</w:t>
            </w:r>
            <w:proofErr w:type="spellEnd"/>
            <w:r w:rsidRPr="009D544F">
              <w:t>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Вн</w:t>
            </w:r>
            <w:proofErr w:type="gramStart"/>
            <w:r w:rsidRPr="009D544F">
              <w:rPr>
                <w:sz w:val="20"/>
                <w:szCs w:val="20"/>
              </w:rPr>
              <w:t>.ч</w:t>
            </w:r>
            <w:proofErr w:type="gramEnd"/>
            <w:r w:rsidRPr="009D544F">
              <w:rPr>
                <w:sz w:val="20"/>
                <w:szCs w:val="20"/>
              </w:rPr>
              <w:t>тение</w:t>
            </w:r>
            <w:proofErr w:type="spellEnd"/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56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8E459B" w:rsidP="009D544F">
            <w:r>
              <w:t>12.12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В.Драгунский «Друг детства»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с.153-156</w:t>
            </w:r>
          </w:p>
        </w:tc>
      </w:tr>
      <w:tr w:rsidR="009D544F" w:rsidRPr="009D544F" w:rsidTr="009D544F">
        <w:trPr>
          <w:trHeight w:val="422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>57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8E459B" w:rsidP="009D544F">
            <w:r>
              <w:t>16.12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r w:rsidRPr="009D544F">
              <w:t>В.Лунин «Кукла»,</w:t>
            </w:r>
          </w:p>
          <w:p w:rsidR="009D544F" w:rsidRPr="009D544F" w:rsidRDefault="009D544F" w:rsidP="009D544F">
            <w:r w:rsidRPr="009D544F">
              <w:t xml:space="preserve"> Р. </w:t>
            </w:r>
            <w:proofErr w:type="spellStart"/>
            <w:r w:rsidRPr="009D544F">
              <w:t>Сеф</w:t>
            </w:r>
            <w:proofErr w:type="spellEnd"/>
            <w:r w:rsidRPr="009D544F">
              <w:t xml:space="preserve"> «Я сделал крылья и летал»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с.156-160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с.44-45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>58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8E459B" w:rsidP="009D544F">
            <w:r>
              <w:t>17.12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r w:rsidRPr="009D544F">
              <w:t>Лев Толстой «Прыжок»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с.161-166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>59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8E459B" w:rsidP="009D544F">
            <w:r>
              <w:t>18.12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r w:rsidRPr="009D544F">
              <w:t>Лев Толстой «Прыжок»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с.161-166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с.45-46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>60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8E459B" w:rsidP="009D544F">
            <w:r>
              <w:t>19.12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r w:rsidRPr="009D544F">
              <w:rPr>
                <w:b/>
              </w:rPr>
              <w:t>Диагностическая работа №2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61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8E459B" w:rsidP="009D544F">
            <w:r>
              <w:t>23.12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t>Лев Толстой «Акула»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с.167-171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62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8E459B" w:rsidP="009D544F">
            <w:r>
              <w:t>24.12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Поэтический взгляд на мир. </w:t>
            </w:r>
          </w:p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rPr>
                <w:u w:val="single"/>
              </w:rPr>
              <w:t xml:space="preserve">Поход в «Музейный дом».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r w:rsidRPr="009D544F">
              <w:rPr>
                <w:sz w:val="20"/>
                <w:szCs w:val="20"/>
              </w:rPr>
              <w:t xml:space="preserve">Э. </w:t>
            </w:r>
            <w:proofErr w:type="spellStart"/>
            <w:r w:rsidRPr="009D544F">
              <w:rPr>
                <w:sz w:val="20"/>
                <w:szCs w:val="20"/>
              </w:rPr>
              <w:t>Мошковская</w:t>
            </w:r>
            <w:proofErr w:type="spellEnd"/>
            <w:r w:rsidRPr="009D544F">
              <w:rPr>
                <w:sz w:val="20"/>
                <w:szCs w:val="20"/>
              </w:rPr>
              <w:t xml:space="preserve"> «Если такой закат» </w:t>
            </w:r>
            <w:r w:rsidRPr="009D544F">
              <w:rPr>
                <w:sz w:val="20"/>
                <w:szCs w:val="20"/>
                <w:u w:val="single"/>
              </w:rPr>
              <w:t>Иллюстрация</w:t>
            </w:r>
          </w:p>
          <w:p w:rsidR="009D544F" w:rsidRPr="009D544F" w:rsidRDefault="009D544F" w:rsidP="009D544F">
            <w:r w:rsidRPr="009D544F">
              <w:rPr>
                <w:sz w:val="20"/>
                <w:szCs w:val="20"/>
                <w:u w:val="single"/>
              </w:rPr>
              <w:t xml:space="preserve"> П. Брейгеля «Охотники на снегу»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с.172-175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63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8E459B" w:rsidP="009D544F">
            <w:pPr>
              <w:rPr>
                <w:b/>
              </w:rPr>
            </w:pPr>
            <w:r>
              <w:rPr>
                <w:b/>
              </w:rPr>
              <w:t>25.12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highlight w:val="yellow"/>
              </w:rPr>
            </w:pPr>
            <w:r w:rsidRPr="009D544F">
              <w:t xml:space="preserve">Обобщение по разделу </w:t>
            </w:r>
            <w:r w:rsidRPr="009D544F">
              <w:rPr>
                <w:b/>
                <w:sz w:val="20"/>
                <w:szCs w:val="20"/>
              </w:rPr>
              <w:t>«В гостях у Ёжика и Медвежонка»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gramStart"/>
            <w:r w:rsidRPr="009D544F">
              <w:rPr>
                <w:b/>
                <w:sz w:val="20"/>
                <w:szCs w:val="20"/>
              </w:rPr>
              <w:t>ПР</w:t>
            </w:r>
            <w:proofErr w:type="gramEnd"/>
            <w:r w:rsidRPr="009D544F">
              <w:rPr>
                <w:b/>
                <w:sz w:val="20"/>
                <w:szCs w:val="20"/>
              </w:rPr>
              <w:t xml:space="preserve"> №4 по разделу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64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8E459B" w:rsidP="009D54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26.12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 Заседание  клуба «Ключ и заря».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с.174-175</w:t>
            </w:r>
          </w:p>
        </w:tc>
      </w:tr>
      <w:tr w:rsidR="009D544F" w:rsidRPr="009D544F" w:rsidTr="009D544F">
        <w:trPr>
          <w:trHeight w:val="233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65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3 четверть</w:t>
            </w:r>
          </w:p>
        </w:tc>
        <w:tc>
          <w:tcPr>
            <w:tcW w:w="23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b/>
                <w:u w:val="single"/>
              </w:rPr>
            </w:pPr>
            <w:r w:rsidRPr="009D544F">
              <w:rPr>
                <w:b/>
                <w:u w:val="single"/>
              </w:rPr>
              <w:t>Точка зрения (29 часов)</w:t>
            </w:r>
          </w:p>
          <w:p w:rsidR="009D544F" w:rsidRPr="009D544F" w:rsidRDefault="009D544F" w:rsidP="009D544F">
            <w:r w:rsidRPr="009D544F">
              <w:t>А. Кушнер «Что я узнал!»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b/>
                <w:i/>
                <w:sz w:val="20"/>
                <w:szCs w:val="20"/>
                <w:u w:val="single"/>
              </w:rPr>
              <w:t>2 ч</w:t>
            </w:r>
            <w:r w:rsidRPr="009D544F">
              <w:rPr>
                <w:sz w:val="20"/>
                <w:szCs w:val="20"/>
              </w:rPr>
              <w:t xml:space="preserve">. </w:t>
            </w:r>
            <w:proofErr w:type="gramStart"/>
            <w:r w:rsidRPr="009D544F">
              <w:rPr>
                <w:sz w:val="20"/>
                <w:szCs w:val="20"/>
              </w:rPr>
              <w:t>У</w:t>
            </w:r>
            <w:proofErr w:type="gramEnd"/>
            <w:r w:rsidRPr="009D544F">
              <w:rPr>
                <w:sz w:val="20"/>
                <w:szCs w:val="20"/>
              </w:rPr>
              <w:t xml:space="preserve"> с.8-9</w:t>
            </w:r>
          </w:p>
        </w:tc>
      </w:tr>
      <w:tr w:rsidR="009D544F" w:rsidRPr="009D544F" w:rsidTr="009D544F">
        <w:trPr>
          <w:trHeight w:val="232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03741" w:rsidP="009D544F">
            <w:r>
              <w:t>13.01</w:t>
            </w:r>
          </w:p>
        </w:tc>
        <w:tc>
          <w:tcPr>
            <w:tcW w:w="23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66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03741" w:rsidP="009D544F">
            <w:r>
              <w:t>14.01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t>С. Матохин «Фотограф».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с.10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 с.3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67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03741" w:rsidP="009D544F">
            <w:r>
              <w:t>15.01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t>И. Пивоварова «Картина».</w:t>
            </w:r>
            <w:r w:rsidRPr="009D544F">
              <w:rPr>
                <w:u w:val="single"/>
              </w:rPr>
              <w:t xml:space="preserve"> Поход в «Музейный дом»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r w:rsidRPr="009D544F">
              <w:rPr>
                <w:sz w:val="20"/>
                <w:szCs w:val="20"/>
                <w:u w:val="single"/>
              </w:rPr>
              <w:t xml:space="preserve">Иллюстрация В. </w:t>
            </w:r>
            <w:proofErr w:type="spellStart"/>
            <w:r w:rsidRPr="009D544F">
              <w:rPr>
                <w:sz w:val="20"/>
                <w:szCs w:val="20"/>
                <w:u w:val="single"/>
              </w:rPr>
              <w:t>Гога</w:t>
            </w:r>
            <w:proofErr w:type="spellEnd"/>
            <w:r w:rsidRPr="009D544F">
              <w:rPr>
                <w:sz w:val="20"/>
                <w:szCs w:val="20"/>
                <w:u w:val="single"/>
              </w:rPr>
              <w:t xml:space="preserve"> «Церковь в Овере»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с.11-13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68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03741" w:rsidP="009D544F">
            <w:r>
              <w:t>16.01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b/>
              </w:rPr>
            </w:pPr>
            <w:r w:rsidRPr="009D544F">
              <w:t xml:space="preserve">О. </w:t>
            </w:r>
            <w:proofErr w:type="spellStart"/>
            <w:r w:rsidRPr="009D544F">
              <w:t>Дриз</w:t>
            </w:r>
            <w:proofErr w:type="spellEnd"/>
            <w:r w:rsidRPr="009D544F">
              <w:t xml:space="preserve"> «Игра»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с.14-15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69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03741" w:rsidP="009D544F">
            <w:r>
              <w:t>20.01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lang w:eastAsia="en-US" w:bidi="en-US"/>
              </w:rPr>
            </w:pPr>
            <w:r w:rsidRPr="009D544F">
              <w:t>С. Козлов «Когда ты прячешь солнце, мне грустно»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 15-19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70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03741" w:rsidP="009D544F">
            <w:r>
              <w:t>21.01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lang w:eastAsia="en-US" w:bidi="en-US"/>
              </w:rPr>
            </w:pPr>
            <w:r w:rsidRPr="009D544F">
              <w:t xml:space="preserve">О. </w:t>
            </w:r>
            <w:proofErr w:type="spellStart"/>
            <w:r w:rsidRPr="009D544F">
              <w:t>Дриз</w:t>
            </w:r>
            <w:proofErr w:type="spellEnd"/>
            <w:r w:rsidRPr="009D544F">
              <w:t xml:space="preserve"> «Стёклышки»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с.20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71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03741" w:rsidP="009D544F">
            <w:r>
              <w:t>22.01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М. </w:t>
            </w:r>
            <w:proofErr w:type="spellStart"/>
            <w:r w:rsidRPr="009D544F">
              <w:t>Бородицкая</w:t>
            </w:r>
            <w:proofErr w:type="spellEnd"/>
            <w:r w:rsidRPr="009D544F">
              <w:t xml:space="preserve"> «Лесное болотце», В. Берестов «Картинки в лужах»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с.21-22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72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03741" w:rsidP="009D544F">
            <w:r>
              <w:t>23.01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А. Ахундова «Окно»</w:t>
            </w:r>
            <w:proofErr w:type="gramStart"/>
            <w:r w:rsidRPr="009D544F">
              <w:t xml:space="preserve"> ,</w:t>
            </w:r>
            <w:proofErr w:type="gramEnd"/>
            <w:r w:rsidRPr="009D544F">
              <w:t xml:space="preserve"> А. Усачёв «Бинокль»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с.23-27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с.4-5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73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03741" w:rsidP="009D544F">
            <w:r>
              <w:t>27.01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 xml:space="preserve">Т. Белозёров «Хомяк», М. </w:t>
            </w:r>
            <w:proofErr w:type="spellStart"/>
            <w:r w:rsidRPr="009D544F">
              <w:t>Яснов</w:t>
            </w:r>
            <w:proofErr w:type="spellEnd"/>
            <w:r w:rsidRPr="009D544F">
              <w:t xml:space="preserve"> «Хомячок»</w:t>
            </w:r>
          </w:p>
          <w:p w:rsidR="009D544F" w:rsidRPr="009D544F" w:rsidRDefault="009D544F" w:rsidP="009D544F">
            <w:pPr>
              <w:rPr>
                <w:highlight w:val="yellow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с.27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с.7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74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03741" w:rsidP="009D544F">
            <w:r>
              <w:t>28.01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>Г. Цыферов «Жил на свете слонёнок»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с.30-32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75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03741" w:rsidP="009D544F">
            <w:r>
              <w:t>29.01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>Мы смотрим на них, они смотрят на нас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Е. </w:t>
            </w:r>
            <w:proofErr w:type="spellStart"/>
            <w:r w:rsidRPr="009D544F">
              <w:rPr>
                <w:sz w:val="20"/>
                <w:szCs w:val="20"/>
              </w:rPr>
              <w:t>Чеповецкий</w:t>
            </w:r>
            <w:proofErr w:type="spellEnd"/>
            <w:r w:rsidRPr="009D544F">
              <w:rPr>
                <w:sz w:val="20"/>
                <w:szCs w:val="20"/>
              </w:rPr>
              <w:t xml:space="preserve"> « В тихой речке»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А. </w:t>
            </w:r>
            <w:proofErr w:type="spellStart"/>
            <w:r w:rsidRPr="009D544F">
              <w:rPr>
                <w:sz w:val="20"/>
                <w:szCs w:val="20"/>
              </w:rPr>
              <w:t>Гиваргизов</w:t>
            </w:r>
            <w:proofErr w:type="spellEnd"/>
            <w:r w:rsidRPr="009D544F">
              <w:rPr>
                <w:sz w:val="20"/>
                <w:szCs w:val="20"/>
              </w:rPr>
              <w:t xml:space="preserve"> «Что ты,  Серёжа</w:t>
            </w:r>
            <w:proofErr w:type="gramStart"/>
            <w:r w:rsidRPr="009D544F">
              <w:rPr>
                <w:sz w:val="20"/>
                <w:szCs w:val="20"/>
              </w:rPr>
              <w:t>,  …?»</w:t>
            </w:r>
            <w:proofErr w:type="gramEnd"/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с.32-33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с.8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76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03741" w:rsidP="009D544F">
            <w:r>
              <w:t>30.01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>Мы смотрим на них, они смотрят на нас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М. </w:t>
            </w:r>
            <w:proofErr w:type="spellStart"/>
            <w:r w:rsidRPr="009D544F">
              <w:rPr>
                <w:sz w:val="20"/>
                <w:szCs w:val="20"/>
              </w:rPr>
              <w:t>Бородицкая</w:t>
            </w:r>
            <w:proofErr w:type="spellEnd"/>
            <w:r w:rsidRPr="009D544F">
              <w:rPr>
                <w:sz w:val="20"/>
                <w:szCs w:val="20"/>
              </w:rPr>
              <w:t xml:space="preserve"> «Вот такой воробей»,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с.34-35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 9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77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03741" w:rsidP="009D544F">
            <w:r>
              <w:t>3.02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Мы смотрим на них, они смотрят на нас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rPr>
                <w:sz w:val="20"/>
                <w:szCs w:val="20"/>
              </w:rPr>
              <w:t>С. Махотин «Местный кот»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 10-11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78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03741" w:rsidP="009D544F">
            <w:r>
              <w:t>4.02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Мы смотрим на них, они смотрят на нас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М. </w:t>
            </w:r>
            <w:proofErr w:type="spellStart"/>
            <w:r w:rsidRPr="009D544F">
              <w:rPr>
                <w:sz w:val="20"/>
                <w:szCs w:val="20"/>
              </w:rPr>
              <w:t>Бородицкая</w:t>
            </w:r>
            <w:proofErr w:type="spellEnd"/>
            <w:r w:rsidRPr="009D544F">
              <w:rPr>
                <w:sz w:val="20"/>
                <w:szCs w:val="20"/>
              </w:rPr>
              <w:t xml:space="preserve"> «Булочная песенка» </w:t>
            </w:r>
          </w:p>
          <w:p w:rsidR="009D544F" w:rsidRPr="009D544F" w:rsidRDefault="009D544F" w:rsidP="009D544F">
            <w:r w:rsidRPr="009D544F">
              <w:rPr>
                <w:sz w:val="20"/>
                <w:szCs w:val="20"/>
              </w:rPr>
              <w:t xml:space="preserve">П. Синявский «Федина </w:t>
            </w:r>
            <w:r w:rsidR="00903741">
              <w:rPr>
                <w:sz w:val="20"/>
                <w:szCs w:val="20"/>
              </w:rPr>
              <w:lastRenderedPageBreak/>
              <w:t>5.0</w:t>
            </w:r>
            <w:r w:rsidRPr="009D544F">
              <w:rPr>
                <w:sz w:val="20"/>
                <w:szCs w:val="20"/>
              </w:rPr>
              <w:t>конфетина»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lastRenderedPageBreak/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с.11-12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lastRenderedPageBreak/>
              <w:t>79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03741" w:rsidP="009D544F">
            <w:r>
              <w:t>5.02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t>Смотрим на одно и то же по-разному</w:t>
            </w:r>
          </w:p>
          <w:p w:rsidR="009D544F" w:rsidRPr="009D544F" w:rsidRDefault="009D544F" w:rsidP="009D544F">
            <w:r w:rsidRPr="009D544F">
              <w:rPr>
                <w:u w:val="single"/>
              </w:rPr>
              <w:t xml:space="preserve">Поход в «Музейный дом».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А. Усачёв «Эх!»</w:t>
            </w:r>
          </w:p>
          <w:p w:rsidR="009D544F" w:rsidRPr="009D544F" w:rsidRDefault="009D544F" w:rsidP="009D544F">
            <w:r w:rsidRPr="009D544F">
              <w:rPr>
                <w:sz w:val="20"/>
                <w:szCs w:val="20"/>
              </w:rPr>
              <w:t>Г. Сапгир «У прохожих на виду»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с.38-40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80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03741" w:rsidP="009D544F">
            <w:r>
              <w:t>6.02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t>Смотрим на одно и то же по-разному</w:t>
            </w:r>
          </w:p>
          <w:p w:rsidR="009D544F" w:rsidRPr="009D544F" w:rsidRDefault="009D544F" w:rsidP="009D544F">
            <w:r w:rsidRPr="009D544F">
              <w:rPr>
                <w:u w:val="single"/>
              </w:rPr>
              <w:t>Поход в «Музейный дом».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rPr>
                <w:sz w:val="20"/>
                <w:szCs w:val="20"/>
                <w:u w:val="single"/>
              </w:rPr>
              <w:t>Н Крылов «Зимний пейзаж»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с.40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с.13-15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81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03741" w:rsidP="009D544F">
            <w:r>
              <w:t>10.02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 xml:space="preserve">О. </w:t>
            </w:r>
            <w:proofErr w:type="spellStart"/>
            <w:r w:rsidRPr="009D544F">
              <w:t>Кургузов</w:t>
            </w:r>
            <w:proofErr w:type="spellEnd"/>
            <w:r w:rsidRPr="009D544F">
              <w:t xml:space="preserve"> «Сухопутный или морской?»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с.41-43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82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03741" w:rsidP="009D544F">
            <w:r>
              <w:t>11.02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 xml:space="preserve">О. </w:t>
            </w:r>
            <w:proofErr w:type="spellStart"/>
            <w:r w:rsidRPr="009D544F">
              <w:t>Дриз</w:t>
            </w:r>
            <w:proofErr w:type="spellEnd"/>
            <w:r w:rsidRPr="009D544F">
              <w:t xml:space="preserve"> «Кончилось лето» </w:t>
            </w:r>
          </w:p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rPr>
                <w:u w:val="single"/>
              </w:rPr>
              <w:t xml:space="preserve">Поход в «Музейный дом».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r w:rsidRPr="009D544F">
              <w:rPr>
                <w:sz w:val="20"/>
                <w:szCs w:val="20"/>
                <w:u w:val="single"/>
              </w:rPr>
              <w:t xml:space="preserve">Иллюстрация М. </w:t>
            </w:r>
            <w:proofErr w:type="spellStart"/>
            <w:r w:rsidRPr="009D544F">
              <w:rPr>
                <w:sz w:val="20"/>
                <w:szCs w:val="20"/>
                <w:u w:val="single"/>
              </w:rPr>
              <w:t>Добужинского</w:t>
            </w:r>
            <w:proofErr w:type="spellEnd"/>
            <w:r w:rsidRPr="009D544F">
              <w:rPr>
                <w:sz w:val="20"/>
                <w:szCs w:val="20"/>
                <w:u w:val="single"/>
              </w:rPr>
              <w:t xml:space="preserve"> «Кукла»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с.44-46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83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03741" w:rsidP="009D544F">
            <w:r>
              <w:t>12.02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 xml:space="preserve">О. </w:t>
            </w:r>
            <w:proofErr w:type="spellStart"/>
            <w:r w:rsidRPr="009D544F">
              <w:t>Дриз</w:t>
            </w:r>
            <w:proofErr w:type="spellEnd"/>
            <w:r w:rsidRPr="009D544F">
              <w:t xml:space="preserve"> «Синий дом» </w:t>
            </w:r>
          </w:p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rPr>
                <w:u w:val="single"/>
              </w:rPr>
              <w:t xml:space="preserve">Поход в «Музейный дом».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r w:rsidRPr="009D544F">
              <w:rPr>
                <w:sz w:val="20"/>
                <w:szCs w:val="20"/>
                <w:u w:val="single"/>
              </w:rPr>
              <w:t>Иллюстрация  М. Шагала «Синий дом»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с.47-50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с.17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84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03741" w:rsidP="009D544F">
            <w:r>
              <w:t>13.02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>А.С. Пушкин «Уж небо осенью дышало»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с.51-53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85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03741" w:rsidP="009D544F">
            <w:r>
              <w:t>17.02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М. Лермонтов «Осень»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с.54-55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86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03741" w:rsidP="009D544F">
            <w:r>
              <w:t>18.02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Как хорошо, что </w:t>
            </w:r>
            <w:proofErr w:type="gramStart"/>
            <w:r w:rsidRPr="009D544F">
              <w:t>я-</w:t>
            </w:r>
            <w:proofErr w:type="gramEnd"/>
            <w:r w:rsidRPr="009D544F">
              <w:t xml:space="preserve"> это именно я!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О. </w:t>
            </w:r>
            <w:proofErr w:type="spellStart"/>
            <w:r w:rsidRPr="009D544F">
              <w:rPr>
                <w:sz w:val="20"/>
                <w:szCs w:val="20"/>
              </w:rPr>
              <w:t>Дриз</w:t>
            </w:r>
            <w:proofErr w:type="spellEnd"/>
            <w:r w:rsidRPr="009D544F">
              <w:rPr>
                <w:sz w:val="20"/>
                <w:szCs w:val="20"/>
              </w:rPr>
              <w:t xml:space="preserve"> «Кто я?», «Как я плаваю»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с.56-58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87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03741" w:rsidP="009D544F">
            <w:r>
              <w:t>19.02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Как хорошо, что </w:t>
            </w:r>
            <w:proofErr w:type="gramStart"/>
            <w:r w:rsidRPr="009D544F">
              <w:t>я-</w:t>
            </w:r>
            <w:proofErr w:type="gramEnd"/>
            <w:r w:rsidRPr="009D544F">
              <w:t xml:space="preserve"> это именно я!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А. </w:t>
            </w:r>
            <w:proofErr w:type="spellStart"/>
            <w:r w:rsidRPr="009D544F">
              <w:rPr>
                <w:sz w:val="20"/>
                <w:szCs w:val="20"/>
              </w:rPr>
              <w:t>Гиваргизов</w:t>
            </w:r>
            <w:proofErr w:type="spellEnd"/>
            <w:r w:rsidRPr="009D544F">
              <w:rPr>
                <w:sz w:val="20"/>
                <w:szCs w:val="20"/>
              </w:rPr>
              <w:t xml:space="preserve"> «Мой бедный Шарик»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М. Карем «Повезло»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Р. </w:t>
            </w:r>
            <w:proofErr w:type="spellStart"/>
            <w:r w:rsidRPr="009D544F">
              <w:rPr>
                <w:sz w:val="20"/>
                <w:szCs w:val="20"/>
              </w:rPr>
              <w:t>Сеф</w:t>
            </w:r>
            <w:proofErr w:type="spellEnd"/>
            <w:r w:rsidRPr="009D544F">
              <w:rPr>
                <w:sz w:val="20"/>
                <w:szCs w:val="20"/>
              </w:rPr>
              <w:t xml:space="preserve"> «Лучше всех»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У.с 58-61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с.18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88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03741" w:rsidP="009D544F">
            <w:r>
              <w:t>20.02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Смотрим сквозь призму своего воображения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Л. Яхнин «Моя ловушка»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с.62-64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с.20-21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89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03741" w:rsidP="009D544F">
            <w:r>
              <w:t>25.02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>Смотрим сквозь призму своего воображения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Г. Юдин «В снегу бананы зацвели»,  «Скучный Женя», О. </w:t>
            </w:r>
            <w:proofErr w:type="spellStart"/>
            <w:r w:rsidRPr="009D544F">
              <w:rPr>
                <w:sz w:val="20"/>
                <w:szCs w:val="20"/>
              </w:rPr>
              <w:t>Дриз</w:t>
            </w:r>
            <w:proofErr w:type="spellEnd"/>
            <w:r w:rsidRPr="009D544F">
              <w:rPr>
                <w:sz w:val="20"/>
                <w:szCs w:val="20"/>
              </w:rPr>
              <w:t xml:space="preserve"> «Телёнок»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с.64-69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с.24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90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03741" w:rsidP="009D544F">
            <w:r>
              <w:t>26.02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>Смотрим сквозь призму своего воображения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А. Усачёв «Обои»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с.69-73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91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03741" w:rsidP="009D544F">
            <w:r>
              <w:t>27.02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>Смотрим сквозь призму своего воображения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В. Лунин «Что я вижу»</w:t>
            </w:r>
            <w:proofErr w:type="gramStart"/>
            <w:r w:rsidRPr="009D544F">
              <w:rPr>
                <w:sz w:val="20"/>
                <w:szCs w:val="20"/>
              </w:rPr>
              <w:t xml:space="preserve"> ,</w:t>
            </w:r>
            <w:proofErr w:type="gramEnd"/>
            <w:r w:rsidRPr="009D544F">
              <w:rPr>
                <w:sz w:val="20"/>
                <w:szCs w:val="20"/>
              </w:rPr>
              <w:t xml:space="preserve"> Ю. </w:t>
            </w:r>
            <w:proofErr w:type="spellStart"/>
            <w:r w:rsidRPr="009D544F">
              <w:rPr>
                <w:sz w:val="20"/>
                <w:szCs w:val="20"/>
              </w:rPr>
              <w:t>Мориц</w:t>
            </w:r>
            <w:proofErr w:type="spellEnd"/>
            <w:r w:rsidRPr="009D544F">
              <w:rPr>
                <w:sz w:val="20"/>
                <w:szCs w:val="20"/>
              </w:rPr>
              <w:t xml:space="preserve"> «Хвостики», «Букет».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с.74-77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92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7D3A65" w:rsidP="009D544F">
            <w:r>
              <w:t>2.03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r w:rsidRPr="009D544F">
              <w:t>Смотрим сквозь призму своего воображения</w:t>
            </w:r>
          </w:p>
          <w:p w:rsidR="009D544F" w:rsidRPr="009D544F" w:rsidRDefault="009D544F" w:rsidP="009D544F">
            <w:pPr>
              <w:rPr>
                <w:highlight w:val="yellow"/>
              </w:rPr>
            </w:pPr>
            <w:r w:rsidRPr="009D544F">
              <w:rPr>
                <w:sz w:val="20"/>
                <w:szCs w:val="20"/>
                <w:u w:val="single"/>
              </w:rPr>
              <w:t>Поход в «Музейный дом»</w:t>
            </w:r>
            <w:proofErr w:type="gramStart"/>
            <w:r w:rsidRPr="009D544F">
              <w:rPr>
                <w:sz w:val="20"/>
                <w:szCs w:val="20"/>
                <w:u w:val="single"/>
              </w:rPr>
              <w:t xml:space="preserve"> .</w:t>
            </w:r>
            <w:proofErr w:type="gramEnd"/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rPr>
                <w:sz w:val="20"/>
                <w:szCs w:val="20"/>
                <w:u w:val="single"/>
              </w:rPr>
              <w:t xml:space="preserve">Иллюстрация  Д. </w:t>
            </w:r>
            <w:proofErr w:type="spellStart"/>
            <w:r w:rsidRPr="009D544F">
              <w:rPr>
                <w:sz w:val="20"/>
                <w:szCs w:val="20"/>
                <w:u w:val="single"/>
              </w:rPr>
              <w:t>Арчимбольдо</w:t>
            </w:r>
            <w:proofErr w:type="spellEnd"/>
            <w:r w:rsidRPr="009D544F">
              <w:rPr>
                <w:sz w:val="20"/>
                <w:szCs w:val="20"/>
                <w:u w:val="single"/>
              </w:rPr>
              <w:t xml:space="preserve"> «Лето», «Осень».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с.77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с.22-23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93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3.03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 Обобщение по разделу </w:t>
            </w:r>
            <w:r w:rsidRPr="009D544F">
              <w:rPr>
                <w:b/>
                <w:sz w:val="20"/>
                <w:szCs w:val="20"/>
              </w:rPr>
              <w:t>«Точка зрения»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proofErr w:type="gramStart"/>
            <w:r w:rsidRPr="009D544F">
              <w:rPr>
                <w:b/>
                <w:sz w:val="20"/>
                <w:szCs w:val="20"/>
              </w:rPr>
              <w:t>ПР</w:t>
            </w:r>
            <w:proofErr w:type="gramEnd"/>
            <w:r w:rsidRPr="009D544F">
              <w:rPr>
                <w:b/>
                <w:sz w:val="20"/>
                <w:szCs w:val="20"/>
              </w:rPr>
              <w:t xml:space="preserve"> №5 по разделу 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94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r>
              <w:t>4.03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  <w:u w:val="single"/>
              </w:rPr>
            </w:pPr>
            <w:r w:rsidRPr="009D544F">
              <w:rPr>
                <w:b/>
                <w:u w:val="single"/>
              </w:rPr>
              <w:t>Детские журналы (7 часов)</w:t>
            </w:r>
          </w:p>
          <w:p w:rsidR="009D544F" w:rsidRPr="009D544F" w:rsidRDefault="009D544F" w:rsidP="009D544F">
            <w:r w:rsidRPr="009D544F">
              <w:t xml:space="preserve">Периодика. С. Михалков «А что у вас?»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с.78-79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95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pPr>
              <w:rPr>
                <w:b/>
              </w:rPr>
            </w:pPr>
            <w:r>
              <w:rPr>
                <w:b/>
              </w:rPr>
              <w:t>5.03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Что такое новости? Кто рассказывает новости?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с.80-83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96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r>
              <w:t>10.03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  <w:u w:val="single"/>
              </w:rPr>
            </w:pPr>
            <w:r w:rsidRPr="009D544F">
              <w:t>Детская периодика. Журнал «</w:t>
            </w:r>
            <w:proofErr w:type="spellStart"/>
            <w:r w:rsidRPr="009D544F">
              <w:t>Мурзилка</w:t>
            </w:r>
            <w:proofErr w:type="spellEnd"/>
            <w:r w:rsidRPr="009D544F">
              <w:t>». Структура детского журнала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с.84-91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97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7D3A65" w:rsidP="009D544F">
            <w:r>
              <w:t>11.03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>По страницам детского журнала «Весёлые картинки».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с.92-97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98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7D3A65" w:rsidP="009D544F">
            <w:r>
              <w:t>12.03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>Развивающие задания  журнала «</w:t>
            </w:r>
            <w:proofErr w:type="spellStart"/>
            <w:r w:rsidRPr="009D544F">
              <w:t>Мурзилка</w:t>
            </w:r>
            <w:proofErr w:type="spellEnd"/>
            <w:r w:rsidRPr="009D544F">
              <w:t>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с.98-103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99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7D3A65" w:rsidP="009D544F">
            <w:r>
              <w:t>16.03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>По страницам любимых  детских журналов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100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7D3A65" w:rsidP="009D54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17.03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 xml:space="preserve">Обобщение по разделу </w:t>
            </w:r>
            <w:r w:rsidRPr="009D544F">
              <w:rPr>
                <w:b/>
                <w:sz w:val="20"/>
                <w:szCs w:val="20"/>
              </w:rPr>
              <w:t>«Детские журналы»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gramStart"/>
            <w:r w:rsidRPr="009D544F">
              <w:rPr>
                <w:b/>
                <w:sz w:val="20"/>
                <w:szCs w:val="20"/>
              </w:rPr>
              <w:t>ПР</w:t>
            </w:r>
            <w:proofErr w:type="gramEnd"/>
            <w:r w:rsidRPr="009D544F">
              <w:rPr>
                <w:b/>
                <w:sz w:val="20"/>
                <w:szCs w:val="20"/>
              </w:rPr>
              <w:t xml:space="preserve"> №6 по разделу 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101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r>
              <w:t>18.03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65" w:rsidRDefault="007D3A65" w:rsidP="009D544F">
            <w:pPr>
              <w:rPr>
                <w:b/>
                <w:u w:val="single"/>
              </w:rPr>
            </w:pPr>
            <w:r w:rsidRPr="009D544F">
              <w:rPr>
                <w:b/>
              </w:rPr>
              <w:t>Диагностическая работа №3</w:t>
            </w:r>
          </w:p>
          <w:p w:rsidR="009D544F" w:rsidRPr="009D544F" w:rsidRDefault="009D544F" w:rsidP="009D544F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102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r>
              <w:t>19.03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65" w:rsidRPr="009D544F" w:rsidRDefault="007D3A65" w:rsidP="007D3A65">
            <w:pPr>
              <w:rPr>
                <w:b/>
                <w:u w:val="single"/>
              </w:rPr>
            </w:pPr>
            <w:r w:rsidRPr="009D544F">
              <w:rPr>
                <w:b/>
                <w:u w:val="single"/>
              </w:rPr>
              <w:t>Природа для поэта – любимая и живая (17 часов)</w:t>
            </w:r>
          </w:p>
          <w:p w:rsidR="009D544F" w:rsidRPr="009D544F" w:rsidRDefault="007D3A65" w:rsidP="007D3A65">
            <w:pPr>
              <w:rPr>
                <w:b/>
                <w:u w:val="single"/>
              </w:rPr>
            </w:pPr>
            <w:r w:rsidRPr="009D544F">
              <w:t>Л. Яхнин «Музыка леса»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65" w:rsidRPr="009D544F" w:rsidRDefault="007D3A65" w:rsidP="007D3A65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с.104-105</w:t>
            </w:r>
          </w:p>
          <w:p w:rsidR="009D544F" w:rsidRPr="009D544F" w:rsidRDefault="007D3A65" w:rsidP="007D3A65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с.25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103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r>
              <w:t>30.03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65" w:rsidRPr="009D544F" w:rsidRDefault="007D3A65" w:rsidP="007D3A65">
            <w:pPr>
              <w:rPr>
                <w:lang w:bidi="en-US"/>
              </w:rPr>
            </w:pPr>
            <w:r w:rsidRPr="009D544F">
              <w:t xml:space="preserve">Ю. Коваль «Три сойки» </w:t>
            </w:r>
          </w:p>
          <w:p w:rsidR="009D544F" w:rsidRPr="009D544F" w:rsidRDefault="007D3A65" w:rsidP="007D3A65">
            <w:pPr>
              <w:rPr>
                <w:u w:val="single"/>
              </w:rPr>
            </w:pPr>
            <w:r w:rsidRPr="009D544F">
              <w:rPr>
                <w:u w:val="single"/>
              </w:rPr>
              <w:t>Поход в «Музейный дом».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r w:rsidRPr="009D544F">
              <w:rPr>
                <w:sz w:val="20"/>
                <w:szCs w:val="20"/>
                <w:u w:val="single"/>
              </w:rPr>
              <w:t>Иллюстрация А. Дюрера «Заяц»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65" w:rsidRPr="009D544F" w:rsidRDefault="007D3A65" w:rsidP="007D3A65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с.106-109</w:t>
            </w:r>
          </w:p>
          <w:p w:rsidR="009D544F" w:rsidRPr="009D544F" w:rsidRDefault="007D3A65" w:rsidP="007D3A65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104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r>
              <w:t>31.03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t xml:space="preserve">Р. </w:t>
            </w:r>
            <w:proofErr w:type="spellStart"/>
            <w:r w:rsidRPr="009D544F">
              <w:t>Сеф</w:t>
            </w:r>
            <w:proofErr w:type="spellEnd"/>
            <w:r w:rsidRPr="009D544F">
              <w:t xml:space="preserve"> «Добрый человек», Л. Яхнин «Пустяки»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с.110-111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с.27</w:t>
            </w:r>
          </w:p>
        </w:tc>
      </w:tr>
      <w:tr w:rsidR="009D544F" w:rsidRPr="009D544F" w:rsidTr="009D544F">
        <w:trPr>
          <w:trHeight w:val="233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105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7D3A65" w:rsidP="009D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23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 xml:space="preserve">Е. </w:t>
            </w:r>
            <w:proofErr w:type="spellStart"/>
            <w:r w:rsidRPr="009D544F">
              <w:t>Чарушин</w:t>
            </w:r>
            <w:proofErr w:type="spellEnd"/>
            <w:r w:rsidRPr="009D544F">
              <w:t xml:space="preserve"> «Томка испугался»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с.112-114</w:t>
            </w:r>
          </w:p>
        </w:tc>
      </w:tr>
      <w:tr w:rsidR="009D544F" w:rsidRPr="009D544F" w:rsidTr="009D544F">
        <w:trPr>
          <w:trHeight w:val="232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b/>
              </w:rPr>
            </w:pPr>
          </w:p>
        </w:tc>
        <w:tc>
          <w:tcPr>
            <w:tcW w:w="23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106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7D3A65" w:rsidP="009D544F">
            <w:r>
              <w:t>2.04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 xml:space="preserve">Е. </w:t>
            </w:r>
            <w:proofErr w:type="spellStart"/>
            <w:r w:rsidRPr="009D544F">
              <w:t>Чарушин</w:t>
            </w:r>
            <w:proofErr w:type="spellEnd"/>
            <w:r w:rsidRPr="009D544F">
              <w:t xml:space="preserve"> «Томкины сны»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с.114-115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с.28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107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7D3A65" w:rsidP="009D544F">
            <w:r>
              <w:t>6.04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>Г.Юдин «Вытри лапы и входи»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У.с.116-117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с.29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108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7D3A65" w:rsidP="009D544F">
            <w:r>
              <w:t>7.04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lang w:eastAsia="en-US" w:bidi="en-US"/>
              </w:rPr>
            </w:pPr>
            <w:r w:rsidRPr="009D544F">
              <w:t xml:space="preserve">М. Пришвин «Разговор деревьев»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с.118-120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lastRenderedPageBreak/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lastRenderedPageBreak/>
              <w:t>109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r>
              <w:t>8.04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lang w:eastAsia="en-US" w:bidi="en-US"/>
              </w:rPr>
            </w:pPr>
            <w:r w:rsidRPr="009D544F">
              <w:t>Ф. Тютчев «Зима недаром злится»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с.120-121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110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r>
              <w:t>9.04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lang w:eastAsia="en-US" w:bidi="en-US"/>
              </w:rPr>
            </w:pPr>
            <w:r w:rsidRPr="009D544F">
              <w:t xml:space="preserve">Д. </w:t>
            </w:r>
            <w:proofErr w:type="spellStart"/>
            <w:r w:rsidRPr="009D544F">
              <w:t>Кедрин</w:t>
            </w:r>
            <w:proofErr w:type="spellEnd"/>
            <w:r w:rsidRPr="009D544F">
              <w:t xml:space="preserve"> «Скинуло кафтан зелёный лето»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с.122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с.32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111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r>
              <w:t>13.04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lang w:bidi="en-US"/>
              </w:rPr>
            </w:pPr>
            <w:r w:rsidRPr="009D544F">
              <w:t xml:space="preserve">М. Пришвин «Золотой луг» </w:t>
            </w:r>
          </w:p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rPr>
                <w:u w:val="single"/>
              </w:rPr>
              <w:t xml:space="preserve">Поход в «Музейный дом».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r w:rsidRPr="009D544F">
              <w:rPr>
                <w:sz w:val="20"/>
                <w:szCs w:val="20"/>
                <w:u w:val="single"/>
              </w:rPr>
              <w:t xml:space="preserve">Иллюстрация В. </w:t>
            </w:r>
            <w:proofErr w:type="spellStart"/>
            <w:r w:rsidRPr="009D544F">
              <w:rPr>
                <w:sz w:val="20"/>
                <w:szCs w:val="20"/>
                <w:u w:val="single"/>
              </w:rPr>
              <w:t>Гога</w:t>
            </w:r>
            <w:proofErr w:type="spellEnd"/>
            <w:r w:rsidRPr="009D544F">
              <w:rPr>
                <w:sz w:val="20"/>
                <w:szCs w:val="20"/>
                <w:u w:val="single"/>
              </w:rPr>
              <w:t xml:space="preserve"> «Подсолнухи»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с.123-125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с.33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112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r>
              <w:t>14.04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С. Козлов «Жёлудь», М. Лермонтов «Утёс»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с.126-128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113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7D3A65" w:rsidP="009D544F">
            <w:r>
              <w:t>15.04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>Природа - живая</w:t>
            </w:r>
          </w:p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rPr>
                <w:u w:val="single"/>
              </w:rPr>
              <w:t>Поход в «Музейный дом»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r w:rsidRPr="009D544F">
              <w:rPr>
                <w:sz w:val="20"/>
                <w:szCs w:val="20"/>
                <w:u w:val="single"/>
              </w:rPr>
              <w:t>Иллюстрация Н. Рериха «Стражи ночи»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с.128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с.34-35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114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7D3A65" w:rsidP="009D544F">
            <w:r>
              <w:t>16.04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 xml:space="preserve">М. </w:t>
            </w:r>
            <w:proofErr w:type="spellStart"/>
            <w:r w:rsidRPr="009D544F">
              <w:t>Есеновский</w:t>
            </w:r>
            <w:proofErr w:type="spellEnd"/>
            <w:r w:rsidRPr="009D544F">
              <w:t xml:space="preserve"> «У мальчика Юры ужаснейший насморк»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с.129-130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115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7D3A65" w:rsidP="009D544F">
            <w:r>
              <w:t>20.04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 xml:space="preserve">Д. </w:t>
            </w:r>
            <w:proofErr w:type="spellStart"/>
            <w:r w:rsidRPr="009D544F">
              <w:t>Биссет</w:t>
            </w:r>
            <w:proofErr w:type="spellEnd"/>
            <w:r w:rsidRPr="009D544F">
              <w:t xml:space="preserve"> «Ух!»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с.130-134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116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7D3A65" w:rsidP="009D544F">
            <w:r>
              <w:t>21.04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 xml:space="preserve">А. </w:t>
            </w:r>
            <w:proofErr w:type="spellStart"/>
            <w:r w:rsidRPr="009D544F">
              <w:t>Екимцев</w:t>
            </w:r>
            <w:proofErr w:type="spellEnd"/>
            <w:r w:rsidRPr="009D544F">
              <w:t xml:space="preserve"> «Осень»,</w:t>
            </w:r>
          </w:p>
          <w:p w:rsidR="009D544F" w:rsidRPr="009D544F" w:rsidRDefault="009D544F" w:rsidP="009D544F">
            <w:r w:rsidRPr="009D544F">
              <w:t xml:space="preserve">Ю. </w:t>
            </w:r>
            <w:proofErr w:type="spellStart"/>
            <w:r w:rsidRPr="009D544F">
              <w:t>Коринец</w:t>
            </w:r>
            <w:proofErr w:type="spellEnd"/>
            <w:r w:rsidRPr="009D544F">
              <w:t xml:space="preserve"> «Тишина»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с.135-137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с.36-37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117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22.04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Обобщение по разделу</w:t>
            </w:r>
            <w:proofErr w:type="gramStart"/>
            <w:r w:rsidRPr="009D544F">
              <w:rPr>
                <w:b/>
                <w:sz w:val="20"/>
                <w:szCs w:val="20"/>
              </w:rPr>
              <w:t>«П</w:t>
            </w:r>
            <w:proofErr w:type="gramEnd"/>
            <w:r w:rsidRPr="009D544F">
              <w:rPr>
                <w:b/>
                <w:sz w:val="20"/>
                <w:szCs w:val="20"/>
              </w:rPr>
              <w:t>рирода для поэта – любимая и живая»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gramStart"/>
            <w:r w:rsidRPr="009D544F">
              <w:rPr>
                <w:b/>
                <w:sz w:val="20"/>
                <w:szCs w:val="20"/>
              </w:rPr>
              <w:t>ПР</w:t>
            </w:r>
            <w:proofErr w:type="gramEnd"/>
            <w:r w:rsidRPr="009D544F">
              <w:rPr>
                <w:b/>
                <w:sz w:val="20"/>
                <w:szCs w:val="20"/>
              </w:rPr>
              <w:t xml:space="preserve"> №7 по разделу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118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r>
              <w:t>23.04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  <w:u w:val="single"/>
              </w:rPr>
            </w:pPr>
            <w:r w:rsidRPr="009D544F">
              <w:rPr>
                <w:b/>
                <w:u w:val="single"/>
              </w:rPr>
              <w:t>Почему нам бывает смешно (19 часов)</w:t>
            </w:r>
          </w:p>
          <w:p w:rsidR="009D544F" w:rsidRPr="009D544F" w:rsidRDefault="009D544F" w:rsidP="009D544F">
            <w:r w:rsidRPr="009D544F">
              <w:t>К. Чуковский «</w:t>
            </w:r>
            <w:proofErr w:type="spellStart"/>
            <w:r w:rsidRPr="009D544F">
              <w:t>Федотка</w:t>
            </w:r>
            <w:proofErr w:type="spellEnd"/>
            <w:r w:rsidRPr="009D544F">
              <w:t xml:space="preserve">», О. </w:t>
            </w:r>
            <w:proofErr w:type="spellStart"/>
            <w:r w:rsidRPr="009D544F">
              <w:t>Дриз</w:t>
            </w:r>
            <w:proofErr w:type="spellEnd"/>
            <w:r w:rsidRPr="009D544F">
              <w:t xml:space="preserve"> «Доктор», «Обида»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с.138-140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с.38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119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r>
              <w:t>27.04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В. Драгунский «Сверху вниз, наискосок!»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с.141-149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120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r>
              <w:t>28.04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  <w:u w:val="single"/>
              </w:rPr>
            </w:pPr>
            <w:r w:rsidRPr="009D544F">
              <w:t>В. Драгунский «Сверху вниз, наискосок!»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с.141-149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121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7D3A65" w:rsidP="009D544F">
            <w:r>
              <w:t>29.04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 xml:space="preserve">М. Тахистова «Редкий тип», Л. </w:t>
            </w:r>
            <w:proofErr w:type="spellStart"/>
            <w:r w:rsidRPr="009D544F">
              <w:t>Квитко</w:t>
            </w:r>
            <w:proofErr w:type="spellEnd"/>
            <w:r w:rsidRPr="009D544F">
              <w:t xml:space="preserve"> «</w:t>
            </w:r>
            <w:proofErr w:type="spellStart"/>
            <w:r w:rsidRPr="009D544F">
              <w:t>Лемеле</w:t>
            </w:r>
            <w:proofErr w:type="spellEnd"/>
            <w:r w:rsidRPr="009D544F">
              <w:t xml:space="preserve"> хозяйничает»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b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с.149-151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122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7D3A65" w:rsidP="009D544F">
            <w:r>
              <w:t>30.04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 xml:space="preserve">Л. </w:t>
            </w:r>
            <w:proofErr w:type="spellStart"/>
            <w:r w:rsidRPr="009D544F">
              <w:t>Квитко</w:t>
            </w:r>
            <w:proofErr w:type="spellEnd"/>
            <w:r w:rsidRPr="009D544F">
              <w:t xml:space="preserve"> «Способный мальчик», С. Махотин «Вот так встреча!»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У с.152-153 </w:t>
            </w: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с.39-41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123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7D3A65" w:rsidP="009D544F">
            <w:r>
              <w:t>4.05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>С. Седов «</w:t>
            </w:r>
            <w:proofErr w:type="gramStart"/>
            <w:r w:rsidRPr="009D544F">
              <w:t>Сказки про Змея</w:t>
            </w:r>
            <w:proofErr w:type="gramEnd"/>
            <w:r w:rsidRPr="009D544F">
              <w:t xml:space="preserve"> Горыныча»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с.154-166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124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7D3A65" w:rsidP="009D544F">
            <w:r>
              <w:t>6.05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>С. Седов «</w:t>
            </w:r>
            <w:proofErr w:type="gramStart"/>
            <w:r w:rsidRPr="009D544F">
              <w:t>Сказки про Змея</w:t>
            </w:r>
            <w:proofErr w:type="gramEnd"/>
            <w:r w:rsidRPr="009D544F">
              <w:t xml:space="preserve"> Горыныча»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с.154-166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125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r>
              <w:t>7.05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С. Седов «</w:t>
            </w:r>
            <w:proofErr w:type="gramStart"/>
            <w:r w:rsidRPr="009D544F">
              <w:t>Сказки про Змея</w:t>
            </w:r>
            <w:proofErr w:type="gramEnd"/>
            <w:r w:rsidRPr="009D544F">
              <w:t xml:space="preserve"> Горыныча»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с.154-166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с.42-43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126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r>
              <w:t>11.05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П. Синявский «Такса едет на такси», П. Коран «По дорожке босиком»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с.167-169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с.44-47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127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r>
              <w:t>12.05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Л. Яхнин «Зеркальце», П. Синявский «Ириски и редиски»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с.170-171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с46-47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 xml:space="preserve">128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r>
              <w:t>13.05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А. Усачёв «Жужжащие стихи»</w:t>
            </w:r>
          </w:p>
          <w:p w:rsidR="009D544F" w:rsidRPr="009D544F" w:rsidRDefault="009D544F" w:rsidP="009D544F">
            <w:r w:rsidRPr="009D544F">
              <w:t>П. Синявский «</w:t>
            </w:r>
            <w:proofErr w:type="spellStart"/>
            <w:r w:rsidRPr="009D544F">
              <w:t>Хрюпельсин</w:t>
            </w:r>
            <w:proofErr w:type="spellEnd"/>
            <w:r w:rsidRPr="009D544F">
              <w:t xml:space="preserve"> и </w:t>
            </w:r>
            <w:proofErr w:type="spellStart"/>
            <w:r w:rsidRPr="009D544F">
              <w:t>хрюмидор</w:t>
            </w:r>
            <w:proofErr w:type="spellEnd"/>
            <w:r w:rsidRPr="009D544F">
              <w:t>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с.172-174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с.41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129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7D3A65" w:rsidP="009D544F">
            <w:r>
              <w:t>14.05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 xml:space="preserve">Обобщение по разделу </w:t>
            </w:r>
            <w:r w:rsidRPr="009D544F">
              <w:rPr>
                <w:b/>
                <w:sz w:val="20"/>
                <w:szCs w:val="20"/>
              </w:rPr>
              <w:t>«Почему нам бывает смешно»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gramStart"/>
            <w:r w:rsidRPr="009D544F">
              <w:rPr>
                <w:b/>
                <w:sz w:val="20"/>
                <w:szCs w:val="20"/>
              </w:rPr>
              <w:t>ПР</w:t>
            </w:r>
            <w:proofErr w:type="gramEnd"/>
            <w:r w:rsidRPr="009D544F">
              <w:rPr>
                <w:b/>
                <w:sz w:val="20"/>
                <w:szCs w:val="20"/>
              </w:rPr>
              <w:t xml:space="preserve"> №8 по разделу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130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7D3A65" w:rsidP="009D544F">
            <w:r>
              <w:t>18.05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>Итоговое заседание клуба «Ключ и заря».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с.175-176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с.48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131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7D3A65" w:rsidP="009D544F">
            <w:pPr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b/>
              </w:rPr>
            </w:pPr>
            <w:r w:rsidRPr="009D544F">
              <w:rPr>
                <w:b/>
              </w:rPr>
              <w:t>Диагностическая работа №4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132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7D3A65" w:rsidP="009D544F">
            <w:r>
              <w:t>20.05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>Внеклассное чтение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133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r>
              <w:t>21.05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Внеклассное чтение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134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r>
              <w:t>25.05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  <w:r w:rsidRPr="009D544F">
              <w:rPr>
                <w:b/>
              </w:rPr>
              <w:t>Комплексная работа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135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r>
              <w:t>26.05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Подведение итогов года.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136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7D3A65" w:rsidP="009D544F">
            <w:r>
              <w:t>27.05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Задание на лето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</w:tr>
    </w:tbl>
    <w:p w:rsidR="00427CFC" w:rsidRDefault="00427CFC"/>
    <w:p w:rsidR="00E813C0" w:rsidRDefault="00E813C0">
      <w:pPr>
        <w:rPr>
          <w:b/>
        </w:rPr>
      </w:pPr>
    </w:p>
    <w:p w:rsidR="00E813C0" w:rsidRDefault="00E813C0">
      <w:pPr>
        <w:rPr>
          <w:b/>
        </w:rPr>
      </w:pPr>
    </w:p>
    <w:p w:rsidR="00EB40F5" w:rsidRPr="00FA10AE" w:rsidRDefault="00EB40F5" w:rsidP="00FA10AE"/>
    <w:sectPr w:rsidR="00EB40F5" w:rsidRPr="00FA10AE" w:rsidSect="00DD342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1056E4"/>
    <w:multiLevelType w:val="hybridMultilevel"/>
    <w:tmpl w:val="707840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222A1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BF55AD"/>
    <w:multiLevelType w:val="hybridMultilevel"/>
    <w:tmpl w:val="50903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20454"/>
    <w:multiLevelType w:val="hybridMultilevel"/>
    <w:tmpl w:val="6E82E8B0"/>
    <w:lvl w:ilvl="0" w:tplc="51BC0F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A1D66"/>
    <w:multiLevelType w:val="hybridMultilevel"/>
    <w:tmpl w:val="1CBA6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94339F"/>
    <w:multiLevelType w:val="hybridMultilevel"/>
    <w:tmpl w:val="214E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F7E16"/>
    <w:multiLevelType w:val="hybridMultilevel"/>
    <w:tmpl w:val="8F3A2670"/>
    <w:lvl w:ilvl="0" w:tplc="EF74D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B5657"/>
    <w:multiLevelType w:val="multilevel"/>
    <w:tmpl w:val="132A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6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2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E474F1E"/>
    <w:multiLevelType w:val="hybridMultilevel"/>
    <w:tmpl w:val="B4A23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9FF"/>
    <w:rsid w:val="000D3C36"/>
    <w:rsid w:val="001572AB"/>
    <w:rsid w:val="00164D95"/>
    <w:rsid w:val="00254CBD"/>
    <w:rsid w:val="002979BB"/>
    <w:rsid w:val="003A29FF"/>
    <w:rsid w:val="00427CFC"/>
    <w:rsid w:val="00433414"/>
    <w:rsid w:val="00451755"/>
    <w:rsid w:val="00494CE5"/>
    <w:rsid w:val="004A3EED"/>
    <w:rsid w:val="004E2D7B"/>
    <w:rsid w:val="005003E7"/>
    <w:rsid w:val="005A2AE8"/>
    <w:rsid w:val="005A454A"/>
    <w:rsid w:val="00602F15"/>
    <w:rsid w:val="0062682B"/>
    <w:rsid w:val="006C79C4"/>
    <w:rsid w:val="00755381"/>
    <w:rsid w:val="007D3A65"/>
    <w:rsid w:val="00876169"/>
    <w:rsid w:val="008E459B"/>
    <w:rsid w:val="00903741"/>
    <w:rsid w:val="00922C19"/>
    <w:rsid w:val="009D544F"/>
    <w:rsid w:val="00A31504"/>
    <w:rsid w:val="00A84BFC"/>
    <w:rsid w:val="00C759AD"/>
    <w:rsid w:val="00D024A6"/>
    <w:rsid w:val="00D22516"/>
    <w:rsid w:val="00D90965"/>
    <w:rsid w:val="00DD342C"/>
    <w:rsid w:val="00E813C0"/>
    <w:rsid w:val="00EB40F5"/>
    <w:rsid w:val="00FA10AE"/>
    <w:rsid w:val="00FC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0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4D9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4D9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4D9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164D9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64D9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164D9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164D9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qFormat/>
    <w:rsid w:val="00164D9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164D9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D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4D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4D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4D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64D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64D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64D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64D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64D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64D9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64D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64D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64D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64D9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qFormat/>
    <w:rsid w:val="00164D95"/>
    <w:rPr>
      <w:b/>
      <w:bCs/>
      <w:spacing w:val="0"/>
    </w:rPr>
  </w:style>
  <w:style w:type="character" w:styleId="a9">
    <w:name w:val="Emphasis"/>
    <w:qFormat/>
    <w:rsid w:val="00164D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164D95"/>
  </w:style>
  <w:style w:type="character" w:customStyle="1" w:styleId="ab">
    <w:name w:val="Без интервала Знак"/>
    <w:link w:val="aa"/>
    <w:uiPriority w:val="1"/>
    <w:rsid w:val="009D5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164D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4D9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4D95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64D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164D9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164D9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164D9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164D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164D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164D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164D95"/>
    <w:pPr>
      <w:outlineLvl w:val="9"/>
    </w:pPr>
    <w:rPr>
      <w:lang w:bidi="en-US"/>
    </w:rPr>
  </w:style>
  <w:style w:type="paragraph" w:styleId="af5">
    <w:name w:val="Body Text"/>
    <w:basedOn w:val="a"/>
    <w:link w:val="af6"/>
    <w:semiHidden/>
    <w:unhideWhenUsed/>
    <w:rsid w:val="00427CFC"/>
    <w:pPr>
      <w:widowControl w:val="0"/>
      <w:suppressAutoHyphens/>
      <w:spacing w:after="120"/>
    </w:pPr>
    <w:rPr>
      <w:rFonts w:ascii="Arial" w:eastAsia="Arial Unicode MS" w:hAnsi="Arial"/>
      <w:kern w:val="2"/>
      <w:sz w:val="20"/>
      <w:lang w:eastAsia="en-US"/>
    </w:rPr>
  </w:style>
  <w:style w:type="character" w:customStyle="1" w:styleId="af6">
    <w:name w:val="Основной текст Знак"/>
    <w:basedOn w:val="a0"/>
    <w:link w:val="af5"/>
    <w:semiHidden/>
    <w:rsid w:val="00427CFC"/>
    <w:rPr>
      <w:rFonts w:ascii="Arial" w:eastAsia="Arial Unicode MS" w:hAnsi="Arial" w:cs="Times New Roman"/>
      <w:kern w:val="2"/>
      <w:szCs w:val="24"/>
    </w:rPr>
  </w:style>
  <w:style w:type="paragraph" w:customStyle="1" w:styleId="11">
    <w:name w:val="заголовок 1"/>
    <w:basedOn w:val="a"/>
    <w:next w:val="a"/>
    <w:rsid w:val="00427CFC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427CFC"/>
    <w:pPr>
      <w:widowControl w:val="0"/>
      <w:suppressAutoHyphens/>
    </w:pPr>
    <w:rPr>
      <w:rFonts w:eastAsia="Lucida Sans Unicode" w:cs="Tahoma"/>
      <w:kern w:val="2"/>
      <w:lang w:eastAsia="hi-IN"/>
    </w:rPr>
  </w:style>
  <w:style w:type="paragraph" w:styleId="af7">
    <w:name w:val="Normal (Web)"/>
    <w:basedOn w:val="a"/>
    <w:rsid w:val="009D544F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9D544F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8">
    <w:name w:val="footnote text"/>
    <w:basedOn w:val="a"/>
    <w:link w:val="af9"/>
    <w:semiHidden/>
    <w:rsid w:val="009D544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semiHidden/>
    <w:rsid w:val="009D544F"/>
    <w:rPr>
      <w:rFonts w:ascii="Calibri" w:eastAsia="Calibri" w:hAnsi="Calibri" w:cs="Calibri"/>
    </w:rPr>
  </w:style>
  <w:style w:type="paragraph" w:styleId="afa">
    <w:name w:val="Body Text Indent"/>
    <w:basedOn w:val="a"/>
    <w:link w:val="afb"/>
    <w:rsid w:val="009D544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9D5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D544F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9D544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544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9D544F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customStyle="1" w:styleId="31">
    <w:name w:val="Заголовок 3+"/>
    <w:basedOn w:val="a"/>
    <w:rsid w:val="009D544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paragraph" w:customStyle="1" w:styleId="jc">
    <w:name w:val="jc"/>
    <w:basedOn w:val="a"/>
    <w:rsid w:val="009D544F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paragraph" w:styleId="32">
    <w:name w:val="Body Text 3"/>
    <w:basedOn w:val="a"/>
    <w:link w:val="33"/>
    <w:rsid w:val="009D54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D54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Основной текст_"/>
    <w:link w:val="13"/>
    <w:rsid w:val="009D544F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c"/>
    <w:rsid w:val="009D544F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5pt">
    <w:name w:val="Основной текст + 8;5 pt"/>
    <w:rsid w:val="009D5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d">
    <w:name w:val="Balloon Text"/>
    <w:basedOn w:val="a"/>
    <w:link w:val="afe"/>
    <w:uiPriority w:val="99"/>
    <w:unhideWhenUsed/>
    <w:rsid w:val="009D544F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e">
    <w:name w:val="Текст выноски Знак"/>
    <w:basedOn w:val="a0"/>
    <w:link w:val="afd"/>
    <w:uiPriority w:val="99"/>
    <w:rsid w:val="009D544F"/>
    <w:rPr>
      <w:rFonts w:ascii="Tahoma" w:eastAsia="Times New Roman" w:hAnsi="Tahoma" w:cs="Tahoma"/>
      <w:sz w:val="16"/>
      <w:szCs w:val="16"/>
      <w:lang w:val="en-US" w:bidi="en-US"/>
    </w:rPr>
  </w:style>
  <w:style w:type="paragraph" w:styleId="aff">
    <w:name w:val="header"/>
    <w:basedOn w:val="a"/>
    <w:link w:val="aff0"/>
    <w:uiPriority w:val="99"/>
    <w:unhideWhenUsed/>
    <w:rsid w:val="009D544F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9D5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"/>
    <w:link w:val="aff2"/>
    <w:uiPriority w:val="99"/>
    <w:unhideWhenUsed/>
    <w:rsid w:val="009D544F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9D5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Hyperlink"/>
    <w:basedOn w:val="a0"/>
    <w:rsid w:val="009D54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544F"/>
  </w:style>
  <w:style w:type="table" w:styleId="aff4">
    <w:name w:val="Table Grid"/>
    <w:basedOn w:val="a1"/>
    <w:uiPriority w:val="59"/>
    <w:rsid w:val="00EB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0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4D9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4D9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4D9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164D9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64D9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164D9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164D9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qFormat/>
    <w:rsid w:val="00164D9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164D9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D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4D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4D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4D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64D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64D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64D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64D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64D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64D9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64D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64D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64D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64D9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qFormat/>
    <w:rsid w:val="00164D95"/>
    <w:rPr>
      <w:b/>
      <w:bCs/>
      <w:spacing w:val="0"/>
    </w:rPr>
  </w:style>
  <w:style w:type="character" w:styleId="a9">
    <w:name w:val="Emphasis"/>
    <w:qFormat/>
    <w:rsid w:val="00164D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164D95"/>
  </w:style>
  <w:style w:type="character" w:customStyle="1" w:styleId="ab">
    <w:name w:val="Без интервала Знак"/>
    <w:link w:val="aa"/>
    <w:uiPriority w:val="1"/>
    <w:rsid w:val="009D5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164D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4D9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4D95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64D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164D9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164D9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164D9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164D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164D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164D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164D95"/>
    <w:pPr>
      <w:outlineLvl w:val="9"/>
    </w:pPr>
    <w:rPr>
      <w:lang w:bidi="en-US"/>
    </w:rPr>
  </w:style>
  <w:style w:type="paragraph" w:styleId="af5">
    <w:name w:val="Body Text"/>
    <w:basedOn w:val="a"/>
    <w:link w:val="af6"/>
    <w:semiHidden/>
    <w:unhideWhenUsed/>
    <w:rsid w:val="00427CFC"/>
    <w:pPr>
      <w:widowControl w:val="0"/>
      <w:suppressAutoHyphens/>
      <w:spacing w:after="120"/>
    </w:pPr>
    <w:rPr>
      <w:rFonts w:ascii="Arial" w:eastAsia="Arial Unicode MS" w:hAnsi="Arial"/>
      <w:kern w:val="2"/>
      <w:sz w:val="20"/>
      <w:lang w:eastAsia="en-US"/>
    </w:rPr>
  </w:style>
  <w:style w:type="character" w:customStyle="1" w:styleId="af6">
    <w:name w:val="Основной текст Знак"/>
    <w:basedOn w:val="a0"/>
    <w:link w:val="af5"/>
    <w:semiHidden/>
    <w:rsid w:val="00427CFC"/>
    <w:rPr>
      <w:rFonts w:ascii="Arial" w:eastAsia="Arial Unicode MS" w:hAnsi="Arial" w:cs="Times New Roman"/>
      <w:kern w:val="2"/>
      <w:szCs w:val="24"/>
    </w:rPr>
  </w:style>
  <w:style w:type="paragraph" w:customStyle="1" w:styleId="11">
    <w:name w:val="заголовок 1"/>
    <w:basedOn w:val="a"/>
    <w:next w:val="a"/>
    <w:rsid w:val="00427CFC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427CFC"/>
    <w:pPr>
      <w:widowControl w:val="0"/>
      <w:suppressAutoHyphens/>
    </w:pPr>
    <w:rPr>
      <w:rFonts w:eastAsia="Lucida Sans Unicode" w:cs="Tahoma"/>
      <w:kern w:val="2"/>
      <w:lang w:eastAsia="hi-IN"/>
    </w:rPr>
  </w:style>
  <w:style w:type="paragraph" w:styleId="af7">
    <w:name w:val="Normal (Web)"/>
    <w:basedOn w:val="a"/>
    <w:rsid w:val="009D544F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9D544F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8">
    <w:name w:val="footnote text"/>
    <w:basedOn w:val="a"/>
    <w:link w:val="af9"/>
    <w:semiHidden/>
    <w:rsid w:val="009D544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semiHidden/>
    <w:rsid w:val="009D544F"/>
    <w:rPr>
      <w:rFonts w:ascii="Calibri" w:eastAsia="Calibri" w:hAnsi="Calibri" w:cs="Calibri"/>
    </w:rPr>
  </w:style>
  <w:style w:type="paragraph" w:styleId="afa">
    <w:name w:val="Body Text Indent"/>
    <w:basedOn w:val="a"/>
    <w:link w:val="afb"/>
    <w:rsid w:val="009D544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9D5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D544F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9D544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544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9D544F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customStyle="1" w:styleId="31">
    <w:name w:val="Заголовок 3+"/>
    <w:basedOn w:val="a"/>
    <w:rsid w:val="009D544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paragraph" w:customStyle="1" w:styleId="jc">
    <w:name w:val="jc"/>
    <w:basedOn w:val="a"/>
    <w:rsid w:val="009D544F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paragraph" w:styleId="32">
    <w:name w:val="Body Text 3"/>
    <w:basedOn w:val="a"/>
    <w:link w:val="33"/>
    <w:rsid w:val="009D54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D54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Основной текст_"/>
    <w:link w:val="13"/>
    <w:rsid w:val="009D544F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c"/>
    <w:rsid w:val="009D544F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5pt">
    <w:name w:val="Основной текст + 8;5 pt"/>
    <w:rsid w:val="009D5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d">
    <w:name w:val="Balloon Text"/>
    <w:basedOn w:val="a"/>
    <w:link w:val="afe"/>
    <w:uiPriority w:val="99"/>
    <w:unhideWhenUsed/>
    <w:rsid w:val="009D544F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e">
    <w:name w:val="Текст выноски Знак"/>
    <w:basedOn w:val="a0"/>
    <w:link w:val="afd"/>
    <w:uiPriority w:val="99"/>
    <w:rsid w:val="009D544F"/>
    <w:rPr>
      <w:rFonts w:ascii="Tahoma" w:eastAsia="Times New Roman" w:hAnsi="Tahoma" w:cs="Tahoma"/>
      <w:sz w:val="16"/>
      <w:szCs w:val="16"/>
      <w:lang w:val="en-US" w:bidi="en-US"/>
    </w:rPr>
  </w:style>
  <w:style w:type="paragraph" w:styleId="aff">
    <w:name w:val="header"/>
    <w:basedOn w:val="a"/>
    <w:link w:val="aff0"/>
    <w:uiPriority w:val="99"/>
    <w:unhideWhenUsed/>
    <w:rsid w:val="009D544F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9D5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"/>
    <w:link w:val="aff2"/>
    <w:uiPriority w:val="99"/>
    <w:unhideWhenUsed/>
    <w:rsid w:val="009D544F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9D5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Hyperlink"/>
    <w:basedOn w:val="a0"/>
    <w:rsid w:val="009D54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544F"/>
  </w:style>
  <w:style w:type="table" w:styleId="aff4">
    <w:name w:val="Table Grid"/>
    <w:basedOn w:val="a1"/>
    <w:uiPriority w:val="59"/>
    <w:rsid w:val="00EB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11B2-B02E-4490-B4ED-18F89AC9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3641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Dom</cp:lastModifiedBy>
  <cp:revision>20</cp:revision>
  <dcterms:created xsi:type="dcterms:W3CDTF">2019-09-09T01:47:00Z</dcterms:created>
  <dcterms:modified xsi:type="dcterms:W3CDTF">2019-09-25T02:30:00Z</dcterms:modified>
</cp:coreProperties>
</file>