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9" w:rsidRPr="001C6D61" w:rsidRDefault="00290F43" w:rsidP="00D55299">
      <w:pPr>
        <w:keepNext/>
        <w:spacing w:before="320" w:after="24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32"/>
          <w:szCs w:val="32"/>
          <w:lang w:eastAsia="ru-RU"/>
        </w:rPr>
        <w:drawing>
          <wp:inline distT="0" distB="0" distL="0" distR="0">
            <wp:extent cx="5886450" cy="9489791"/>
            <wp:effectExtent l="0" t="0" r="0" b="0"/>
            <wp:docPr id="1" name="Рисунок 1" descr="D:\Users\Наталья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лья\Desktop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D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</w:t>
      </w:r>
      <w:r w:rsidR="00D55299" w:rsidRPr="001C6D6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D55299" w:rsidRPr="001C6D61" w:rsidRDefault="00D55299" w:rsidP="00D55299">
      <w:pPr>
        <w:pStyle w:val="a5"/>
        <w:keepNext/>
        <w:numPr>
          <w:ilvl w:val="0"/>
          <w:numId w:val="31"/>
        </w:numPr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6D6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A37F6" w:rsidRDefault="008A37F6" w:rsidP="00D5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1060A" w:rsidRPr="00331DDF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>Для составления учебного плана были использованы следующие нормативные документы:</w:t>
      </w:r>
    </w:p>
    <w:p w:rsidR="00B1060A" w:rsidRPr="00331DDF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>- Федеральный закон Российской Федерации от 29.12.2012 № 273-ФЗ «Об образовании в Российской Федерации»;</w:t>
      </w:r>
    </w:p>
    <w:p w:rsidR="00B1060A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 xml:space="preserve"> - приказ </w:t>
      </w:r>
      <w:proofErr w:type="spellStart"/>
      <w:r w:rsidRPr="00331DDF">
        <w:rPr>
          <w:rFonts w:ascii="Times New Roman" w:hAnsi="Times New Roman" w:cs="Times New Roman"/>
        </w:rPr>
        <w:t>Минобрнауки</w:t>
      </w:r>
      <w:proofErr w:type="spellEnd"/>
      <w:r w:rsidRPr="00331DDF">
        <w:rPr>
          <w:rFonts w:ascii="Times New Roman" w:hAnsi="Times New Roman" w:cs="Times New Roman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gramStart"/>
      <w:r w:rsidRPr="00331DDF">
        <w:rPr>
          <w:rFonts w:ascii="Times New Roman" w:hAnsi="Times New Roman" w:cs="Times New Roman"/>
        </w:rPr>
        <w:t>в</w:t>
      </w:r>
      <w:proofErr w:type="gramEnd"/>
      <w:r w:rsidRPr="00331DDF">
        <w:rPr>
          <w:rFonts w:ascii="Times New Roman" w:hAnsi="Times New Roman" w:cs="Times New Roman"/>
        </w:rPr>
        <w:t xml:space="preserve"> ред. Приказов </w:t>
      </w:r>
      <w:proofErr w:type="spellStart"/>
      <w:r w:rsidRPr="00331DDF">
        <w:rPr>
          <w:rFonts w:ascii="Times New Roman" w:hAnsi="Times New Roman" w:cs="Times New Roman"/>
        </w:rPr>
        <w:t>Минобрнауки</w:t>
      </w:r>
      <w:proofErr w:type="spellEnd"/>
      <w:r w:rsidRPr="00331DDF">
        <w:rPr>
          <w:rFonts w:ascii="Times New Roman" w:hAnsi="Times New Roman" w:cs="Times New Roman"/>
        </w:rPr>
        <w:t xml:space="preserve"> России от 26.11.2010 № 1241, от 22.09.2011 № 2357, от 18.12.2012 № 1060, от 29.12.2014 № 1643, от 31.12.2015 № 1576);</w:t>
      </w:r>
    </w:p>
    <w:p w:rsidR="00B1060A" w:rsidRDefault="00B1060A" w:rsidP="00B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1DDF">
        <w:rPr>
          <w:rFonts w:ascii="Times New Roman" w:hAnsi="Times New Roman" w:cs="Times New Roman"/>
        </w:rPr>
        <w:t xml:space="preserve">приказ </w:t>
      </w:r>
      <w:proofErr w:type="spellStart"/>
      <w:r w:rsidRPr="00331DDF">
        <w:rPr>
          <w:rFonts w:ascii="Times New Roman" w:hAnsi="Times New Roman" w:cs="Times New Roman"/>
        </w:rPr>
        <w:t>Минобрнауки</w:t>
      </w:r>
      <w:proofErr w:type="spellEnd"/>
      <w:r w:rsidRPr="00331DDF">
        <w:rPr>
          <w:rFonts w:ascii="Times New Roman" w:hAnsi="Times New Roman" w:cs="Times New Roman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B1060A" w:rsidRPr="00331DDF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 xml:space="preserve">- приказ </w:t>
      </w:r>
      <w:proofErr w:type="spellStart"/>
      <w:r w:rsidRPr="00331DDF">
        <w:rPr>
          <w:rFonts w:ascii="Times New Roman" w:hAnsi="Times New Roman" w:cs="Times New Roman"/>
        </w:rPr>
        <w:t>Минобрнауки</w:t>
      </w:r>
      <w:proofErr w:type="spellEnd"/>
      <w:r w:rsidRPr="00331DDF">
        <w:rPr>
          <w:rFonts w:ascii="Times New Roman" w:hAnsi="Times New Roman" w:cs="Times New Roman"/>
        </w:rPr>
        <w:t xml:space="preserve"> России от 26.11.10 №1241</w:t>
      </w:r>
      <w:r>
        <w:rPr>
          <w:rFonts w:ascii="Times New Roman" w:hAnsi="Times New Roman" w:cs="Times New Roman"/>
        </w:rPr>
        <w:t>,</w:t>
      </w:r>
      <w:r w:rsidRPr="00331DDF">
        <w:rPr>
          <w:rFonts w:ascii="Times New Roman" w:hAnsi="Times New Roman" w:cs="Times New Roman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B1060A" w:rsidRPr="00331DDF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>-приказ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 w:rsidR="00B1060A" w:rsidRPr="00331DDF" w:rsidRDefault="00B1060A" w:rsidP="00B1060A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 xml:space="preserve"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331DDF">
        <w:rPr>
          <w:rFonts w:ascii="Times New Roman" w:hAnsi="Times New Roman" w:cs="Times New Roman"/>
        </w:rPr>
        <w:t>СанПин</w:t>
      </w:r>
      <w:proofErr w:type="spellEnd"/>
      <w:r w:rsidRPr="00331DDF">
        <w:rPr>
          <w:rFonts w:ascii="Times New Roman" w:hAnsi="Times New Roman" w:cs="Times New Roman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B1060A" w:rsidRPr="00331DDF" w:rsidRDefault="00B1060A" w:rsidP="00B1060A">
      <w:pPr>
        <w:rPr>
          <w:rFonts w:ascii="Times New Roman" w:hAnsi="Times New Roman" w:cs="Times New Roman"/>
        </w:rPr>
      </w:pPr>
    </w:p>
    <w:p w:rsidR="008A37F6" w:rsidRPr="00290F43" w:rsidRDefault="00B1060A" w:rsidP="00290F43">
      <w:pPr>
        <w:rPr>
          <w:rFonts w:ascii="Times New Roman" w:hAnsi="Times New Roman" w:cs="Times New Roman"/>
        </w:rPr>
      </w:pPr>
      <w:r w:rsidRPr="00331DDF">
        <w:rPr>
          <w:rFonts w:ascii="Times New Roman" w:hAnsi="Times New Roman" w:cs="Times New Roman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2D0739" w:rsidRDefault="002D0739" w:rsidP="002D0739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для 2 касса </w:t>
      </w:r>
      <w:r w:rsidRPr="008736A0">
        <w:rPr>
          <w:color w:val="000000"/>
        </w:rPr>
        <w:t>обеспечена следующим методическим комплектом "Начальная школа XXI века":</w:t>
      </w:r>
    </w:p>
    <w:p w:rsidR="006D630F" w:rsidRPr="006D630F" w:rsidRDefault="006D630F" w:rsidP="006D630F">
      <w:pPr>
        <w:pStyle w:val="a4"/>
        <w:numPr>
          <w:ilvl w:val="0"/>
          <w:numId w:val="3"/>
        </w:numPr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Иванов С.В., Кузнецова М.И., Евдокимова А.О.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30F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30F">
        <w:rPr>
          <w:rFonts w:ascii="Times New Roman" w:hAnsi="Times New Roman" w:cs="Times New Roman"/>
          <w:sz w:val="24"/>
          <w:szCs w:val="24"/>
        </w:rPr>
        <w:t xml:space="preserve"> 2 класс: учебник для учащихся общеобразовательных учреждений. Проект «Начальная школа ХХ</w:t>
      </w:r>
      <w:r w:rsidRPr="006D6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30F">
        <w:rPr>
          <w:rFonts w:ascii="Times New Roman" w:hAnsi="Times New Roman" w:cs="Times New Roman"/>
          <w:sz w:val="24"/>
          <w:szCs w:val="24"/>
        </w:rPr>
        <w:t xml:space="preserve"> века»: в 2 ч. М.: Вентана-Граф,</w:t>
      </w:r>
      <w:r w:rsidR="008A37F6">
        <w:rPr>
          <w:rFonts w:ascii="Times New Roman" w:hAnsi="Times New Roman" w:cs="Times New Roman"/>
          <w:sz w:val="24"/>
          <w:szCs w:val="24"/>
        </w:rPr>
        <w:t>2019</w:t>
      </w:r>
      <w:r w:rsidRPr="006D630F">
        <w:rPr>
          <w:rFonts w:ascii="Times New Roman" w:hAnsi="Times New Roman" w:cs="Times New Roman"/>
          <w:sz w:val="24"/>
          <w:szCs w:val="24"/>
        </w:rPr>
        <w:t>.</w:t>
      </w:r>
    </w:p>
    <w:p w:rsidR="006D630F" w:rsidRDefault="006D630F" w:rsidP="006D630F">
      <w:pPr>
        <w:pStyle w:val="a5"/>
        <w:numPr>
          <w:ilvl w:val="0"/>
          <w:numId w:val="3"/>
        </w:numPr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Кузнецова М.И. Рабочая тетрадь: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30F">
        <w:rPr>
          <w:rFonts w:ascii="Times New Roman" w:hAnsi="Times New Roman" w:cs="Times New Roman"/>
          <w:sz w:val="24"/>
          <w:szCs w:val="24"/>
        </w:rPr>
        <w:t>Пишем грамотно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30F">
        <w:rPr>
          <w:rFonts w:ascii="Times New Roman" w:hAnsi="Times New Roman" w:cs="Times New Roman"/>
          <w:sz w:val="24"/>
          <w:szCs w:val="24"/>
        </w:rPr>
        <w:t>. 2 класс. Проект «Начальная школа ХХ</w:t>
      </w:r>
      <w:r w:rsidRPr="006D6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30F">
        <w:rPr>
          <w:rFonts w:ascii="Times New Roman" w:hAnsi="Times New Roman" w:cs="Times New Roman"/>
          <w:sz w:val="24"/>
          <w:szCs w:val="24"/>
        </w:rPr>
        <w:t xml:space="preserve"> века»: в 2 ч. М.: Вентана-Граф,2017.</w:t>
      </w:r>
    </w:p>
    <w:p w:rsidR="006D630F" w:rsidRDefault="006D630F" w:rsidP="006D630F">
      <w:pPr>
        <w:pStyle w:val="a5"/>
        <w:numPr>
          <w:ilvl w:val="0"/>
          <w:numId w:val="3"/>
        </w:numPr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В.Ю,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«Русский язык», тетрадь для контрольных работ: </w:t>
      </w:r>
      <w:r w:rsidRPr="006D630F">
        <w:rPr>
          <w:rFonts w:ascii="Times New Roman" w:hAnsi="Times New Roman" w:cs="Times New Roman"/>
          <w:sz w:val="24"/>
          <w:szCs w:val="24"/>
        </w:rPr>
        <w:t>для учащихся общеобразовательных учреждений. М.: Вентана-Граф,</w:t>
      </w:r>
      <w:r w:rsidR="008A37F6">
        <w:rPr>
          <w:rFonts w:ascii="Times New Roman" w:hAnsi="Times New Roman" w:cs="Times New Roman"/>
          <w:sz w:val="24"/>
          <w:szCs w:val="24"/>
        </w:rPr>
        <w:t>2019</w:t>
      </w:r>
      <w:r w:rsidRPr="006D630F">
        <w:rPr>
          <w:rFonts w:ascii="Times New Roman" w:hAnsi="Times New Roman" w:cs="Times New Roman"/>
          <w:sz w:val="24"/>
          <w:szCs w:val="24"/>
        </w:rPr>
        <w:t>.</w:t>
      </w:r>
    </w:p>
    <w:p w:rsidR="006D630F" w:rsidRPr="006D630F" w:rsidRDefault="006D630F" w:rsidP="006D630F">
      <w:pPr>
        <w:pStyle w:val="a5"/>
        <w:numPr>
          <w:ilvl w:val="0"/>
          <w:numId w:val="3"/>
        </w:num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М.И. Рабочая тетрадь «Учусь писать без ошибок», </w:t>
      </w:r>
      <w:r w:rsidRPr="006D630F">
        <w:rPr>
          <w:rFonts w:ascii="Times New Roman" w:hAnsi="Times New Roman" w:cs="Times New Roman"/>
          <w:sz w:val="24"/>
          <w:szCs w:val="24"/>
        </w:rPr>
        <w:t>для учащихся общеобразовательных учреждений. М.: Вентана-Граф,2017.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       В системе предметов общеобразовательной школы курс «Русский язык» реализует познавательную и социокультурную </w:t>
      </w:r>
      <w:r w:rsidRPr="006D630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i/>
          <w:iCs/>
          <w:sz w:val="24"/>
          <w:szCs w:val="24"/>
        </w:rPr>
        <w:t>познавательная цель</w:t>
      </w:r>
      <w:r w:rsidRPr="006D630F">
        <w:rPr>
          <w:rFonts w:ascii="Times New Roman" w:hAnsi="Times New Roman" w:cs="Times New Roman"/>
          <w:sz w:val="24"/>
          <w:szCs w:val="24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i/>
          <w:iCs/>
          <w:sz w:val="24"/>
          <w:szCs w:val="24"/>
        </w:rPr>
        <w:t>социокультурная цель</w:t>
      </w:r>
      <w:r w:rsidRPr="006D630F">
        <w:rPr>
          <w:rFonts w:ascii="Times New Roman" w:hAnsi="Times New Roman" w:cs="Times New Roman"/>
          <w:sz w:val="24"/>
          <w:szCs w:val="24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D630F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6D630F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6D630F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объема; </w:t>
      </w:r>
    </w:p>
    <w:p w:rsidR="006D630F" w:rsidRPr="006D630F" w:rsidRDefault="006D630F" w:rsidP="006D630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   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    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  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6D630F" w:rsidRPr="006D630F" w:rsidRDefault="006D630F" w:rsidP="006D63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     Такое структурирование курса позволяет:</w:t>
      </w:r>
    </w:p>
    <w:p w:rsidR="006D630F" w:rsidRPr="006D630F" w:rsidRDefault="006D630F" w:rsidP="006D63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успешно реализовать цели развития логического и абстрактного  мышления;</w:t>
      </w:r>
    </w:p>
    <w:p w:rsidR="006D630F" w:rsidRPr="006D630F" w:rsidRDefault="006D630F" w:rsidP="006D63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6D630F" w:rsidRDefault="006D630F" w:rsidP="006D63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выполняет.</w:t>
      </w:r>
    </w:p>
    <w:p w:rsidR="006D630F" w:rsidRPr="006D630F" w:rsidRDefault="006D630F" w:rsidP="006D630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0739" w:rsidRDefault="002D0739" w:rsidP="002D0739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D630F" w:rsidRDefault="006D630F" w:rsidP="006D630F">
      <w:pPr>
        <w:pStyle w:val="a6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000000"/>
        </w:rPr>
      </w:pPr>
      <w:r w:rsidRPr="008B4B55">
        <w:rPr>
          <w:b/>
          <w:color w:val="000000"/>
        </w:rPr>
        <w:t>ПЛАНИРУЕМЫЕ РЕЗУЛЬТАТЫ ОСВОЕНИЯ УЧЕБНОГО ПРЕДМЕТА «</w:t>
      </w:r>
      <w:r>
        <w:rPr>
          <w:b/>
          <w:color w:val="000000"/>
        </w:rPr>
        <w:t>РУССКИЙ ЯЗЫК</w:t>
      </w:r>
      <w:r w:rsidRPr="008B4B55">
        <w:rPr>
          <w:b/>
          <w:color w:val="000000"/>
        </w:rPr>
        <w:t>»</w:t>
      </w:r>
    </w:p>
    <w:p w:rsidR="002D0739" w:rsidRPr="004146F2" w:rsidRDefault="002D0739" w:rsidP="006D630F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30F" w:rsidRDefault="006D630F" w:rsidP="006D630F">
      <w:pPr>
        <w:pStyle w:val="Textbody"/>
        <w:spacing w:after="0" w:line="276" w:lineRule="auto"/>
        <w:ind w:firstLine="16"/>
        <w:jc w:val="center"/>
        <w:rPr>
          <w:b/>
        </w:rPr>
      </w:pPr>
      <w:r w:rsidRPr="00DA2611">
        <w:rPr>
          <w:b/>
        </w:rPr>
        <w:t>Личностные результаты</w:t>
      </w:r>
    </w:p>
    <w:p w:rsidR="006D630F" w:rsidRDefault="006D630F" w:rsidP="006D630F">
      <w:pPr>
        <w:spacing w:after="0" w:line="276" w:lineRule="auto"/>
        <w:ind w:firstLine="709"/>
        <w:rPr>
          <w:rStyle w:val="fontstyle01"/>
          <w:rFonts w:ascii="Times New Roman" w:hAnsi="Times New Roman" w:cs="Times New Roman"/>
          <w:b/>
          <w:i/>
        </w:rPr>
      </w:pPr>
      <w:r w:rsidRPr="006D630F">
        <w:rPr>
          <w:rStyle w:val="fontstyle01"/>
          <w:rFonts w:ascii="Times New Roman" w:hAnsi="Times New Roman" w:cs="Times New Roman"/>
          <w:b/>
          <w:i/>
        </w:rPr>
        <w:t>У обучающихся будут сформированы: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представления о своей этнической принадлежности;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представления об окружающем ученика мире (природа, малая родина, люди и их деятельность и др.);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осмысления необходимости бережного отношения к природе и всему живому на Земле;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осознания положительного отношения к народам, говорящим на разных языках, и их родному языку;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представления о своей родословной, достопримечательностях своей малой родины;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положительного отношения к языковой деятельности;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заинтересованности в выполнении языковых и речевых заданий и в проектной деятельности;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6D630F" w:rsidRDefault="006D630F" w:rsidP="006D630F">
      <w:pPr>
        <w:spacing w:after="0" w:line="276" w:lineRule="auto"/>
        <w:ind w:firstLine="709"/>
        <w:rPr>
          <w:rStyle w:val="fontstyle01"/>
          <w:rFonts w:ascii="Times New Roman" w:hAnsi="Times New Roman" w:cs="Times New Roman"/>
        </w:rPr>
      </w:pPr>
      <w:r w:rsidRPr="006D630F">
        <w:rPr>
          <w:rStyle w:val="fontstyle01"/>
          <w:rFonts w:ascii="Times New Roman" w:hAnsi="Times New Roman" w:cs="Times New Roman"/>
          <w:b/>
          <w:i/>
        </w:rPr>
        <w:t>Обучающиеся получат возможность для формирования: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развития чувства прекрасного и эстетических чувств через выразительные возможности языка, анализ пейзажных зарисовок и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01"/>
          <w:rFonts w:ascii="Times New Roman" w:hAnsi="Times New Roman" w:cs="Times New Roman"/>
        </w:rPr>
        <w:t>репродукций картин и др.;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этических чувств (доброжелательности, сочувствия, сопереживания, отзывчивости, совести и др.); понимания чувств одноклассников,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01"/>
          <w:rFonts w:ascii="Times New Roman" w:hAnsi="Times New Roman" w:cs="Times New Roman"/>
        </w:rPr>
        <w:t>учителей;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развития навыков сотрудничества с учителем, взрослыми, сверстниками в процессе выполнения совместной деятельности на уроке и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01"/>
          <w:rFonts w:ascii="Times New Roman" w:hAnsi="Times New Roman" w:cs="Times New Roman"/>
        </w:rPr>
        <w:t>при выполнении проектной деятельности;</w:t>
      </w:r>
      <w:r w:rsidRPr="006D6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0F">
        <w:rPr>
          <w:rStyle w:val="fontstyle21"/>
          <w:rFonts w:ascii="Times New Roman" w:hAnsi="Times New Roman" w:cs="Times New Roman"/>
          <w:sz w:val="24"/>
          <w:szCs w:val="24"/>
        </w:rPr>
        <w:sym w:font="Symbol" w:char="F0B7"/>
      </w:r>
      <w:r w:rsidRPr="006D630F">
        <w:rPr>
          <w:rStyle w:val="fontstyle01"/>
          <w:rFonts w:ascii="Times New Roman" w:hAnsi="Times New Roman" w:cs="Times New Roman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6D630F" w:rsidRDefault="006D630F" w:rsidP="006D630F">
      <w:pPr>
        <w:spacing w:after="0" w:line="276" w:lineRule="auto"/>
        <w:rPr>
          <w:rStyle w:val="fontstyle01"/>
          <w:rFonts w:ascii="Times New Roman" w:hAnsi="Times New Roman" w:cs="Times New Roman"/>
        </w:rPr>
      </w:pPr>
    </w:p>
    <w:p w:rsidR="006D630F" w:rsidRDefault="006D630F" w:rsidP="006D630F">
      <w:pPr>
        <w:pStyle w:val="Textbody"/>
        <w:spacing w:after="0" w:line="276" w:lineRule="auto"/>
        <w:jc w:val="center"/>
        <w:rPr>
          <w:b/>
        </w:rPr>
      </w:pPr>
      <w:proofErr w:type="spellStart"/>
      <w:r w:rsidRPr="00DA2611">
        <w:rPr>
          <w:b/>
        </w:rPr>
        <w:t>Метапредметные</w:t>
      </w:r>
      <w:proofErr w:type="spellEnd"/>
      <w:r w:rsidRPr="00DA2611">
        <w:rPr>
          <w:b/>
        </w:rPr>
        <w:t xml:space="preserve"> результаты</w:t>
      </w:r>
    </w:p>
    <w:p w:rsidR="006D630F" w:rsidRDefault="006D630F" w:rsidP="006D630F">
      <w:pPr>
        <w:pStyle w:val="Textbody"/>
        <w:spacing w:after="0" w:line="276" w:lineRule="auto"/>
        <w:rPr>
          <w:rFonts w:ascii="TimesNewRomanPSMT" w:hAnsi="TimesNewRomanPSMT" w:hint="eastAsia"/>
          <w:color w:val="000000"/>
        </w:rPr>
      </w:pPr>
      <w:r w:rsidRPr="006D630F">
        <w:rPr>
          <w:rStyle w:val="fontstyle01"/>
          <w:rFonts w:ascii="Times New Roman" w:hAnsi="Times New Roman" w:cs="Times New Roman"/>
          <w:b/>
        </w:rPr>
        <w:t>Регулятивные УУД</w:t>
      </w:r>
    </w:p>
    <w:p w:rsidR="006D630F" w:rsidRDefault="006D630F" w:rsidP="006D630F">
      <w:pPr>
        <w:pStyle w:val="Textbody"/>
        <w:spacing w:after="0" w:line="276" w:lineRule="auto"/>
        <w:ind w:firstLine="709"/>
        <w:rPr>
          <w:rFonts w:ascii="TimesNewRomanPSMT" w:hAnsi="TimesNewRomanPSMT" w:hint="eastAsia"/>
          <w:color w:val="000000"/>
        </w:rPr>
      </w:pPr>
      <w:r w:rsidRPr="006D630F">
        <w:rPr>
          <w:rStyle w:val="fontstyle01"/>
          <w:b/>
          <w:i/>
        </w:rPr>
        <w:t>Обучающийся научится: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  <w:rFonts w:asciiTheme="minorHAnsi" w:hAnsiTheme="minorHAnsi"/>
        </w:rPr>
        <w:t>п</w:t>
      </w:r>
      <w:r>
        <w:rPr>
          <w:rStyle w:val="fontstyle01"/>
        </w:rPr>
        <w:t>ринимать и сохранять цель и учебную задачу;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высказывать свои предположения относительно способа решения учебной задачи; в сотрудничестве с учителем находить варианты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решения учебной задачи;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учитывать выделенные ориентиры действий (в заданиях учебника, справочном материале учебника – в памятках) в планировании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контроле способа решения;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выполнять действия по намеченному плану, а также по инструкциям, содержащимся в источниках информации (в заданиях учебника,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справочном материале учебника – в памятках);</w:t>
      </w:r>
    </w:p>
    <w:p w:rsidR="006D630F" w:rsidRPr="006D630F" w:rsidRDefault="006D630F" w:rsidP="006D630F">
      <w:pPr>
        <w:pStyle w:val="Textbody"/>
        <w:spacing w:after="0" w:line="276" w:lineRule="auto"/>
        <w:ind w:left="709"/>
        <w:jc w:val="both"/>
        <w:rPr>
          <w:rFonts w:ascii="TimesNewRomanPSMT" w:hAnsi="TimesNewRomanPSMT" w:hint="eastAsia"/>
          <w:b/>
          <w:i/>
          <w:color w:val="000000"/>
        </w:rPr>
      </w:pPr>
      <w:r w:rsidRPr="006D630F">
        <w:rPr>
          <w:rStyle w:val="fontstyle01"/>
          <w:b/>
          <w:i/>
        </w:rPr>
        <w:t>Обучающийся получит возможность научиться: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проговаривать (сначала вслух, потом на уровне внутренней речи) последовательность производимых действий, составляющих основу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осваиваемой деятельности;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адекватно воспринимать оценку своей работы учителем, товарищами, другими лицами;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понимать причины успеха и неуспеха выполнения учебной задачи;</w:t>
      </w:r>
    </w:p>
    <w:p w:rsidR="006D630F" w:rsidRPr="006D630F" w:rsidRDefault="006D630F" w:rsidP="006D630F">
      <w:pPr>
        <w:pStyle w:val="Textbody"/>
        <w:numPr>
          <w:ilvl w:val="0"/>
          <w:numId w:val="6"/>
        </w:numPr>
        <w:spacing w:after="0" w:line="276" w:lineRule="auto"/>
        <w:ind w:left="709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выполнять учебные действия в устной, письменной речи, во внутреннем плане.</w:t>
      </w:r>
    </w:p>
    <w:p w:rsidR="006D630F" w:rsidRPr="006D630F" w:rsidRDefault="006D630F" w:rsidP="006D630F">
      <w:pPr>
        <w:pStyle w:val="Textbody"/>
        <w:spacing w:after="0" w:line="276" w:lineRule="auto"/>
        <w:jc w:val="both"/>
        <w:rPr>
          <w:rFonts w:cs="Times New Roman"/>
          <w:b/>
          <w:color w:val="000000"/>
        </w:rPr>
      </w:pPr>
      <w:r w:rsidRPr="006D630F">
        <w:rPr>
          <w:rStyle w:val="fontstyle01"/>
          <w:rFonts w:ascii="Times New Roman" w:hAnsi="Times New Roman" w:cs="Times New Roman"/>
          <w:b/>
        </w:rPr>
        <w:t>Познавательные УУД</w:t>
      </w:r>
    </w:p>
    <w:p w:rsidR="006D630F" w:rsidRPr="006D630F" w:rsidRDefault="006D630F" w:rsidP="006D630F">
      <w:pPr>
        <w:pStyle w:val="Textbody"/>
        <w:spacing w:after="0" w:line="276" w:lineRule="auto"/>
        <w:ind w:firstLine="709"/>
        <w:jc w:val="both"/>
        <w:rPr>
          <w:rFonts w:ascii="TimesNewRomanPSMT" w:hAnsi="TimesNewRomanPSMT" w:hint="eastAsia"/>
          <w:b/>
          <w:i/>
          <w:color w:val="000000"/>
        </w:rPr>
      </w:pPr>
      <w:r w:rsidRPr="006D630F">
        <w:rPr>
          <w:rStyle w:val="fontstyle01"/>
          <w:b/>
          <w:i/>
        </w:rPr>
        <w:t>Обучающийся научится: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  <w:rFonts w:asciiTheme="minorHAnsi" w:hAnsiTheme="minorHAnsi"/>
        </w:rPr>
        <w:t>о</w:t>
      </w:r>
      <w:r>
        <w:rPr>
          <w:rStyle w:val="fontstyle01"/>
        </w:rPr>
        <w:t>сознавать познавательную задачу, воспринимать её на слух, решать её (под руководством учителя или самостоятельно);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воспринимать на слух и понимать различные виды сообщений (информационные тексты);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ориентироваться в учебнике (на форзацах, шмуцтитулах, страницах учебника, в оглавлении, в условных обозначениях, в словарях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учебника);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lastRenderedPageBreak/>
        <w:t>работать с информацией, представленной в разных формах (текст, рисунок, таблица, схема), под руководством учителя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самостоятельно;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осуществлять под руководством учителя поиск нужной информации в соответствии с поставленной задачей в учебнике и учебных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пособиях;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пользоваться знаками, символами, таблицами, схемами, приведёнными в учебнике и учебных пособиях (в том числе в электронном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приложении к учебнику), для решения учебных и практических задач;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пользоваться словарями и справочным материалом учебника;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составлять устно небольшое сообщение об изучаемом языковом объекте по вопросам учителя (с опорой на графическую информацию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учебника или прочитанный текст);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составлять небольшие собственные тексты по предложенной теме, рисунку;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осуществлять синтез как составление целого из частей (под руководством учителя);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ориентироваться при решении учебной задачи на возможные способы её решения;</w:t>
      </w:r>
    </w:p>
    <w:p w:rsidR="006D630F" w:rsidRPr="006D630F" w:rsidRDefault="006D630F" w:rsidP="006D630F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находить языковые примеры для иллюстрации изучаемых языковых понятий;</w:t>
      </w:r>
    </w:p>
    <w:p w:rsidR="006D630F" w:rsidRPr="006D630F" w:rsidRDefault="006D630F" w:rsidP="006D630F">
      <w:pPr>
        <w:pStyle w:val="Textbody"/>
        <w:spacing w:after="0" w:line="276" w:lineRule="auto"/>
        <w:ind w:firstLine="709"/>
        <w:jc w:val="both"/>
        <w:rPr>
          <w:rFonts w:ascii="TimesNewRomanPSMT" w:hAnsi="TimesNewRomanPSMT" w:hint="eastAsia"/>
          <w:b/>
          <w:i/>
          <w:color w:val="000000"/>
        </w:rPr>
      </w:pPr>
      <w:r w:rsidRPr="006D630F">
        <w:rPr>
          <w:rStyle w:val="fontstyle01"/>
          <w:b/>
          <w:i/>
        </w:rPr>
        <w:t>Обучающийся получит возможность научиться: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осуществлять сравнение, сопоставление, классификацию изученных фактов языка по заданным признакам и самостоятельно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выделенным основаниям;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обобщать (выделять ряд или класс объектов как по заданному признаку, так и самостоятельно);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делать выводы в результате совместной работы класса и учителя;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подводить анализируемые объекты (явления) под понятия разного уровня обобщения (слово и часть речи, слово и член предложения,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 существительное и часть речи и др.);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осуществлять аналогии между изучаемым предметом и собственным опытом (под руководством учителя); по результатам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наблюдений находить и формулировать правила, определения;</w:t>
      </w:r>
    </w:p>
    <w:p w:rsidR="006D630F" w:rsidRPr="006D630F" w:rsidRDefault="006D630F" w:rsidP="006D630F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устанавливать причинно-следственные связи в изучаемом круге явлений, строить рассуждения в форме простых суждений об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объекте.</w:t>
      </w:r>
    </w:p>
    <w:p w:rsidR="006D630F" w:rsidRPr="006D630F" w:rsidRDefault="006D630F" w:rsidP="006D630F">
      <w:pPr>
        <w:pStyle w:val="Textbody"/>
        <w:spacing w:after="0" w:line="276" w:lineRule="auto"/>
        <w:jc w:val="both"/>
        <w:rPr>
          <w:rFonts w:cs="Times New Roman"/>
          <w:b/>
          <w:color w:val="000000"/>
        </w:rPr>
      </w:pPr>
      <w:r w:rsidRPr="006D630F">
        <w:rPr>
          <w:rStyle w:val="fontstyle01"/>
          <w:rFonts w:ascii="Times New Roman" w:hAnsi="Times New Roman" w:cs="Times New Roman"/>
          <w:b/>
        </w:rPr>
        <w:t>Коммуникативные УУД</w:t>
      </w:r>
    </w:p>
    <w:p w:rsidR="006D630F" w:rsidRPr="006D630F" w:rsidRDefault="006D630F" w:rsidP="006D630F">
      <w:pPr>
        <w:pStyle w:val="Textbody"/>
        <w:spacing w:after="0" w:line="276" w:lineRule="auto"/>
        <w:ind w:firstLine="709"/>
        <w:jc w:val="both"/>
        <w:rPr>
          <w:rFonts w:ascii="TimesNewRomanPSMT" w:hAnsi="TimesNewRomanPSMT" w:hint="eastAsia"/>
          <w:b/>
          <w:i/>
          <w:color w:val="000000"/>
        </w:rPr>
      </w:pPr>
      <w:r w:rsidRPr="006D630F">
        <w:rPr>
          <w:rStyle w:val="fontstyle01"/>
          <w:b/>
          <w:i/>
        </w:rPr>
        <w:t>Обучающийся научится: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  <w:rFonts w:asciiTheme="minorHAnsi" w:hAnsiTheme="minorHAnsi"/>
        </w:rPr>
        <w:t>с</w:t>
      </w:r>
      <w:r>
        <w:rPr>
          <w:rStyle w:val="fontstyle01"/>
        </w:rPr>
        <w:t>лушать собеседника и понимать речь других;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оформлять свои мысли в устной и письменной форме (на уровне предложения или небольшого текста);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принимать участие в диалоге, общей беседе, выполняя правила речевого поведения (не перебивать, выслушивать собеседника,</w:t>
      </w:r>
      <w:r w:rsidRPr="006D630F"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стремиться понять его точку зрения и др.);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выбирать адекватные речевые средства в диалоге с учителем и одноклассниками;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6D630F" w:rsidRPr="006D630F" w:rsidRDefault="006D630F" w:rsidP="006D630F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признавать существование различных точек зрения; воспринимать другое мнение и позицию;</w:t>
      </w:r>
    </w:p>
    <w:p w:rsidR="006D630F" w:rsidRPr="006D630F" w:rsidRDefault="006D630F" w:rsidP="006D630F">
      <w:pPr>
        <w:pStyle w:val="Textbody"/>
        <w:spacing w:after="0" w:line="276" w:lineRule="auto"/>
        <w:ind w:firstLine="709"/>
        <w:jc w:val="both"/>
        <w:rPr>
          <w:rFonts w:ascii="TimesNewRomanPSMT" w:hAnsi="TimesNewRomanPSMT" w:hint="eastAsia"/>
          <w:b/>
          <w:i/>
          <w:color w:val="000000"/>
        </w:rPr>
      </w:pPr>
      <w:r w:rsidRPr="006D630F">
        <w:rPr>
          <w:rStyle w:val="fontstyle01"/>
          <w:b/>
          <w:i/>
        </w:rPr>
        <w:lastRenderedPageBreak/>
        <w:t>Обучающийся получит возможность научиться:</w:t>
      </w:r>
    </w:p>
    <w:p w:rsidR="006D630F" w:rsidRPr="006D630F" w:rsidRDefault="006D630F" w:rsidP="006D630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формулировать собственное мнение и аргументировать его;</w:t>
      </w:r>
    </w:p>
    <w:p w:rsidR="006D630F" w:rsidRPr="006D630F" w:rsidRDefault="006D630F" w:rsidP="006D630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b/>
          <w:color w:val="000000"/>
        </w:rPr>
      </w:pPr>
      <w:r>
        <w:rPr>
          <w:rStyle w:val="fontstyle01"/>
        </w:rPr>
        <w:t>работать в парах, учитывать мнение партнёра, высказывать своё мнение, договариваться и приходить к общему решению в</w:t>
      </w:r>
      <w:r w:rsidRPr="006D630F"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совместной деятельности; проявлять доброжелательное отношение к партнёру;</w:t>
      </w:r>
    </w:p>
    <w:p w:rsidR="006D630F" w:rsidRPr="006D630F" w:rsidRDefault="006D630F" w:rsidP="006D630F">
      <w:pPr>
        <w:pStyle w:val="Textbody"/>
        <w:numPr>
          <w:ilvl w:val="0"/>
          <w:numId w:val="10"/>
        </w:numPr>
        <w:spacing w:after="0" w:line="276" w:lineRule="auto"/>
        <w:jc w:val="both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</w:rPr>
        <w:t>строить монологическое высказывание с учётом поставленной коммуникативной задачи.</w:t>
      </w:r>
    </w:p>
    <w:p w:rsidR="006D630F" w:rsidRPr="006D630F" w:rsidRDefault="006D630F" w:rsidP="006D630F">
      <w:pPr>
        <w:pStyle w:val="Textbody"/>
        <w:spacing w:after="0" w:line="276" w:lineRule="auto"/>
        <w:ind w:left="720"/>
        <w:jc w:val="both"/>
        <w:rPr>
          <w:rStyle w:val="fontstyle01"/>
          <w:rFonts w:ascii="Times New Roman" w:hAnsi="Times New Roman" w:cs="Times New Roman"/>
          <w:b/>
        </w:rPr>
      </w:pPr>
    </w:p>
    <w:p w:rsidR="006D630F" w:rsidRDefault="006D630F" w:rsidP="006D630F">
      <w:pPr>
        <w:pStyle w:val="Textbody"/>
        <w:spacing w:after="0" w:line="276" w:lineRule="auto"/>
        <w:jc w:val="center"/>
        <w:rPr>
          <w:b/>
        </w:rPr>
      </w:pPr>
      <w:r w:rsidRPr="00B330F3">
        <w:rPr>
          <w:b/>
        </w:rPr>
        <w:t>Предметные результаты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6D630F" w:rsidRPr="00FB1206" w:rsidTr="00290F43">
        <w:trPr>
          <w:trHeight w:val="3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F" w:rsidRPr="00FB1206" w:rsidRDefault="006D630F" w:rsidP="0014330B">
            <w:pPr>
              <w:pStyle w:val="Textbody"/>
              <w:tabs>
                <w:tab w:val="left" w:pos="6379"/>
              </w:tabs>
              <w:spacing w:after="0" w:line="276" w:lineRule="auto"/>
              <w:ind w:left="708"/>
              <w:jc w:val="center"/>
              <w:rPr>
                <w:rFonts w:eastAsia="Calibri" w:cs="Times New Roman"/>
                <w:i/>
              </w:rPr>
            </w:pPr>
            <w:r w:rsidRPr="00FB1206">
              <w:rPr>
                <w:rFonts w:eastAsia="Calibri" w:cs="Times New Roman"/>
                <w:i/>
              </w:rPr>
              <w:t>Обучающиеся научатся: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F" w:rsidRPr="00FB1206" w:rsidRDefault="006D630F" w:rsidP="0014330B">
            <w:pPr>
              <w:pStyle w:val="Standard"/>
              <w:spacing w:line="276" w:lineRule="auto"/>
              <w:jc w:val="center"/>
              <w:rPr>
                <w:rFonts w:eastAsia="Calibri" w:cs="Times New Roman"/>
                <w:bCs/>
              </w:rPr>
            </w:pPr>
            <w:r w:rsidRPr="00FB1206">
              <w:rPr>
                <w:rFonts w:eastAsia="Calibri" w:cs="Times New Roman"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 научиться:</w:t>
            </w:r>
          </w:p>
        </w:tc>
      </w:tr>
      <w:tr w:rsidR="006D630F" w:rsidRPr="008B4B55" w:rsidTr="00290F43">
        <w:trPr>
          <w:trHeight w:val="3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речевого поведения);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строить предложения для решения определённой речевой задачи (для ответа на заданный вопрос, для выражения своего собственного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мнения);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(самостоятельно) читать тексты учебника, извлекать из них новую информацию, работать с ней в соответствии с </w:t>
            </w:r>
            <w:proofErr w:type="spell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учебнопознавательной</w:t>
            </w:r>
            <w:proofErr w:type="spell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задачей (под руководством учителя);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пользоваться словарями учебника для решения языковых и речевых задач;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устную и письменную речь;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диалогическую речь; понимать особенности диалогической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понимать тему и главную мысль текста (при её словесном выражении), подбирать заглавие к тексту, распознавать части текста по их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абзацным отступам, определять последовательность частей текста;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составлять текст по его началу и по его концу.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определять качественную характеристику звука: гласный – согласный, гласный ударный –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безударный, согласный твёрдый – мягкий,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парный – непарный, согласный глухой – звонкий, парный – непарный (в объёме изученного);</w:t>
            </w:r>
            <w:proofErr w:type="gramEnd"/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понимать характеристику звука, представленную в модели (в звуковом обозначении);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анализировать, сравнивать, группировать слова по указанным характеристикам звуков;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определять функции букв 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е, ё, ю, я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 слове;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способы обозначения буквами твёрдости-мягкости согласных и звука [й’];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определять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ударный</w:t>
            </w:r>
            <w:proofErr w:type="gram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безударные слоги в слове;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функцию мягкого знака (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ь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 как разделительного;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е, ё, ю, я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 мягким знаком (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ь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 –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показателем мягкости согласного звука: </w:t>
            </w:r>
            <w:r w:rsidRPr="006D630F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коньки, ёлка, маяк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6D630F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моряк, ёж,</w:t>
            </w:r>
            <w:r w:rsidRPr="006D630F"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 w:rsidRPr="006D630F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лось, друг, сказка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учебника).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иметь представление о синонимах и антонимах;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распознавать среди предложенных слов синонимы и антонимы;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подбирать к предложенным словам 1 – 2 синонима или антонима;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наблюдать за использованием синонимов и антонимов в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наблюдать за словами, употреблёнными в прямом и переносном значении.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слова, обозначающие предметы (признаки предметов, действия предметов), вопросы, на которые они отвечают, и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соотносить их с определённой частью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грамматические группы слов (части речи) по комплексу усвоенных признаков: имя существительное, имя прилагательное,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глагол;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имена существительные, понимать их значение и употребление в речи, опознавать одушевлённые и неодушевлённые имена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существительные по вопросам «кто»? и «что?», собственные и нарицательные имена существительные, определять форму числа имён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существительных;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имена прилагательные, понимать их значение и употребление в речи, опознавать форму числа имён прилагательных, роль в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предложении;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глаголы, понимать их значение и употребление в речи, опознавать форму числа глаголов, роль в предложении; узнавать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личные местоимения, понимать их значение и употребление в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предлоги и понимать их роль в предложении и тексте;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подбирать примеры слов разных частей речи и форм этих слов.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существенные признаки предложения: законченность мысли и интонацию конца предложения; соблюдать в устной речи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интонацию конца предложений;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интонацию (мелодику, логическое ударение), порядок слов, знаки конца предложения;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главные члены предложения (основу предложения): подлежащее и сказуемое;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главные и второстепенные члены предложения (без дифференциации на виды);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устанавливать связи слов между словами в предложении;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соотносить предложения со схемами, выбирать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предложение, соответствующее схеме;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восстанавливать деформированные предложения;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раздельное написание слов в предложении;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написание гласных 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и, а, у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после шипящих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согласных 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ж</w:t>
            </w:r>
            <w:proofErr w:type="gramEnd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, ш, ч, щ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(в положении под ударением и без ударения);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отсутствие мягкого знака после шипящих в буквосочетаниях </w:t>
            </w:r>
            <w:proofErr w:type="spellStart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перенос слов;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(перечень слов в учебнике), в том числе удвоенные буквы согласных;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разделительный мягкий знак (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ь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знаки препинания конца предложения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(. ? !);</w:t>
            </w:r>
            <w:proofErr w:type="gramEnd"/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раздельное написание предлогов с именами существительными;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раздельное написание частицы </w:t>
            </w:r>
            <w:r w:rsidRPr="006D630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с глаголами.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анализировать свою и чужую речь при слушании себя и речи товарищей (при ответах на поставленный учителем вопрос, при устном</w:t>
            </w:r>
            <w:r w:rsidRPr="006D630F">
              <w:rPr>
                <w:rFonts w:ascii="TimesNewRomanPSMT" w:hAnsi="TimesNewRomanPSMT"/>
                <w:color w:val="000000"/>
              </w:rPr>
              <w:br/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или письменном высказывании) с точки зрения правильности, точности, ясности содержания;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озаглавливать текст по его теме или по его главной мысли;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распознавать тексты разных типов: описание и повествование, рассуждение;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составлять небольшие повествовательный и описательный тексты на близкую жизненному опыту детей тему (после предварительнойподготовки);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проверять правильность своей письменной речи, исправлять допущенные орфографические ошибки, замечать и исправлятьнеточности в содержании и оформлении.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осознавать значение понятия «родственные слова», 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соотносить его с понятием «однокоренные слова»;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владеть первоначальными признаками для опознавания однокоренных слов среди других (</w:t>
            </w:r>
            <w:proofErr w:type="spell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неоднокоренных</w:t>
            </w:r>
            <w:proofErr w:type="spell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 слов;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распознавать группы однокоренных слов при решении учебной задачи; подбирать родственные (однокоренные) слова к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данномуслову либо с заданным корнем;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 практическом уровне распознавать слова, употреблённые в прямом и переносном значении (простые случаи);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замечать в художественном тексте слова, употреблённые в переносном значении;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однокоренные слова и формы одного и того же слова;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подбирать однокоренные слова и формы слов с целью проверки изучаемых орфограмм в </w:t>
            </w:r>
            <w:proofErr w:type="gramStart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грамматические группы слов (части речи) по комплексу усвоенных признаков, определять их синтаксическую функцию впредложениях;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выявлять принадлежность слова к определённой части речи на основе усвоенных признаков, определять признаки частей речи;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различать имена существительные, употреблённые в форме одного числа (</w:t>
            </w:r>
            <w:r w:rsidRPr="006D630F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ножницы, кефир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);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выявлять роль разных частей речи в художественном тексте;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использовать личные местоимения для устранения неоправданных повторов;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пользоваться словами разных частей речи в собственных высказываниях.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опознавать предложения распространённые и нераспространённые; 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составлять такие предложения, распространятьнераспространённые предложения второстепенными членами;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находить предложения с обращениями.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осознавать значение понятий «орфограмма», «проверяемая орфограмма», «непроверяемая орфограмма»;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определять разновидности орфограмм и соотносить их с изученными правилами;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разграничивать орфограммы на изученные </w:t>
            </w: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правила письма и неизученные;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обнаруживать орфограммы по освоенным опознавательным признакам в указанных учителем словах;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применять разные способы проверки правописания слов: изменение формы слова, подбор однокоренных слов, использованиеорфографического словаря;</w:t>
            </w:r>
          </w:p>
          <w:p w:rsidR="006D630F" w:rsidRPr="006D630F" w:rsidRDefault="006D630F" w:rsidP="006D630F">
            <w:pPr>
              <w:pStyle w:val="a4"/>
              <w:numPr>
                <w:ilvl w:val="0"/>
                <w:numId w:val="11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пользоваться орфографическим словарём учебника как средством самоконтроля при проверке написания слов с непроверяемымиорфограммами.</w:t>
            </w:r>
          </w:p>
          <w:p w:rsidR="006D630F" w:rsidRPr="008B4B55" w:rsidRDefault="006D630F" w:rsidP="006D630F">
            <w:pPr>
              <w:pStyle w:val="a4"/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30F" w:rsidRDefault="006D630F" w:rsidP="006D630F">
      <w:pPr>
        <w:pStyle w:val="Textbody"/>
        <w:spacing w:after="0" w:line="276" w:lineRule="auto"/>
        <w:jc w:val="center"/>
        <w:rPr>
          <w:b/>
        </w:rPr>
      </w:pPr>
      <w:bookmarkStart w:id="0" w:name="_GoBack"/>
    </w:p>
    <w:p w:rsidR="006D630F" w:rsidRPr="006D630F" w:rsidRDefault="006D630F" w:rsidP="006D630F">
      <w:pPr>
        <w:pStyle w:val="Textbody"/>
        <w:numPr>
          <w:ilvl w:val="0"/>
          <w:numId w:val="4"/>
        </w:numPr>
        <w:spacing w:after="0" w:line="276" w:lineRule="auto"/>
        <w:jc w:val="center"/>
        <w:rPr>
          <w:b/>
        </w:rPr>
      </w:pPr>
      <w:r w:rsidRPr="00A6757E">
        <w:rPr>
          <w:rFonts w:cs="Times New Roman"/>
          <w:b/>
        </w:rPr>
        <w:t>СОДЕРЖАНИЕ УЧЕБНОЙ ПРОГРАММЫ</w:t>
      </w:r>
    </w:p>
    <w:bookmarkEnd w:id="0"/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«Как устроен наш язык» (основы лингвистических знаний) (57 ч)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 xml:space="preserve">Фонетика и графика 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е, ё, ю,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Орфоэпия.</w:t>
      </w:r>
      <w:r w:rsidRPr="006D630F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 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6D630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D630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</w:r>
      <w:r w:rsidRPr="006D630F">
        <w:rPr>
          <w:rFonts w:ascii="Times New Roman" w:hAnsi="Times New Roman" w:cs="Times New Roman"/>
          <w:sz w:val="24"/>
          <w:szCs w:val="24"/>
        </w:rPr>
        <w:lastRenderedPageBreak/>
        <w:t>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«Правописание» (формирование навыков грамотного письма)</w:t>
      </w:r>
      <w:r w:rsidR="00AC4367">
        <w:rPr>
          <w:rFonts w:ascii="Times New Roman" w:hAnsi="Times New Roman" w:cs="Times New Roman"/>
          <w:b/>
          <w:sz w:val="24"/>
          <w:szCs w:val="24"/>
        </w:rPr>
        <w:t xml:space="preserve"> (54</w:t>
      </w:r>
      <w:r w:rsidRPr="006D630F">
        <w:rPr>
          <w:rFonts w:ascii="Times New Roman" w:hAnsi="Times New Roman" w:cs="Times New Roman"/>
          <w:b/>
          <w:sz w:val="24"/>
          <w:szCs w:val="24"/>
        </w:rPr>
        <w:t>ч)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проверяемые безударные гласные в корнях слов;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корнях слов;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правописание приставок: о</w:t>
      </w:r>
      <w:proofErr w:type="gramStart"/>
      <w:r w:rsidRPr="006D630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D630F">
        <w:rPr>
          <w:rFonts w:ascii="Times New Roman" w:hAnsi="Times New Roman" w:cs="Times New Roman"/>
          <w:sz w:val="24"/>
          <w:szCs w:val="24"/>
        </w:rPr>
        <w:t>, от-, до-, по-, под-, про-; за-, на-, над-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правописание суффиксов имен существительных: - 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63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630F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; -ость;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правописание суффиксов имен прилагательных: </w:t>
      </w:r>
      <w:proofErr w:type="gramStart"/>
      <w:r w:rsidRPr="006D63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630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, -ев, -ив, -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, лив;</w:t>
      </w:r>
    </w:p>
    <w:p w:rsidR="006D630F" w:rsidRPr="006D630F" w:rsidRDefault="006D630F" w:rsidP="006D630F">
      <w:pPr>
        <w:pStyle w:val="a4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D630F" w:rsidRPr="006D630F" w:rsidRDefault="00AC4367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речи» (30</w:t>
      </w:r>
      <w:r w:rsidR="006D630F" w:rsidRPr="006D630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F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D630F" w:rsidRPr="006D630F" w:rsidRDefault="006D630F" w:rsidP="006D630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F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6D630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D630F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6D630F" w:rsidRDefault="006D630F" w:rsidP="006D630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0F" w:rsidRPr="008B4B55" w:rsidRDefault="006D630F" w:rsidP="006D630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55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6D630F" w:rsidRDefault="006D630F" w:rsidP="006D630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1"/>
        <w:gridCol w:w="425"/>
        <w:gridCol w:w="851"/>
        <w:gridCol w:w="152"/>
        <w:gridCol w:w="5670"/>
        <w:gridCol w:w="3118"/>
      </w:tblGrid>
      <w:tr w:rsidR="00766350" w:rsidRPr="00381B56" w:rsidTr="00290F43">
        <w:trPr>
          <w:trHeight w:val="515"/>
        </w:trPr>
        <w:tc>
          <w:tcPr>
            <w:tcW w:w="1095" w:type="dxa"/>
            <w:gridSpan w:val="3"/>
            <w:vMerge w:val="restart"/>
          </w:tcPr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73" w:type="dxa"/>
            <w:gridSpan w:val="3"/>
          </w:tcPr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66350" w:rsidRPr="008B4B55" w:rsidTr="00290F43">
        <w:trPr>
          <w:trHeight w:val="345"/>
        </w:trPr>
        <w:tc>
          <w:tcPr>
            <w:tcW w:w="1095" w:type="dxa"/>
            <w:gridSpan w:val="3"/>
            <w:vMerge/>
          </w:tcPr>
          <w:p w:rsidR="00766350" w:rsidRPr="008B4B55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766350" w:rsidRPr="00381B56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0" w:type="dxa"/>
          </w:tcPr>
          <w:p w:rsidR="00766350" w:rsidRPr="008B4B55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350" w:rsidRPr="008B4B55" w:rsidRDefault="00766350" w:rsidP="0014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звуков речи на письме.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8B4B55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8B4B55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  <w:r w:rsidR="0079608F"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№1.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proofErr w:type="gramStart"/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4E7211" w:rsidP="006D63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6D630F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E7211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C4446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4E7211" w:rsidRPr="00ED2BC1" w:rsidRDefault="004E7211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118" w:type="dxa"/>
          </w:tcPr>
          <w:p w:rsidR="00766350" w:rsidRPr="00C4446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E7211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азделительный</w:t>
            </w:r>
            <w:proofErr w:type="spellEnd"/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(ь). </w:t>
            </w:r>
          </w:p>
        </w:tc>
        <w:tc>
          <w:tcPr>
            <w:tcW w:w="3118" w:type="dxa"/>
          </w:tcPr>
          <w:p w:rsidR="00766350" w:rsidRPr="00C4446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C4367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3118" w:type="dxa"/>
          </w:tcPr>
          <w:p w:rsidR="00766350" w:rsidRPr="00C4446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перено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слова. </w:t>
            </w:r>
            <w:r w:rsidR="0079608F"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</w:t>
            </w:r>
            <w:r w:rsidR="0079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66350" w:rsidRPr="00974DCF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14330B" w:rsidRDefault="00766350" w:rsidP="00143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52104F" w:rsidRDefault="00766350" w:rsidP="004E7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«Правописание сочетаний </w:t>
            </w:r>
            <w:proofErr w:type="spellStart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перенос слова»</w:t>
            </w:r>
          </w:p>
        </w:tc>
        <w:tc>
          <w:tcPr>
            <w:tcW w:w="3118" w:type="dxa"/>
          </w:tcPr>
          <w:p w:rsidR="00766350" w:rsidRPr="0014330B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AC4367" w:rsidP="00AC4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350" w:rsidRPr="006D6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6350" w:rsidRPr="006D630F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766350" w:rsidRPr="006D630F">
              <w:rPr>
                <w:rFonts w:ascii="Times New Roman" w:hAnsi="Times New Roman" w:cs="Times New Roman"/>
                <w:sz w:val="24"/>
                <w:szCs w:val="24"/>
              </w:rPr>
              <w:t>, называющие пред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>мет.</w:t>
            </w:r>
            <w:r w:rsidR="00C44465"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9608F" w:rsidRPr="009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C444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предметов.</w:t>
            </w:r>
            <w:r w:rsidR="00C44465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C44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  <w:r w:rsidR="00AC4367" w:rsidRPr="009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«Шары»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AC4367" w:rsidP="00C44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7</w:t>
            </w:r>
            <w:r w:rsidR="00766350"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C4367" w:rsidP="00AC4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и невосклицательные предложения. 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F8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97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AC3BAD" w:rsidRDefault="00766350" w:rsidP="006D63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  <w:r w:rsidR="0079608F"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</w:t>
            </w:r>
            <w:r w:rsidR="0079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="0079608F"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Неизменяемые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="00AC4367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Списывание «Считалка»</w:t>
            </w:r>
          </w:p>
        </w:tc>
        <w:tc>
          <w:tcPr>
            <w:tcW w:w="3118" w:type="dxa"/>
          </w:tcPr>
          <w:p w:rsidR="00766350" w:rsidRPr="008B4B55" w:rsidRDefault="00AC4367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8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AC3BAD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заглавной буквы.</w:t>
            </w:r>
          </w:p>
        </w:tc>
        <w:tc>
          <w:tcPr>
            <w:tcW w:w="3118" w:type="dxa"/>
          </w:tcPr>
          <w:p w:rsidR="00766350" w:rsidRPr="00977C14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3 </w:t>
            </w:r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77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AC4367">
              <w:rPr>
                <w:rFonts w:ascii="Times New Roman" w:hAnsi="Times New Roman" w:cs="Times New Roman"/>
                <w:i/>
                <w:sz w:val="24"/>
                <w:szCs w:val="24"/>
              </w:rPr>
              <w:t>,6-9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AC3BAD" w:rsidRDefault="00766350" w:rsidP="0079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Корень как часть слова.</w:t>
            </w:r>
          </w:p>
        </w:tc>
        <w:tc>
          <w:tcPr>
            <w:tcW w:w="3118" w:type="dxa"/>
          </w:tcPr>
          <w:p w:rsidR="00766350" w:rsidRPr="00AC3BAD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AC131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AC131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97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9 - 11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AC131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AC131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97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11 - 14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«Пробую свои силы»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C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5 - 6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C4367" w:rsidP="00AC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proofErr w:type="spellEnd"/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буквы безударных гласных в корне слова.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97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16 - 19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Корень как общая часть родственных слов.</w:t>
            </w:r>
          </w:p>
        </w:tc>
        <w:tc>
          <w:tcPr>
            <w:tcW w:w="3118" w:type="dxa"/>
          </w:tcPr>
          <w:p w:rsidR="00766350" w:rsidRPr="008B4B55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F901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за 1 четверть.</w:t>
            </w:r>
          </w:p>
        </w:tc>
        <w:tc>
          <w:tcPr>
            <w:tcW w:w="3118" w:type="dxa"/>
          </w:tcPr>
          <w:p w:rsidR="00766350" w:rsidRPr="002215EA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F90106" w:rsidRDefault="00AC4367" w:rsidP="00F901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350" w:rsidRPr="006D630F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</w:t>
            </w:r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зударных гласных в </w:t>
            </w:r>
            <w:proofErr w:type="gramStart"/>
            <w:r w:rsidR="0076635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6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B31650" w:rsidRDefault="00766350" w:rsidP="00B3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грамотно» стр. 20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766350" w:rsidP="00B316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</w:t>
            </w:r>
            <w:r w:rsidRPr="006D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бота.</w:t>
            </w:r>
          </w:p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350" w:rsidRPr="00B31650" w:rsidRDefault="00766350" w:rsidP="00B31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– 4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F9010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290F43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F9010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F901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ED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 4.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F90106">
            <w:pPr>
              <w:spacing w:after="0"/>
              <w:jc w:val="center"/>
              <w:rPr>
                <w:b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Тетрадь «Пишем </w:t>
            </w: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грамотно» стр. 24 - 27</w:t>
            </w:r>
          </w:p>
        </w:tc>
      </w:tr>
      <w:tr w:rsidR="00290F43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43" w:rsidRPr="008B4B55" w:rsidTr="00290F43">
        <w:trPr>
          <w:trHeight w:val="4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766350" w:rsidRPr="00ED2BC1" w:rsidRDefault="0098034A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766350" w:rsidRPr="00ED2BC1" w:rsidRDefault="00766350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E449F" w:rsidRPr="00ED2BC1" w:rsidRDefault="00766350" w:rsidP="00AE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33- 34</w:t>
            </w:r>
            <w:r w:rsidR="009803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290F43" w:rsidRPr="008B4B55" w:rsidTr="00290F43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E449F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E449F" w:rsidRPr="00ED2BC1" w:rsidRDefault="00AE449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449F" w:rsidRDefault="00AE449F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E449F" w:rsidRPr="006D630F" w:rsidRDefault="00AE449F" w:rsidP="00AE4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E449F" w:rsidRPr="00ED2BC1" w:rsidRDefault="00AE449F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E449F" w:rsidRPr="00ED2BC1" w:rsidRDefault="00AE449F" w:rsidP="00AE4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35-37</w:t>
            </w:r>
          </w:p>
        </w:tc>
      </w:tr>
      <w:tr w:rsidR="00766350" w:rsidRPr="008B4B55" w:rsidTr="00290F43">
        <w:trPr>
          <w:trHeight w:val="560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350" w:rsidRDefault="00766350" w:rsidP="00766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  <w:p w:rsidR="00766350" w:rsidRPr="00EA6996" w:rsidRDefault="00766350" w:rsidP="004C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350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38–41</w:t>
            </w:r>
          </w:p>
          <w:p w:rsidR="00766350" w:rsidRPr="008B4B55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3118" w:type="dxa"/>
          </w:tcPr>
          <w:p w:rsidR="00766350" w:rsidRPr="007A4CB8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EA6996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41 – 45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056C95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056C95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0" w:rsidRPr="006D630F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350" w:rsidRPr="008B4B55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49–51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B941C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ED2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корне слова</w:t>
            </w:r>
            <w:proofErr w:type="gramEnd"/>
            <w:r w:rsidRPr="00ED2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79608F" w:rsidRPr="00ED2BC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Словарный диктант № 5.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51 – 54</w:t>
            </w:r>
          </w:p>
          <w:p w:rsidR="00766350" w:rsidRPr="00ED2BC1" w:rsidRDefault="00766350" w:rsidP="007A4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55 – 61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6D630F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D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B941C3" w:rsidRDefault="001A1374" w:rsidP="001A137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3118" w:type="dxa"/>
          </w:tcPr>
          <w:p w:rsidR="00766350" w:rsidRPr="00B941C3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63–65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3118" w:type="dxa"/>
          </w:tcPr>
          <w:p w:rsidR="00766350" w:rsidRPr="00EA6996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65 – 68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</w:t>
            </w:r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теме «Правописание согласных в </w:t>
            </w:r>
            <w:proofErr w:type="gramStart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52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1913BB" w:rsidRDefault="00766350" w:rsidP="00191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фиксов.</w:t>
            </w:r>
            <w:r w:rsidR="00C54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="00C546C3" w:rsidRPr="006D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писывание</w:t>
            </w:r>
            <w:r w:rsidR="00C54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«Зимой»</w:t>
            </w:r>
          </w:p>
        </w:tc>
        <w:tc>
          <w:tcPr>
            <w:tcW w:w="3118" w:type="dxa"/>
          </w:tcPr>
          <w:p w:rsidR="00766350" w:rsidRPr="008B4B55" w:rsidRDefault="00C546C3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с суффиксами </w:t>
            </w:r>
            <w:proofErr w:type="gram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; -</w:t>
            </w:r>
            <w:proofErr w:type="spell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онок</w:t>
            </w:r>
            <w:proofErr w:type="spellEnd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6.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19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68–69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B9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с суффиксами </w:t>
            </w:r>
            <w:proofErr w:type="gram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C546C3" w:rsidRDefault="00766350" w:rsidP="00C54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69–72</w:t>
            </w:r>
            <w:r w:rsidR="00C546C3">
              <w:rPr>
                <w:rFonts w:ascii="Times New Roman" w:hAnsi="Times New Roman" w:cs="Times New Roman"/>
                <w:i/>
                <w:sz w:val="24"/>
                <w:szCs w:val="24"/>
              </w:rPr>
              <w:t>,74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 w:rsidR="00B941C3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«Пробую свои силы»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53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12 - 13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D0159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D01593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суффиксом </w:t>
            </w:r>
            <w:proofErr w:type="gramStart"/>
            <w:r w:rsidRPr="006D630F"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proofErr w:type="gramEnd"/>
            <w:r w:rsidRPr="006D630F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6C3"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 при помо</w:t>
            </w:r>
            <w:r w:rsidR="00C546C3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C546C3" w:rsidRPr="006D630F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</w:tc>
        <w:tc>
          <w:tcPr>
            <w:tcW w:w="3118" w:type="dxa"/>
          </w:tcPr>
          <w:p w:rsidR="00766350" w:rsidRPr="008B4B55" w:rsidRDefault="00766350" w:rsidP="0053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74–76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имен прилагательных. </w:t>
            </w:r>
          </w:p>
        </w:tc>
        <w:tc>
          <w:tcPr>
            <w:tcW w:w="3118" w:type="dxa"/>
          </w:tcPr>
          <w:p w:rsidR="00766350" w:rsidRPr="008B4B55" w:rsidRDefault="00766350" w:rsidP="0053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77–79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057097" w:rsidRDefault="00766350" w:rsidP="000570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за 2четверть.</w:t>
            </w:r>
          </w:p>
        </w:tc>
        <w:tc>
          <w:tcPr>
            <w:tcW w:w="3118" w:type="dxa"/>
          </w:tcPr>
          <w:p w:rsidR="00766350" w:rsidRPr="00057097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Приложение. 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1A1374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535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ошибками. Образование слов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E7211" w:rsidP="004E721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7.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057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первое полугодие.</w:t>
            </w:r>
          </w:p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05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14 - 16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E550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E550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E55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«Живые часы»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E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</w:t>
            </w: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 стр. 19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слова.</w:t>
            </w: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C14E55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49428F" w:rsidP="00C14E55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C14E5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«Пробую свои силы»</w:t>
            </w:r>
          </w:p>
        </w:tc>
        <w:tc>
          <w:tcPr>
            <w:tcW w:w="3118" w:type="dxa"/>
          </w:tcPr>
          <w:p w:rsidR="00766350" w:rsidRPr="008B4B55" w:rsidRDefault="00766350" w:rsidP="00C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16 - 17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писать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3118" w:type="dxa"/>
          </w:tcPr>
          <w:p w:rsidR="00766350" w:rsidRPr="008B4B55" w:rsidRDefault="00766350" w:rsidP="00C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81–80</w:t>
            </w:r>
          </w:p>
        </w:tc>
      </w:tr>
      <w:tr w:rsidR="00766350" w:rsidRPr="008B4B55" w:rsidTr="00290F43">
        <w:trPr>
          <w:trHeight w:val="3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6350" w:rsidRDefault="0049428F" w:rsidP="007E58E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350" w:rsidRPr="008B4B55" w:rsidRDefault="0049428F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6350" w:rsidRPr="006D630F" w:rsidRDefault="00766350" w:rsidP="00C1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приставки с буквами </w:t>
            </w:r>
            <w:r w:rsidRPr="006D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66350" w:rsidRDefault="00766350" w:rsidP="00C1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«Пишем грамотно»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 –85</w:t>
            </w:r>
          </w:p>
          <w:p w:rsidR="00766350" w:rsidRPr="008B4B55" w:rsidRDefault="00766350" w:rsidP="00C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rPr>
          <w:trHeight w:val="440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350" w:rsidRPr="00766350" w:rsidRDefault="003064BC" w:rsidP="0030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C1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8.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C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85 –86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Учимся писать разделительный твердый знак (ъ).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Различаем слова с разделительными Ь и Ъ знаками.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A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87 –88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</w:t>
            </w:r>
            <w:proofErr w:type="gramStart"/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писывание «Весна»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78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40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B941C3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766350" w:rsidP="00B9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слова. </w:t>
            </w:r>
          </w:p>
        </w:tc>
        <w:tc>
          <w:tcPr>
            <w:tcW w:w="3118" w:type="dxa"/>
          </w:tcPr>
          <w:p w:rsidR="00766350" w:rsidRPr="00B941C3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B941C3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>Учимся разливать предлоги и приставки.</w:t>
            </w:r>
          </w:p>
        </w:tc>
        <w:tc>
          <w:tcPr>
            <w:tcW w:w="3118" w:type="dxa"/>
          </w:tcPr>
          <w:p w:rsidR="00766350" w:rsidRPr="00B941C3" w:rsidRDefault="00766350" w:rsidP="006A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«Пишем грамотно» стр. 90 –92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B941C3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766350" w:rsidP="006A0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3118" w:type="dxa"/>
          </w:tcPr>
          <w:p w:rsidR="00766350" w:rsidRPr="00B941C3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B941C3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B941C3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53350" w:rsidRDefault="00766350" w:rsidP="006A049C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  <w:r w:rsidR="0065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5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Обучающее изложение № 1 </w:t>
            </w:r>
          </w:p>
        </w:tc>
        <w:tc>
          <w:tcPr>
            <w:tcW w:w="3118" w:type="dxa"/>
          </w:tcPr>
          <w:p w:rsidR="00766350" w:rsidRPr="00B941C3" w:rsidRDefault="00766350" w:rsidP="006A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95 – 97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9.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A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стр. 98 – 99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6A0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521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  <w:r w:rsidR="00B941C3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5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3 - 4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80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темам «Правописание разделительных знаков ъ и ь, приставок и предлогов».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521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780B4E" w:rsidRDefault="00766350" w:rsidP="00AB5E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Текст. </w:t>
            </w:r>
            <w:r w:rsidRPr="0078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«Зоопарк»</w:t>
            </w:r>
          </w:p>
        </w:tc>
        <w:tc>
          <w:tcPr>
            <w:tcW w:w="3118" w:type="dxa"/>
          </w:tcPr>
          <w:p w:rsidR="00766350" w:rsidRPr="008B4B55" w:rsidRDefault="00766350" w:rsidP="0078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B9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Заголовок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8" w:type="dxa"/>
          </w:tcPr>
          <w:p w:rsidR="00766350" w:rsidRPr="00780B4E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780B4E" w:rsidRDefault="003064BC" w:rsidP="00AB5E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4BC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6350" w:rsidRPr="0078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«Пробую свои силы» </w:t>
            </w:r>
          </w:p>
        </w:tc>
        <w:tc>
          <w:tcPr>
            <w:tcW w:w="3118" w:type="dxa"/>
          </w:tcPr>
          <w:p w:rsidR="00766350" w:rsidRPr="008B4B55" w:rsidRDefault="00766350" w:rsidP="0078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23 - 24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53350" w:rsidRDefault="00766350" w:rsidP="00AB5EB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  <w:r w:rsidR="002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5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сочинение № 1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780B4E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780B4E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80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темам: «Состав слова. Приставки. Образование слов».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78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20 - 22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правописание частей слова.</w:t>
            </w:r>
          </w:p>
          <w:p w:rsidR="00766350" w:rsidRPr="00ED2BC1" w:rsidRDefault="00766350" w:rsidP="00780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8F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5 - 7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Один текст – разные заголовки. 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 10.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озаглавливать текст. </w:t>
            </w:r>
            <w:r w:rsidR="003064BC" w:rsidRPr="00ED2BC1">
              <w:rPr>
                <w:rFonts w:ascii="Times New Roman" w:hAnsi="Times New Roman" w:cs="Times New Roman"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однозначные и многозначные. 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и проверять орфограммы в слове. </w:t>
            </w:r>
          </w:p>
        </w:tc>
        <w:tc>
          <w:tcPr>
            <w:tcW w:w="3118" w:type="dxa"/>
          </w:tcPr>
          <w:p w:rsidR="00766350" w:rsidRPr="008B4B55" w:rsidRDefault="00766350" w:rsidP="008F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грамотно»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(часть 2)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7 - 9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Окончание текста. 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50" w:rsidRPr="008B4B55" w:rsidRDefault="003A4D3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350" w:rsidRPr="00783F40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многозначные слова. </w:t>
            </w:r>
            <w:r w:rsidR="00653350" w:rsidRPr="0065335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изложение № 2</w:t>
            </w:r>
          </w:p>
        </w:tc>
        <w:tc>
          <w:tcPr>
            <w:tcW w:w="3118" w:type="dxa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33A92" w:rsidP="00133A9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многозначного слова.</w:t>
            </w:r>
            <w:r w:rsidR="0079608F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11.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Учимся находить и проверять орфограммы в слове.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6B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10 - 12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133A92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766350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Слова-синонимы.</w:t>
            </w:r>
            <w:r w:rsidR="00B941C3" w:rsidRPr="0013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133A92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133A92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766350" w:rsidP="00B9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  <w:r w:rsidR="00B941C3" w:rsidRPr="0013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133A92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133A92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766350" w:rsidP="00E9625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133A92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10 - 12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133A92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133A92" w:rsidRDefault="00766350" w:rsidP="00B9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A92"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Начало текста. </w:t>
            </w:r>
            <w:r w:rsidRPr="0013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3350" w:rsidRPr="0013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№ 2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133A92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B941C3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B941C3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B941C3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B941C3" w:rsidRDefault="003064BC" w:rsidP="00F44C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1C3"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46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 12.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33A92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F4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используются синонимы.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133A92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FA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в тексте. </w:t>
            </w:r>
            <w:r w:rsidR="00F44C46" w:rsidRPr="00B9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«Пробую свои силы»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F44C46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29 - 31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5E73A7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133A92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FA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15 - 17</w:t>
            </w: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5E73A7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133A92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B776B" w:rsidRDefault="006B776B" w:rsidP="0079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</w:t>
            </w:r>
            <w:r w:rsidRPr="006D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3 четверть.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8C4470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133A92" w:rsidP="00FA446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FA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предложений в тексте.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FA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133A92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776B" w:rsidRPr="00FA4462" w:rsidRDefault="006B776B" w:rsidP="00FA44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FA4462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76B" w:rsidRPr="008B4B55" w:rsidTr="00290F43">
        <w:trPr>
          <w:trHeight w:val="480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6B" w:rsidRPr="006B776B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  <w:p w:rsidR="006B776B" w:rsidRPr="008B4B55" w:rsidRDefault="006B776B" w:rsidP="006B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B" w:rsidRPr="008B4B55" w:rsidTr="00290F43">
        <w:trPr>
          <w:trHeight w:val="705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B776B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B776B" w:rsidRDefault="006B776B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B776B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B776B" w:rsidRDefault="006B776B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– антонимы. </w:t>
            </w:r>
            <w:r w:rsidR="00F44C46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 13.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B776B" w:rsidRPr="008B4B55" w:rsidRDefault="006B776B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66350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Pr="00F20C47" w:rsidRDefault="00766350" w:rsidP="00F4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орфографические правила. </w:t>
            </w:r>
          </w:p>
        </w:tc>
        <w:tc>
          <w:tcPr>
            <w:tcW w:w="3118" w:type="dxa"/>
            <w:shd w:val="clear" w:color="auto" w:fill="E7E6E6" w:themeFill="background2"/>
          </w:tcPr>
          <w:p w:rsidR="00766350" w:rsidRPr="00F44C46" w:rsidRDefault="00766350" w:rsidP="00F4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грамотно»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(часть 2)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– 20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66350" w:rsidRPr="00ED2BC1" w:rsidRDefault="00766350" w:rsidP="00F4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в тексте. </w:t>
            </w:r>
            <w:r w:rsidR="00F44C46" w:rsidRPr="0065335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изложение № 3</w:t>
            </w:r>
          </w:p>
        </w:tc>
        <w:tc>
          <w:tcPr>
            <w:tcW w:w="3118" w:type="dxa"/>
            <w:shd w:val="clear" w:color="auto" w:fill="E7E6E6" w:themeFill="background2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rPr>
          <w:trHeight w:val="433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766350" w:rsidRPr="00ED2BC1" w:rsidRDefault="00766350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Слова – омонимы.</w:t>
            </w:r>
            <w:r w:rsidR="00F44C46">
              <w:rPr>
                <w:rFonts w:ascii="Times New Roman" w:hAnsi="Times New Roman" w:cs="Times New Roman"/>
                <w:sz w:val="24"/>
                <w:szCs w:val="24"/>
              </w:rPr>
              <w:t xml:space="preserve"> Слова исконные и заимствованные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C46">
              <w:rPr>
                <w:rFonts w:ascii="Times New Roman" w:hAnsi="Times New Roman" w:cs="Times New Roman"/>
                <w:sz w:val="24"/>
                <w:szCs w:val="24"/>
              </w:rPr>
              <w:t xml:space="preserve"> Учимся выделять абзацы.</w:t>
            </w:r>
            <w:r w:rsidR="00F44C46" w:rsidRPr="00F25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F44C46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32 - 39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F44C46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заимствованных слов.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F25B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25- 28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F25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Учимся применять орфографические правила.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22– 24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F2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  <w:r w:rsidR="00F44C46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 № 14.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960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абзацев.</w:t>
            </w:r>
            <w:r w:rsidR="007A083B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6D630F" w:rsidRDefault="00766350" w:rsidP="00F2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6D630F" w:rsidRDefault="00766350" w:rsidP="00F2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слова, слова-синонимы, новые слова.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F2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F44C46" w:rsidP="00F25B7C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043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Учимся составлять текст.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04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грамотно»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(часть 2)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– 26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F44C46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текст по заголовку и ключевым словам. </w:t>
            </w:r>
            <w:r w:rsidRPr="00043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«В жару»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04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4C1E08" w:rsidP="00F4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F44C46" w:rsidRPr="00ED2BC1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  <w:proofErr w:type="gramStart"/>
            <w:r w:rsidR="00F44C46" w:rsidRPr="004C1E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44C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  <w:r w:rsidR="0076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ED2BC1" w:rsidRDefault="00766350" w:rsidP="00F4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текста. </w:t>
            </w:r>
            <w:r w:rsidR="00F44C46" w:rsidRPr="004C1E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сочинение № 3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ED2BC1" w:rsidRDefault="00766350" w:rsidP="0004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  <w:r w:rsidR="00F44C46" w:rsidRPr="0079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 № 15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 Учимся применять орфографические правила.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C2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Тетрадь «Пишем грамотно» (часть 2) стр. 29 – 31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A083B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Учимся  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писать письма по плану. </w:t>
            </w:r>
            <w:r w:rsidR="00F44C46"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«Утро»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F44C46" w:rsidP="00C2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61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F44C46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фразеологизмов.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C234DF" w:rsidRDefault="00766350" w:rsidP="00AB5E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«Правописание изученных орфограмм».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C2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53 - 59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7A0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  <w:r w:rsidRPr="0014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C234DF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текста описания.</w:t>
            </w:r>
            <w:r w:rsidR="004C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08" w:rsidRPr="004C1E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сочинение № 4.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6D630F" w:rsidRDefault="00766350" w:rsidP="005E73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 – описания.</w:t>
            </w:r>
            <w:r w:rsidR="005E73A7" w:rsidRPr="0079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 № 16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C2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грамотно»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(часть 2)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34– 37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«Пробую свои силы».</w:t>
            </w: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повествование.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2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для контрольных работ стр. 46 - 47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ED2BC1" w:rsidRDefault="007A083B" w:rsidP="005E7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1">
              <w:rPr>
                <w:rFonts w:ascii="Times New Roman" w:hAnsi="Times New Roman" w:cs="Times New Roman"/>
                <w:sz w:val="24"/>
                <w:szCs w:val="24"/>
              </w:rPr>
              <w:t>РНО.</w:t>
            </w:r>
            <w:r w:rsidR="00766350" w:rsidRPr="00ED2BC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– повествования.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ED2BC1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8B4B55" w:rsidRDefault="00766350" w:rsidP="002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Тетрадь «Пишем грамотно»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(часть 2) </w:t>
            </w:r>
            <w:r w:rsidRPr="00EA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 – 43</w:t>
            </w: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8C447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повествование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5E73A7" w:rsidP="005E7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</w:t>
            </w:r>
            <w:r w:rsidRPr="00553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9D5915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  <w:r w:rsidRPr="006D630F">
              <w:rPr>
                <w:rFonts w:ascii="Times New Roman" w:hAnsi="Times New Roman" w:cs="Times New Roman"/>
                <w:sz w:val="24"/>
                <w:szCs w:val="24"/>
              </w:rPr>
              <w:t>Текст-рассужде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8B4B55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350" w:rsidRPr="008B4B55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6350" w:rsidRPr="006D630F" w:rsidRDefault="00766350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- </w:t>
            </w:r>
            <w:r w:rsidRPr="009D5915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рассуждения. </w:t>
            </w:r>
            <w:r w:rsidR="004C1E08" w:rsidRPr="004C1E0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Обучающее изложение № 4.</w:t>
            </w:r>
          </w:p>
        </w:tc>
        <w:tc>
          <w:tcPr>
            <w:tcW w:w="3118" w:type="dxa"/>
            <w:shd w:val="clear" w:color="auto" w:fill="FFFFFF" w:themeFill="background1"/>
          </w:tcPr>
          <w:p w:rsidR="00766350" w:rsidRPr="008B4B55" w:rsidRDefault="00766350" w:rsidP="00AB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0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553DAA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553DAA" w:rsidRDefault="00766350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6350" w:rsidRPr="00553DAA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66350" w:rsidRPr="00553DAA" w:rsidRDefault="0079608F" w:rsidP="0079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DAA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  <w:r w:rsidRPr="00553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608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17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66350" w:rsidRPr="00553DAA" w:rsidRDefault="00766350" w:rsidP="009D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A7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5E73A7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Pr="00474B31" w:rsidRDefault="005E73A7" w:rsidP="00290F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E73A7" w:rsidRPr="008B4B55" w:rsidRDefault="005E73A7" w:rsidP="0029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для контрольных работ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42 - 45</w:t>
            </w:r>
          </w:p>
        </w:tc>
      </w:tr>
      <w:tr w:rsidR="005E73A7" w:rsidRPr="008B4B55" w:rsidTr="00290F43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227E00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5E73A7" w:rsidP="0076635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E73A7" w:rsidRPr="00553DAA" w:rsidRDefault="005E73A7" w:rsidP="00AB5EB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E73A7" w:rsidRDefault="005E73A7" w:rsidP="00AB5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553D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53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73A7" w:rsidRPr="00553DAA" w:rsidRDefault="005E73A7" w:rsidP="0079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5E73A7" w:rsidRPr="00553DAA" w:rsidRDefault="005E73A7" w:rsidP="0079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30F" w:rsidRPr="009839F3" w:rsidRDefault="006D630F" w:rsidP="006D630F">
      <w:pPr>
        <w:pStyle w:val="Textbody"/>
        <w:spacing w:after="0" w:line="276" w:lineRule="auto"/>
        <w:rPr>
          <w:b/>
        </w:rPr>
      </w:pPr>
    </w:p>
    <w:p w:rsidR="003A282E" w:rsidRPr="003A282E" w:rsidRDefault="003A282E" w:rsidP="003A282E">
      <w:pPr>
        <w:pStyle w:val="a8"/>
        <w:spacing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3A282E" w:rsidRPr="003A282E" w:rsidRDefault="003A282E" w:rsidP="003A282E">
      <w:pPr>
        <w:pStyle w:val="a8"/>
        <w:spacing w:line="274" w:lineRule="exact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290F43" w:rsidRDefault="00290F43" w:rsidP="003A282E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</w:p>
    <w:p w:rsidR="00474B31" w:rsidRPr="00290F43" w:rsidRDefault="00290F43" w:rsidP="00290F43">
      <w:pPr>
        <w:pStyle w:val="a8"/>
        <w:spacing w:line="274" w:lineRule="exact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</w:t>
      </w:r>
      <w:r w:rsidR="00474B31" w:rsidRPr="00B922F3">
        <w:rPr>
          <w:rFonts w:ascii="Times New Roman" w:hAnsi="Times New Roman" w:cs="Times New Roman"/>
          <w:b/>
          <w:sz w:val="24"/>
        </w:rPr>
        <w:t>ОНТРОЛЬНО</w:t>
      </w:r>
      <w:r w:rsidR="00474B31">
        <w:rPr>
          <w:rFonts w:ascii="Times New Roman" w:hAnsi="Times New Roman" w:cs="Times New Roman"/>
          <w:b/>
          <w:sz w:val="24"/>
        </w:rPr>
        <w:t xml:space="preserve"> - </w:t>
      </w:r>
      <w:r w:rsidR="00474B31" w:rsidRPr="00B922F3">
        <w:rPr>
          <w:rFonts w:ascii="Times New Roman" w:hAnsi="Times New Roman" w:cs="Times New Roman"/>
          <w:b/>
          <w:sz w:val="24"/>
        </w:rPr>
        <w:t xml:space="preserve">ИЗМЕРИТЕЛЬНЫЕ МАТЕРИАЛЫ </w:t>
      </w:r>
    </w:p>
    <w:p w:rsidR="00330ABD" w:rsidRPr="00474B31" w:rsidRDefault="00330ABD" w:rsidP="004C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325"/>
        <w:gridCol w:w="2625"/>
        <w:gridCol w:w="2775"/>
      </w:tblGrid>
      <w:tr w:rsidR="00474B31" w:rsidRPr="00474B31" w:rsidTr="00330AB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766350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 базового</w:t>
            </w:r>
            <w:r w:rsidR="00474B31" w:rsidRPr="00474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уровеня</w:t>
            </w:r>
            <w:proofErr w:type="spellEnd"/>
            <w:r w:rsidR="00474B31" w:rsidRPr="00474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менее </w:t>
            </w:r>
            <w:r w:rsidR="00474B31" w:rsidRPr="0033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766350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60 - 79</w:t>
            </w:r>
            <w:r w:rsidR="00474B31" w:rsidRPr="0033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766350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80 - 94</w:t>
            </w:r>
            <w:r w:rsidR="00474B31" w:rsidRPr="0033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766350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474B31" w:rsidRPr="0033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- 100%</w:t>
            </w:r>
          </w:p>
        </w:tc>
      </w:tr>
      <w:tr w:rsidR="00474B31" w:rsidRPr="00474B31" w:rsidTr="00330AB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474B31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474B31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474B31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1" w:rsidRPr="00474B31" w:rsidRDefault="00474B31" w:rsidP="003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6D630F" w:rsidRPr="00330ABD" w:rsidRDefault="00474B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53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30F">
        <w:rPr>
          <w:rFonts w:cs="Times New Roman"/>
          <w:b/>
          <w:color w:val="000000"/>
        </w:rPr>
        <w:br w:type="page"/>
      </w:r>
    </w:p>
    <w:p w:rsidR="006D630F" w:rsidRDefault="006D630F" w:rsidP="006D630F">
      <w:pPr>
        <w:pStyle w:val="Textbody"/>
        <w:spacing w:after="0" w:line="276" w:lineRule="auto"/>
        <w:jc w:val="both"/>
        <w:rPr>
          <w:rFonts w:cs="Times New Roman"/>
          <w:b/>
          <w:color w:val="000000"/>
        </w:rPr>
        <w:sectPr w:rsidR="006D630F" w:rsidSect="00290F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630F" w:rsidRPr="006D630F" w:rsidRDefault="006D630F" w:rsidP="006D630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Входная контрольная работа    </w:t>
      </w:r>
      <w:r w:rsidRPr="00F46B7B">
        <w:rPr>
          <w:color w:val="000000" w:themeColor="text1"/>
        </w:rPr>
        <w:t>Ф.И.______________________________________________________</w:t>
      </w:r>
    </w:p>
    <w:p w:rsidR="006D630F" w:rsidRPr="00294D72" w:rsidRDefault="006D630F" w:rsidP="006D630F">
      <w:pPr>
        <w:spacing w:after="0"/>
        <w:rPr>
          <w:rFonts w:ascii="Times New Roman" w:hAnsi="Times New Roman" w:cs="Times New Roman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Определи количество предложений в тексте. Запиши цифрой.</w:t>
      </w:r>
    </w:p>
    <w:p w:rsidR="006D630F" w:rsidRPr="00294D72" w:rsidRDefault="006D630F" w:rsidP="006D63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У дома рос высокий клён подлетели вороны они сели на ветки клёна ветки закачались.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_______</w:t>
      </w:r>
    </w:p>
    <w:p w:rsidR="006D630F" w:rsidRPr="00294D72" w:rsidRDefault="006D630F" w:rsidP="006D630F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Поставь знаки препинания в конце каждого предложения. Запиши первую букву, с которой начинается каждое предложение.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Спиши слова: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лес    Ира        волк        ворона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Выдели дугой слоги в словах. Поставь где нужно ударение.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Составь из слогов слова, запиши их.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волки         </w:t>
      </w:r>
      <w:proofErr w:type="gramStart"/>
      <w:r w:rsidRPr="00294D72">
        <w:rPr>
          <w:rFonts w:ascii="Times New Roman" w:hAnsi="Times New Roman" w:cs="Times New Roman"/>
          <w:sz w:val="28"/>
          <w:szCs w:val="28"/>
        </w:rPr>
        <w:t>ла        су</w:t>
      </w:r>
      <w:proofErr w:type="gramEnd"/>
      <w:r w:rsidRPr="00294D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 пи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нбокоф</w:t>
      </w:r>
      <w:r w:rsidRPr="00294D72">
        <w:rPr>
          <w:rFonts w:ascii="Times New Roman" w:hAnsi="Times New Roman" w:cs="Times New Roman"/>
          <w:sz w:val="28"/>
          <w:szCs w:val="28"/>
        </w:rPr>
        <w:t>кло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ты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  </w:t>
      </w:r>
    </w:p>
    <w:p w:rsidR="006D630F" w:rsidRPr="00294D72" w:rsidRDefault="00290F43" w:rsidP="006D63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30F"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Спиши с печатного текста:</w:t>
      </w:r>
    </w:p>
    <w:p w:rsidR="006D630F" w:rsidRPr="00294D72" w:rsidRDefault="006D630F" w:rsidP="006D63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Ира кормит кур. Куры пили воду.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Спиши с письменного текста:</w:t>
      </w:r>
    </w:p>
    <w:p w:rsidR="006D630F" w:rsidRPr="00294D72" w:rsidRDefault="006D630F" w:rsidP="006D6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94D72">
        <w:rPr>
          <w:rFonts w:ascii="Times New Roman" w:hAnsi="Times New Roman" w:cs="Times New Roman"/>
          <w:i/>
          <w:sz w:val="28"/>
          <w:szCs w:val="28"/>
        </w:rPr>
        <w:t>Мы были в парке. Там липы и сосны.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 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D630F" w:rsidRPr="00B07C6C" w:rsidRDefault="006D630F" w:rsidP="006D630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6C">
        <w:rPr>
          <w:rFonts w:ascii="Times New Roman" w:hAnsi="Times New Roman" w:cs="Times New Roman"/>
          <w:b/>
          <w:sz w:val="28"/>
          <w:szCs w:val="28"/>
        </w:rPr>
        <w:t>Запиши под диктовку:</w:t>
      </w:r>
    </w:p>
    <w:p w:rsidR="006D630F" w:rsidRPr="00294D72" w:rsidRDefault="006D630F" w:rsidP="006D630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D630F" w:rsidRDefault="006D630F" w:rsidP="006D630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30F" w:rsidRDefault="006D630F" w:rsidP="006D630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6D630F" w:rsidRDefault="006D630F" w:rsidP="006D630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30F" w:rsidRPr="00294D72" w:rsidRDefault="006D630F" w:rsidP="006D63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D630F" w:rsidRDefault="006D630F" w:rsidP="006D630F">
      <w:pPr>
        <w:pStyle w:val="Textbody"/>
        <w:spacing w:after="0" w:line="276" w:lineRule="auto"/>
        <w:jc w:val="both"/>
        <w:rPr>
          <w:rFonts w:cs="Times New Roman"/>
          <w:b/>
          <w:color w:val="000000"/>
        </w:rPr>
      </w:pPr>
    </w:p>
    <w:p w:rsidR="006D630F" w:rsidRDefault="006D630F">
      <w:pP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color w:val="000000"/>
        </w:rPr>
        <w:br w:type="page"/>
      </w:r>
    </w:p>
    <w:p w:rsidR="008A0298" w:rsidRDefault="008A0298" w:rsidP="006D630F">
      <w:pPr>
        <w:pStyle w:val="Textbody"/>
        <w:spacing w:after="0" w:line="276" w:lineRule="auto"/>
        <w:jc w:val="both"/>
        <w:rPr>
          <w:rFonts w:cs="Times New Roman"/>
          <w:b/>
          <w:color w:val="000000"/>
          <w:sz w:val="28"/>
          <w:szCs w:val="28"/>
        </w:rPr>
        <w:sectPr w:rsidR="008A0298" w:rsidSect="006D630F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6D630F" w:rsidRPr="005D1457" w:rsidRDefault="0014330B" w:rsidP="00BB50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Контрольный диктант по </w:t>
      </w:r>
      <w:proofErr w:type="spellStart"/>
      <w:r w:rsidRPr="005D1457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Start"/>
      <w:r w:rsidR="00780B4E">
        <w:rPr>
          <w:rFonts w:ascii="Times New Roman" w:hAnsi="Times New Roman" w:cs="Times New Roman"/>
          <w:b/>
          <w:sz w:val="28"/>
          <w:szCs w:val="28"/>
        </w:rPr>
        <w:t>:</w:t>
      </w:r>
      <w:r w:rsidRPr="00F528E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F528E5">
        <w:rPr>
          <w:rFonts w:ascii="Times New Roman" w:hAnsi="Times New Roman" w:cs="Times New Roman"/>
          <w:i/>
          <w:sz w:val="28"/>
          <w:szCs w:val="28"/>
        </w:rPr>
        <w:t>Правописание</w:t>
      </w:r>
      <w:proofErr w:type="spellEnd"/>
      <w:r w:rsidRPr="00F528E5">
        <w:rPr>
          <w:rFonts w:ascii="Times New Roman" w:hAnsi="Times New Roman" w:cs="Times New Roman"/>
          <w:i/>
          <w:sz w:val="28"/>
          <w:szCs w:val="28"/>
        </w:rPr>
        <w:t xml:space="preserve"> сочетаний </w:t>
      </w:r>
      <w:proofErr w:type="spellStart"/>
      <w:r w:rsidRPr="00F528E5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F528E5">
        <w:rPr>
          <w:rFonts w:ascii="Times New Roman" w:hAnsi="Times New Roman" w:cs="Times New Roman"/>
          <w:i/>
          <w:sz w:val="28"/>
          <w:szCs w:val="28"/>
        </w:rPr>
        <w:t xml:space="preserve">-ши, </w:t>
      </w:r>
      <w:proofErr w:type="spellStart"/>
      <w:r w:rsidRPr="00F528E5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F528E5">
        <w:rPr>
          <w:rFonts w:ascii="Times New Roman" w:hAnsi="Times New Roman" w:cs="Times New Roman"/>
          <w:i/>
          <w:sz w:val="28"/>
          <w:szCs w:val="28"/>
        </w:rPr>
        <w:t>-ща, чу-</w:t>
      </w:r>
      <w:proofErr w:type="spellStart"/>
      <w:r w:rsidRPr="00F528E5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F528E5">
        <w:rPr>
          <w:rFonts w:ascii="Times New Roman" w:hAnsi="Times New Roman" w:cs="Times New Roman"/>
          <w:i/>
          <w:sz w:val="28"/>
          <w:szCs w:val="28"/>
        </w:rPr>
        <w:t>, перенос слова»</w:t>
      </w:r>
    </w:p>
    <w:p w:rsidR="0014330B" w:rsidRPr="005D1457" w:rsidRDefault="00BB502B" w:rsidP="0014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лесу</w:t>
      </w:r>
      <w:r w:rsidR="0014330B" w:rsidRPr="005D1457">
        <w:rPr>
          <w:rFonts w:ascii="Times New Roman" w:hAnsi="Times New Roman" w:cs="Times New Roman"/>
          <w:b/>
          <w:sz w:val="28"/>
          <w:szCs w:val="28"/>
        </w:rPr>
        <w:t>.</w:t>
      </w:r>
    </w:p>
    <w:p w:rsidR="00BB502B" w:rsidRDefault="00BB502B" w:rsidP="00BB502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и девочка часто бегают в лес. Там они ищут шишки, рвут щавель. В лесу весело поют птички. В дупле живет ручная белка. На поляне бегает зайчик. Детям хорошо в лесу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 </w:t>
      </w:r>
    </w:p>
    <w:p w:rsidR="00BB502B" w:rsidRDefault="00BB502B" w:rsidP="00BB502B">
      <w:pPr>
        <w:spacing w:after="0" w:line="276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 слова)</w:t>
      </w:r>
    </w:p>
    <w:p w:rsidR="00BB502B" w:rsidRPr="00BB502B" w:rsidRDefault="00BB502B" w:rsidP="00BB50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B"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BB502B" w:rsidRDefault="00BB502B" w:rsidP="00BB502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первого предложения поставьте ударение.</w:t>
      </w:r>
    </w:p>
    <w:p w:rsidR="00BB502B" w:rsidRDefault="00BB502B" w:rsidP="00BB502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предпоследнего предложения раздели на слоги. </w:t>
      </w:r>
    </w:p>
    <w:p w:rsidR="00F528E5" w:rsidRDefault="00F528E5" w:rsidP="00F52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97" w:rsidRPr="00057097" w:rsidRDefault="00057097" w:rsidP="0005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097">
        <w:rPr>
          <w:rFonts w:ascii="Times New Roman" w:hAnsi="Times New Roman" w:cs="Times New Roman"/>
          <w:b/>
          <w:sz w:val="28"/>
          <w:szCs w:val="28"/>
        </w:rPr>
        <w:t>Итоговый контрольный диктант за 1 четверть.</w:t>
      </w:r>
    </w:p>
    <w:p w:rsidR="00F528E5" w:rsidRDefault="00F528E5" w:rsidP="00F5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Шиповник.</w:t>
      </w:r>
    </w:p>
    <w:p w:rsidR="00F528E5" w:rsidRDefault="00F528E5" w:rsidP="00F528E5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528E5">
        <w:rPr>
          <w:rFonts w:ascii="Times New Roman" w:hAnsi="Times New Roman" w:cs="Times New Roman"/>
          <w:sz w:val="28"/>
          <w:szCs w:val="28"/>
        </w:rPr>
        <w:t xml:space="preserve">В лесу рос красивый куст. </w:t>
      </w:r>
      <w:r>
        <w:rPr>
          <w:rFonts w:ascii="Times New Roman" w:hAnsi="Times New Roman" w:cs="Times New Roman"/>
          <w:sz w:val="28"/>
          <w:szCs w:val="28"/>
        </w:rPr>
        <w:t xml:space="preserve">Куст цвел яркими цветами. Это был шиповник. Хороши душистые розы! Стала </w:t>
      </w:r>
      <w:r w:rsidR="001526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аша рвать цветы. А там шипы. У </w:t>
      </w:r>
      <w:r w:rsidR="001526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аши болит рука. </w:t>
      </w:r>
    </w:p>
    <w:p w:rsidR="00F528E5" w:rsidRDefault="00F528E5" w:rsidP="00F528E5">
      <w:pPr>
        <w:spacing w:after="0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 слов)</w:t>
      </w:r>
    </w:p>
    <w:p w:rsidR="00F528E5" w:rsidRPr="00BB502B" w:rsidRDefault="00F528E5" w:rsidP="00F528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B"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F528E5" w:rsidRDefault="001526BC" w:rsidP="00F528E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первого предложения раздели для переноса.</w:t>
      </w:r>
    </w:p>
    <w:p w:rsidR="001526BC" w:rsidRDefault="001526BC" w:rsidP="00F528E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три слова с изученными орфограммами. </w:t>
      </w:r>
    </w:p>
    <w:p w:rsidR="001526BC" w:rsidRPr="001526BC" w:rsidRDefault="001526BC" w:rsidP="00F528E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6BC">
        <w:rPr>
          <w:rFonts w:ascii="Times New Roman" w:hAnsi="Times New Roman" w:cs="Times New Roman"/>
          <w:i/>
          <w:sz w:val="28"/>
          <w:szCs w:val="28"/>
        </w:rPr>
        <w:t>(по желанию)</w:t>
      </w:r>
      <w:r>
        <w:rPr>
          <w:rFonts w:ascii="Times New Roman" w:hAnsi="Times New Roman" w:cs="Times New Roman"/>
          <w:sz w:val="28"/>
          <w:szCs w:val="28"/>
        </w:rPr>
        <w:t xml:space="preserve"> Допишите слог для слова.</w:t>
      </w:r>
    </w:p>
    <w:p w:rsidR="001526BC" w:rsidRPr="001526BC" w:rsidRDefault="001526BC" w:rsidP="001526B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   но…</w:t>
      </w:r>
    </w:p>
    <w:p w:rsidR="009D5373" w:rsidRDefault="009D5373" w:rsidP="009D5373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D5373" w:rsidRPr="009D5373" w:rsidRDefault="009D5373" w:rsidP="009D537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373">
        <w:rPr>
          <w:b/>
          <w:sz w:val="28"/>
          <w:szCs w:val="28"/>
        </w:rPr>
        <w:t>Контрольный диктант потеме:</w:t>
      </w:r>
      <w:r w:rsidRPr="009D5373">
        <w:rPr>
          <w:i/>
          <w:sz w:val="28"/>
          <w:szCs w:val="28"/>
        </w:rPr>
        <w:t>«Правописание согласных в корне слова».</w:t>
      </w:r>
    </w:p>
    <w:p w:rsidR="008A0298" w:rsidRDefault="008A0298" w:rsidP="009D537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D5373" w:rsidRPr="009D5373" w:rsidRDefault="009D5373" w:rsidP="009D537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5373">
        <w:rPr>
          <w:b/>
          <w:color w:val="000000"/>
          <w:sz w:val="28"/>
          <w:szCs w:val="28"/>
        </w:rPr>
        <w:t>Прогулка</w:t>
      </w:r>
    </w:p>
    <w:p w:rsidR="009D5373" w:rsidRPr="009D5373" w:rsidRDefault="009D5373" w:rsidP="009D5373">
      <w:pPr>
        <w:pStyle w:val="a6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sz w:val="28"/>
          <w:szCs w:val="28"/>
        </w:rPr>
      </w:pPr>
      <w:r w:rsidRPr="009D5373">
        <w:rPr>
          <w:color w:val="000000"/>
          <w:sz w:val="28"/>
          <w:szCs w:val="28"/>
        </w:rPr>
        <w:t>Друзья ловко пролезли чере</w:t>
      </w:r>
      <w:r w:rsidRPr="009D5373">
        <w:rPr>
          <w:color w:val="000000"/>
          <w:sz w:val="28"/>
          <w:szCs w:val="28"/>
          <w:u w:val="single"/>
        </w:rPr>
        <w:t>з</w:t>
      </w:r>
      <w:r w:rsidRPr="009D5373">
        <w:rPr>
          <w:color w:val="000000"/>
          <w:sz w:val="28"/>
          <w:szCs w:val="28"/>
        </w:rPr>
        <w:t> кусты шиповника. Вышли на </w:t>
      </w:r>
      <w:r w:rsidRPr="009D5373">
        <w:rPr>
          <w:color w:val="000000"/>
          <w:sz w:val="28"/>
          <w:szCs w:val="28"/>
          <w:u w:val="single"/>
        </w:rPr>
        <w:t>о</w:t>
      </w:r>
      <w:r w:rsidRPr="009D5373">
        <w:rPr>
          <w:color w:val="000000"/>
          <w:sz w:val="28"/>
          <w:szCs w:val="28"/>
        </w:rPr>
        <w:t>пушку леса. Пере</w:t>
      </w:r>
      <w:r w:rsidRPr="009D5373">
        <w:rPr>
          <w:color w:val="000000"/>
          <w:sz w:val="28"/>
          <w:szCs w:val="28"/>
          <w:u w:val="single"/>
        </w:rPr>
        <w:t>д</w:t>
      </w:r>
      <w:r w:rsidRPr="009D5373">
        <w:rPr>
          <w:color w:val="000000"/>
          <w:sz w:val="28"/>
          <w:szCs w:val="28"/>
        </w:rPr>
        <w:t> ними чудесный лесной пруд. Низко склонились ветки ив. У дорожки мягкая травка. Дети вернулись на дачу. Уже готов обед.</w:t>
      </w:r>
    </w:p>
    <w:p w:rsidR="009D5373" w:rsidRDefault="009D5373" w:rsidP="009D5373">
      <w:pPr>
        <w:pStyle w:val="a6"/>
        <w:spacing w:before="0" w:beforeAutospacing="0" w:after="0" w:afterAutospacing="0"/>
        <w:ind w:firstLine="1418"/>
        <w:jc w:val="right"/>
        <w:rPr>
          <w:color w:val="000000"/>
          <w:sz w:val="28"/>
          <w:szCs w:val="28"/>
        </w:rPr>
      </w:pPr>
      <w:r w:rsidRPr="009D5373">
        <w:rPr>
          <w:color w:val="000000"/>
          <w:sz w:val="28"/>
          <w:szCs w:val="28"/>
        </w:rPr>
        <w:t>(31 слово)</w:t>
      </w:r>
    </w:p>
    <w:p w:rsidR="009D5373" w:rsidRPr="00BB502B" w:rsidRDefault="009D5373" w:rsidP="009D53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B"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37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D5373" w:rsidRDefault="009D5373" w:rsidP="009D5373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Выпиши из диктанта три слова с орфограммой «Проверяемые согласные в корне».</w:t>
      </w:r>
    </w:p>
    <w:p w:rsidR="009D5373" w:rsidRPr="009D5373" w:rsidRDefault="009D5373" w:rsidP="009D5373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Подумай, в каких словах согласные в корне надо проверять, а какие слова являются проверочными. Выпиши только проверочные слова.</w:t>
      </w:r>
    </w:p>
    <w:p w:rsidR="009D5373" w:rsidRPr="009D5373" w:rsidRDefault="009D5373" w:rsidP="009D5373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D5373">
        <w:rPr>
          <w:rFonts w:ascii="Times New Roman" w:hAnsi="Times New Roman" w:cs="Times New Roman"/>
          <w:i/>
          <w:sz w:val="24"/>
          <w:szCs w:val="24"/>
        </w:rPr>
        <w:t>Ложечка – ложка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сладость – сладкий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близок – близкий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мягок – мягкий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Ответы: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1. Все варианты: ловко, пруд, низко, ветки, ив, (у) дорожки, мягкая, травка, готов, обед.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2. Ложечка, сладость, близок, мягок.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373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9D5373" w:rsidRPr="009D5373" w:rsidRDefault="009D5373" w:rsidP="009D5373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Подумай, в каких словах согласные в корне надо проверять, а какие слова являются проверочными. Выпиши только проверочные слова.</w:t>
      </w:r>
    </w:p>
    <w:p w:rsidR="009D5373" w:rsidRPr="009D5373" w:rsidRDefault="009D5373" w:rsidP="009D537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D5373">
        <w:rPr>
          <w:rFonts w:ascii="Times New Roman" w:hAnsi="Times New Roman" w:cs="Times New Roman"/>
          <w:i/>
          <w:sz w:val="24"/>
          <w:szCs w:val="24"/>
        </w:rPr>
        <w:t>агадывать – загадки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улыбочка – улыбка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резок – резкий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373">
        <w:rPr>
          <w:rFonts w:ascii="Times New Roman" w:hAnsi="Times New Roman" w:cs="Times New Roman"/>
          <w:i/>
          <w:sz w:val="24"/>
          <w:szCs w:val="24"/>
        </w:rPr>
        <w:t>гибок – гибкий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5373" w:rsidRPr="00E81CC2" w:rsidRDefault="009D5373" w:rsidP="009D5373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lastRenderedPageBreak/>
        <w:t>Выпиши из диктанта три слова с орфограммой «Проверяемые согласные в корне».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Ответы:</w:t>
      </w:r>
    </w:p>
    <w:p w:rsidR="009D5373" w:rsidRPr="009D5373" w:rsidRDefault="009D5373" w:rsidP="009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1. Загадывать, улыбочка, резок, гибок.</w:t>
      </w:r>
    </w:p>
    <w:p w:rsidR="00057097" w:rsidRPr="008A0298" w:rsidRDefault="009D5373" w:rsidP="00057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73">
        <w:rPr>
          <w:rFonts w:ascii="Times New Roman" w:hAnsi="Times New Roman" w:cs="Times New Roman"/>
          <w:sz w:val="24"/>
          <w:szCs w:val="24"/>
        </w:rPr>
        <w:t>2. Все варианты: ловко, пруд, низко, ветки, ив, (у) дорожк</w:t>
      </w:r>
      <w:r w:rsidR="008A0298">
        <w:rPr>
          <w:rFonts w:ascii="Times New Roman" w:hAnsi="Times New Roman" w:cs="Times New Roman"/>
          <w:sz w:val="24"/>
          <w:szCs w:val="24"/>
        </w:rPr>
        <w:t>и, мягкая, травка, готов, обед.</w:t>
      </w:r>
    </w:p>
    <w:p w:rsidR="00057097" w:rsidRDefault="00057097" w:rsidP="0005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097" w:rsidRDefault="00057097" w:rsidP="0005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097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57097">
        <w:rPr>
          <w:rFonts w:ascii="Times New Roman" w:hAnsi="Times New Roman" w:cs="Times New Roman"/>
          <w:b/>
          <w:sz w:val="28"/>
          <w:szCs w:val="28"/>
        </w:rPr>
        <w:t>четверть.</w:t>
      </w:r>
    </w:p>
    <w:p w:rsidR="008A0298" w:rsidRPr="00057097" w:rsidRDefault="008A0298" w:rsidP="0005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3F2B" w:rsidRPr="00B73F2B" w:rsidRDefault="00B73F2B" w:rsidP="00B73F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 осень</w:t>
      </w:r>
    </w:p>
    <w:p w:rsidR="00B73F2B" w:rsidRPr="00B73F2B" w:rsidRDefault="00B73F2B" w:rsidP="00B73F2B">
      <w:pPr>
        <w:shd w:val="clear" w:color="auto" w:fill="FFFFFF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вышел на крыльцо. Ночное небо было огромным и звёздным. Грустно шелестел сад в ожидании хмурой осени. Вдруг яростный порыв ветра налетел на сад. Стали падать поздние яблоки. Под ногой хрустнула ветка.</w:t>
      </w:r>
    </w:p>
    <w:p w:rsidR="00B73F2B" w:rsidRPr="00B73F2B" w:rsidRDefault="00B73F2B" w:rsidP="00B73F2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B">
        <w:rPr>
          <w:rFonts w:ascii="Times New Roman" w:eastAsia="Times New Roman" w:hAnsi="Times New Roman" w:cs="Times New Roman"/>
          <w:sz w:val="28"/>
          <w:szCs w:val="28"/>
          <w:lang w:eastAsia="ru-RU"/>
        </w:rPr>
        <w:t>(34слова)</w:t>
      </w:r>
    </w:p>
    <w:p w:rsidR="00B73F2B" w:rsidRPr="00BB502B" w:rsidRDefault="00B73F2B" w:rsidP="00B73F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B"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Выпиши из диктанта слова с непроизносимыми согласными и подбери к ним проверочные слова. Обозначь орфограммы.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Вставь пропущенные буквы. Обозначь орфограммы.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комар…к,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…нок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Ответы: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– звез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грус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грус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ярос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– ярос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поз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– опоз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хрус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 – хрус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комар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мыш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зайч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</w:p>
    <w:p w:rsidR="00B73F2B" w:rsidRPr="00F62368" w:rsidRDefault="00B73F2B" w:rsidP="00B73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1.Вставь пропущенные буквы. Обозначь орфограммы.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арбуз…к,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звоноч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…е,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</w:t>
      </w:r>
      <w:proofErr w:type="spellEnd"/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…нок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Выпиши из диктанта слова с непроизносимыми согласными и подбери к ним проверочные слова. Обозначь орфограммы.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1.Арбуз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звоноч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волч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лягуш</w:t>
      </w:r>
      <w:r w:rsidRPr="00F6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</w:t>
      </w:r>
    </w:p>
    <w:p w:rsidR="00B73F2B" w:rsidRPr="00F62368" w:rsidRDefault="00B73F2B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что в первом задании варианта 1.</w:t>
      </w:r>
    </w:p>
    <w:p w:rsidR="00780B4E" w:rsidRDefault="00780B4E" w:rsidP="00B73F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4E" w:rsidRPr="00780B4E" w:rsidRDefault="00780B4E" w:rsidP="008A029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4E">
        <w:rPr>
          <w:rFonts w:ascii="Times New Roman" w:hAnsi="Times New Roman" w:cs="Times New Roman"/>
          <w:b/>
          <w:sz w:val="28"/>
          <w:szCs w:val="28"/>
        </w:rPr>
        <w:t>Контрольный диктант по темам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0B4E">
        <w:rPr>
          <w:rFonts w:ascii="Times New Roman" w:hAnsi="Times New Roman" w:cs="Times New Roman"/>
          <w:i/>
          <w:sz w:val="28"/>
          <w:szCs w:val="28"/>
        </w:rPr>
        <w:t>«Правописание разделительных знаков ъ и ь, приставок и предло</w:t>
      </w:r>
      <w:r>
        <w:rPr>
          <w:rFonts w:ascii="Times New Roman" w:hAnsi="Times New Roman" w:cs="Times New Roman"/>
          <w:i/>
          <w:sz w:val="28"/>
          <w:szCs w:val="28"/>
        </w:rPr>
        <w:t>гов»</w:t>
      </w:r>
    </w:p>
    <w:p w:rsidR="00780B4E" w:rsidRDefault="00780B4E" w:rsidP="00780B4E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0B4E">
        <w:rPr>
          <w:rFonts w:ascii="Times New Roman" w:hAnsi="Times New Roman" w:cs="Times New Roman"/>
          <w:sz w:val="28"/>
          <w:szCs w:val="28"/>
        </w:rPr>
        <w:t xml:space="preserve">Под крышей сарая было гнездо. Маленький </w:t>
      </w:r>
      <w:proofErr w:type="spellStart"/>
      <w:r w:rsidRPr="00780B4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80B4E">
        <w:rPr>
          <w:rFonts w:ascii="Times New Roman" w:hAnsi="Times New Roman" w:cs="Times New Roman"/>
          <w:sz w:val="28"/>
          <w:szCs w:val="28"/>
        </w:rPr>
        <w:t xml:space="preserve"> выпал из гнезда. Он пищал. Рыжий кот Васька крался к малышу. Мать кинулась на врага. Она прыгала перед Васькой, била кота крыльями. Кот отступил. </w:t>
      </w:r>
    </w:p>
    <w:p w:rsidR="008A0298" w:rsidRPr="00780B4E" w:rsidRDefault="008A0298" w:rsidP="008A0298">
      <w:pPr>
        <w:shd w:val="clear" w:color="auto" w:fill="FFFFFF"/>
        <w:spacing w:after="0" w:line="276" w:lineRule="auto"/>
        <w:ind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(31 слово)</w:t>
      </w:r>
    </w:p>
    <w:p w:rsidR="008A0298" w:rsidRPr="00BB502B" w:rsidRDefault="008A0298" w:rsidP="008A02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B"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BB502B" w:rsidRPr="00FA4462" w:rsidRDefault="008A0298" w:rsidP="008A029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298">
        <w:rPr>
          <w:rFonts w:ascii="Times New Roman" w:hAnsi="Times New Roman" w:cs="Times New Roman"/>
          <w:sz w:val="28"/>
          <w:szCs w:val="28"/>
        </w:rPr>
        <w:t>Выпиши слова с мягким знаком</w:t>
      </w:r>
    </w:p>
    <w:p w:rsidR="00FA4462" w:rsidRDefault="00FA4462" w:rsidP="00FA44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462" w:rsidRDefault="00FA4462" w:rsidP="00FA4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контрольный диктант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57097">
        <w:rPr>
          <w:rFonts w:ascii="Times New Roman" w:hAnsi="Times New Roman" w:cs="Times New Roman"/>
          <w:b/>
          <w:sz w:val="28"/>
          <w:szCs w:val="28"/>
        </w:rPr>
        <w:t>четверть.</w:t>
      </w:r>
    </w:p>
    <w:p w:rsidR="00FA4462" w:rsidRPr="00FA4462" w:rsidRDefault="00FA4462" w:rsidP="00FA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462" w:rsidRPr="00FA4462" w:rsidRDefault="00FA4462" w:rsidP="00FA44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горах</w:t>
      </w:r>
    </w:p>
    <w:p w:rsidR="00FA4462" w:rsidRPr="00FA4462" w:rsidRDefault="00FA4462" w:rsidP="00FA44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весной в горах. Склоны запестрели цветами. Они тянут головки к солнцу и жадно пьют его лучи. Выпрямились сухие травы.</w:t>
      </w:r>
    </w:p>
    <w:p w:rsidR="00FA4462" w:rsidRPr="00FA4462" w:rsidRDefault="00FA4462" w:rsidP="00FA44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серых скал выползла туча. Небо потемнело. Посыпал колючий снег и град. Ветер прогнал тучу. Солнце растопило снег. Раскрылись цветы. Весело кружат заботливые пчёлы.</w:t>
      </w:r>
    </w:p>
    <w:p w:rsidR="00FA4462" w:rsidRPr="00FA4462" w:rsidRDefault="00FA4462" w:rsidP="00FA44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(46слов)</w:t>
      </w:r>
    </w:p>
    <w:p w:rsidR="00FA4462" w:rsidRPr="00F62368" w:rsidRDefault="00F62368" w:rsidP="00F623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FA4462" w:rsidRPr="00F62368" w:rsidRDefault="00F62368" w:rsidP="00FA4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4462" w:rsidRPr="00F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FA4462" w:rsidRPr="00F62368" w:rsidRDefault="00FA4462" w:rsidP="00FA4462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из диктанта три слова с безударными гласными </w:t>
      </w:r>
      <w:r w:rsidRPr="00F62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е, о </w:t>
      </w: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подбери к ним проверочные слова. Обозначь орфограммы.</w:t>
      </w:r>
    </w:p>
    <w:p w:rsidR="00FA4462" w:rsidRPr="00FA4462" w:rsidRDefault="00FA4462" w:rsidP="00FA4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Ответы.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варианты. Хор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хор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ший, (в) г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г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й – в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сны, зап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– п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стрый, цв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цв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цв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– г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ловы, в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лзла – п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лзать, пот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 т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мный, к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– к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раст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 раст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пит, в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 вес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лый.</w:t>
      </w:r>
    </w:p>
    <w:p w:rsidR="00FA4462" w:rsidRPr="00F62368" w:rsidRDefault="00F62368" w:rsidP="00FA4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4462" w:rsidRPr="00F6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</w:p>
    <w:p w:rsidR="00FA4462" w:rsidRPr="00F62368" w:rsidRDefault="00FA4462" w:rsidP="00F62368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из диктанта три слова с проверяемыми согласными в корне и подбери к ним проверочные слова обозначь орфограммы.</w:t>
      </w:r>
    </w:p>
    <w:p w:rsidR="00FA4462" w:rsidRDefault="00FA4462" w:rsidP="00E90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Ответы.</w:t>
      </w:r>
      <w:r w:rsidRPr="00FA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– голо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сне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гра</w:t>
      </w:r>
      <w:r w:rsidRPr="00FA4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</w:t>
      </w:r>
      <w:r w:rsidRPr="00F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E90538" w:rsidRDefault="00E90538" w:rsidP="00E90538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0538" w:rsidRDefault="00E90538" w:rsidP="00E9053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538">
        <w:rPr>
          <w:b/>
          <w:sz w:val="28"/>
          <w:szCs w:val="28"/>
        </w:rPr>
        <w:t>Контрольный диктант по теме</w:t>
      </w:r>
      <w:r>
        <w:rPr>
          <w:b/>
          <w:sz w:val="28"/>
          <w:szCs w:val="28"/>
        </w:rPr>
        <w:t>:</w:t>
      </w:r>
      <w:r w:rsidRPr="00E90538">
        <w:rPr>
          <w:i/>
          <w:sz w:val="28"/>
          <w:szCs w:val="28"/>
        </w:rPr>
        <w:t>«Правописание изученных орфограмм»</w:t>
      </w:r>
    </w:p>
    <w:p w:rsidR="00E90538" w:rsidRPr="00E90538" w:rsidRDefault="00E90538" w:rsidP="00E90538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90538" w:rsidRPr="00E90538" w:rsidRDefault="00E90538" w:rsidP="00E9053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0538">
        <w:rPr>
          <w:b/>
          <w:bCs/>
          <w:color w:val="000000"/>
          <w:sz w:val="28"/>
          <w:szCs w:val="28"/>
        </w:rPr>
        <w:t>Дружная весна.</w:t>
      </w:r>
    </w:p>
    <w:p w:rsidR="00E90538" w:rsidRPr="00E90538" w:rsidRDefault="00E90538" w:rsidP="00E90538">
      <w:pPr>
        <w:pStyle w:val="a6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Пришла весна. Весь день светит солнышко. Надулись на деревьях душистые почки.На реке треснул лёд. Мутная вода затопила низкие места. Очнулся от спячки колючий ёж. Вылез зверёк из норы и побежал искать пищу. Ожил большой лесной дом муравейник. Ранним утром хлопочут муравьи. Одни тащат длинную травинку. Другие несут сосновую иголку. Летят домой птицы. Все рады весне!</w:t>
      </w:r>
    </w:p>
    <w:p w:rsidR="00E90538" w:rsidRPr="00E90538" w:rsidRDefault="00E90538" w:rsidP="00E90538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(56 слов)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90538">
        <w:rPr>
          <w:b/>
          <w:bCs/>
          <w:color w:val="000000"/>
          <w:sz w:val="28"/>
          <w:szCs w:val="28"/>
        </w:rPr>
        <w:t>Слова для справок</w:t>
      </w:r>
      <w:r w:rsidRPr="00E90538">
        <w:rPr>
          <w:color w:val="000000"/>
          <w:sz w:val="28"/>
          <w:szCs w:val="28"/>
        </w:rPr>
        <w:t>: очнулся, ожил, одни, муравейник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90538" w:rsidRPr="00F62368" w:rsidRDefault="00E90538" w:rsidP="00E905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задания: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E90538">
        <w:rPr>
          <w:b/>
          <w:bCs/>
          <w:color w:val="000000"/>
          <w:sz w:val="28"/>
          <w:szCs w:val="28"/>
        </w:rPr>
        <w:t>ариант</w:t>
      </w:r>
      <w:r>
        <w:rPr>
          <w:b/>
          <w:bCs/>
          <w:color w:val="000000"/>
          <w:sz w:val="28"/>
          <w:szCs w:val="28"/>
        </w:rPr>
        <w:t xml:space="preserve"> 1.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1. К слову травинка подбери однокоренные слова, выдели корень.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2. Подберите проверочные слова, вставьте пропущенные буквы.</w:t>
      </w:r>
    </w:p>
    <w:p w:rsidR="00E90538" w:rsidRPr="00E90538" w:rsidRDefault="00E90538" w:rsidP="00E90538">
      <w:pPr>
        <w:pStyle w:val="a6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…. – в…сна</w:t>
      </w:r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 xml:space="preserve">…. - </w:t>
      </w:r>
      <w:proofErr w:type="gramStart"/>
      <w:r w:rsidRPr="00E90538">
        <w:rPr>
          <w:color w:val="000000"/>
          <w:sz w:val="28"/>
          <w:szCs w:val="28"/>
        </w:rPr>
        <w:t>п</w:t>
      </w:r>
      <w:proofErr w:type="gramEnd"/>
      <w:r w:rsidRPr="00E90538">
        <w:rPr>
          <w:color w:val="000000"/>
          <w:sz w:val="28"/>
          <w:szCs w:val="28"/>
        </w:rPr>
        <w:t>…ля</w:t>
      </w:r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>….. – сне…</w:t>
      </w:r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 xml:space="preserve">… - </w:t>
      </w:r>
      <w:proofErr w:type="spellStart"/>
      <w:r w:rsidRPr="00E90538">
        <w:rPr>
          <w:color w:val="000000"/>
          <w:sz w:val="28"/>
          <w:szCs w:val="28"/>
        </w:rPr>
        <w:t>доро</w:t>
      </w:r>
      <w:proofErr w:type="spellEnd"/>
      <w:r w:rsidRPr="00E90538">
        <w:rPr>
          <w:color w:val="000000"/>
          <w:sz w:val="28"/>
          <w:szCs w:val="28"/>
        </w:rPr>
        <w:t>…ка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Pr="00E90538">
        <w:rPr>
          <w:b/>
          <w:bCs/>
          <w:color w:val="000000"/>
          <w:sz w:val="28"/>
          <w:szCs w:val="28"/>
        </w:rPr>
        <w:t>ариант</w:t>
      </w:r>
      <w:r>
        <w:rPr>
          <w:b/>
          <w:bCs/>
          <w:color w:val="000000"/>
          <w:sz w:val="28"/>
          <w:szCs w:val="28"/>
        </w:rPr>
        <w:t xml:space="preserve"> 2.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1. К слову зверёк подбери однокоренные слова, выдели корень.</w:t>
      </w:r>
    </w:p>
    <w:p w:rsidR="00E90538" w:rsidRPr="00E90538" w:rsidRDefault="00E90538" w:rsidP="00E9053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>2. Подберите проверочные слова, вставьте пропущенные буквы.</w:t>
      </w:r>
    </w:p>
    <w:p w:rsidR="00E90538" w:rsidRPr="00E90538" w:rsidRDefault="00E90538" w:rsidP="00E90538">
      <w:pPr>
        <w:pStyle w:val="a6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90538">
        <w:rPr>
          <w:color w:val="000000"/>
          <w:sz w:val="28"/>
          <w:szCs w:val="28"/>
        </w:rPr>
        <w:t xml:space="preserve">…. – </w:t>
      </w:r>
      <w:proofErr w:type="gramStart"/>
      <w:r w:rsidRPr="00E90538">
        <w:rPr>
          <w:color w:val="000000"/>
          <w:sz w:val="28"/>
          <w:szCs w:val="28"/>
        </w:rPr>
        <w:t>с</w:t>
      </w:r>
      <w:proofErr w:type="gramEnd"/>
      <w:r w:rsidRPr="00E90538">
        <w:rPr>
          <w:color w:val="000000"/>
          <w:sz w:val="28"/>
          <w:szCs w:val="28"/>
        </w:rPr>
        <w:t>…сна</w:t>
      </w:r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>…. - л…сточки</w:t>
      </w:r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 xml:space="preserve">…..- </w:t>
      </w:r>
      <w:proofErr w:type="spellStart"/>
      <w:r w:rsidRPr="00E90538">
        <w:rPr>
          <w:color w:val="000000"/>
          <w:sz w:val="28"/>
          <w:szCs w:val="28"/>
        </w:rPr>
        <w:t>берё</w:t>
      </w:r>
      <w:proofErr w:type="spellEnd"/>
      <w:r w:rsidRPr="00E90538">
        <w:rPr>
          <w:color w:val="000000"/>
          <w:sz w:val="28"/>
          <w:szCs w:val="28"/>
        </w:rPr>
        <w:t>…</w:t>
      </w:r>
      <w:proofErr w:type="spellStart"/>
      <w:r w:rsidRPr="00E90538"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90538">
        <w:rPr>
          <w:color w:val="000000"/>
          <w:sz w:val="28"/>
          <w:szCs w:val="28"/>
        </w:rPr>
        <w:t xml:space="preserve">… - </w:t>
      </w:r>
      <w:proofErr w:type="spellStart"/>
      <w:r w:rsidRPr="00E90538">
        <w:rPr>
          <w:color w:val="000000"/>
          <w:sz w:val="28"/>
          <w:szCs w:val="28"/>
        </w:rPr>
        <w:t>хле</w:t>
      </w:r>
      <w:proofErr w:type="spellEnd"/>
      <w:r w:rsidRPr="00E90538">
        <w:rPr>
          <w:color w:val="000000"/>
          <w:sz w:val="28"/>
          <w:szCs w:val="28"/>
        </w:rPr>
        <w:t>…</w:t>
      </w:r>
    </w:p>
    <w:p w:rsidR="00E90538" w:rsidRPr="00FA4462" w:rsidRDefault="00E90538" w:rsidP="00E905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0538" w:rsidRPr="00FA4462" w:rsidSect="008A0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36"/>
    <w:multiLevelType w:val="multilevel"/>
    <w:tmpl w:val="7CC2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E27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98F"/>
    <w:multiLevelType w:val="hybridMultilevel"/>
    <w:tmpl w:val="31EC8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6CD9"/>
    <w:multiLevelType w:val="hybridMultilevel"/>
    <w:tmpl w:val="2104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8CE"/>
    <w:multiLevelType w:val="hybridMultilevel"/>
    <w:tmpl w:val="E270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723B"/>
    <w:multiLevelType w:val="hybridMultilevel"/>
    <w:tmpl w:val="3B22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F3F"/>
    <w:multiLevelType w:val="hybridMultilevel"/>
    <w:tmpl w:val="91E0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397D"/>
    <w:multiLevelType w:val="multilevel"/>
    <w:tmpl w:val="5AA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B3190"/>
    <w:multiLevelType w:val="hybridMultilevel"/>
    <w:tmpl w:val="2466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3B67"/>
    <w:multiLevelType w:val="hybridMultilevel"/>
    <w:tmpl w:val="9712380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4119F1"/>
    <w:multiLevelType w:val="multilevel"/>
    <w:tmpl w:val="B7C0D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4711C"/>
    <w:multiLevelType w:val="hybridMultilevel"/>
    <w:tmpl w:val="1418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03330"/>
    <w:multiLevelType w:val="hybridMultilevel"/>
    <w:tmpl w:val="77AC64E0"/>
    <w:lvl w:ilvl="0" w:tplc="9ACE3FC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1EE1"/>
    <w:multiLevelType w:val="hybridMultilevel"/>
    <w:tmpl w:val="9516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86038"/>
    <w:multiLevelType w:val="hybridMultilevel"/>
    <w:tmpl w:val="C09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EB2"/>
    <w:multiLevelType w:val="hybridMultilevel"/>
    <w:tmpl w:val="A138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39EA"/>
    <w:multiLevelType w:val="hybridMultilevel"/>
    <w:tmpl w:val="FDF43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A868A0"/>
    <w:multiLevelType w:val="hybridMultilevel"/>
    <w:tmpl w:val="FC56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3320"/>
    <w:multiLevelType w:val="hybridMultilevel"/>
    <w:tmpl w:val="39864F52"/>
    <w:lvl w:ilvl="0" w:tplc="66C04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4E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AD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8D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45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B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1D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C16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D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50F9E"/>
    <w:multiLevelType w:val="hybridMultilevel"/>
    <w:tmpl w:val="8B2A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D5610"/>
    <w:multiLevelType w:val="multilevel"/>
    <w:tmpl w:val="EC5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D6306"/>
    <w:multiLevelType w:val="hybridMultilevel"/>
    <w:tmpl w:val="4B6025B4"/>
    <w:lvl w:ilvl="0" w:tplc="F286BB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68B6"/>
    <w:multiLevelType w:val="hybridMultilevel"/>
    <w:tmpl w:val="BEAA14E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612F0971"/>
    <w:multiLevelType w:val="hybridMultilevel"/>
    <w:tmpl w:val="EE56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B0B33"/>
    <w:multiLevelType w:val="hybridMultilevel"/>
    <w:tmpl w:val="A75E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1142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B1449"/>
    <w:multiLevelType w:val="hybridMultilevel"/>
    <w:tmpl w:val="D2A8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B5657"/>
    <w:multiLevelType w:val="hybridMultilevel"/>
    <w:tmpl w:val="56E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108A1"/>
    <w:multiLevelType w:val="hybridMultilevel"/>
    <w:tmpl w:val="8EA2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46581"/>
    <w:multiLevelType w:val="hybridMultilevel"/>
    <w:tmpl w:val="BC58FDEC"/>
    <w:lvl w:ilvl="0" w:tplc="D110C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0E1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6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EE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07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43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4B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AC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C7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74F1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0"/>
  </w:num>
  <w:num w:numId="5">
    <w:abstractNumId w:val="26"/>
  </w:num>
  <w:num w:numId="6">
    <w:abstractNumId w:val="16"/>
  </w:num>
  <w:num w:numId="7">
    <w:abstractNumId w:val="6"/>
  </w:num>
  <w:num w:numId="8">
    <w:abstractNumId w:val="24"/>
  </w:num>
  <w:num w:numId="9">
    <w:abstractNumId w:val="5"/>
  </w:num>
  <w:num w:numId="10">
    <w:abstractNumId w:val="19"/>
  </w:num>
  <w:num w:numId="11">
    <w:abstractNumId w:val="12"/>
  </w:num>
  <w:num w:numId="12">
    <w:abstractNumId w:val="23"/>
  </w:num>
  <w:num w:numId="13">
    <w:abstractNumId w:val="25"/>
  </w:num>
  <w:num w:numId="14">
    <w:abstractNumId w:val="28"/>
  </w:num>
  <w:num w:numId="15">
    <w:abstractNumId w:val="17"/>
  </w:num>
  <w:num w:numId="16">
    <w:abstractNumId w:val="4"/>
  </w:num>
  <w:num w:numId="17">
    <w:abstractNumId w:val="7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11"/>
  </w:num>
  <w:num w:numId="23">
    <w:abstractNumId w:val="21"/>
  </w:num>
  <w:num w:numId="24">
    <w:abstractNumId w:val="3"/>
  </w:num>
  <w:num w:numId="25">
    <w:abstractNumId w:val="14"/>
  </w:num>
  <w:num w:numId="26">
    <w:abstractNumId w:val="13"/>
  </w:num>
  <w:num w:numId="27">
    <w:abstractNumId w:val="1"/>
  </w:num>
  <w:num w:numId="28">
    <w:abstractNumId w:val="29"/>
  </w:num>
  <w:num w:numId="29">
    <w:abstractNumId w:val="22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8"/>
    <w:rsid w:val="00032126"/>
    <w:rsid w:val="00043479"/>
    <w:rsid w:val="00057097"/>
    <w:rsid w:val="000A2590"/>
    <w:rsid w:val="000C68C9"/>
    <w:rsid w:val="000D1AF5"/>
    <w:rsid w:val="00133A92"/>
    <w:rsid w:val="0014330B"/>
    <w:rsid w:val="001526BC"/>
    <w:rsid w:val="001913BB"/>
    <w:rsid w:val="001A1374"/>
    <w:rsid w:val="001C54FF"/>
    <w:rsid w:val="001C6D61"/>
    <w:rsid w:val="002215EA"/>
    <w:rsid w:val="00227E00"/>
    <w:rsid w:val="00233638"/>
    <w:rsid w:val="002644BF"/>
    <w:rsid w:val="00290F43"/>
    <w:rsid w:val="00292ADD"/>
    <w:rsid w:val="00294851"/>
    <w:rsid w:val="002A340E"/>
    <w:rsid w:val="002D0739"/>
    <w:rsid w:val="002D2CDE"/>
    <w:rsid w:val="003064BC"/>
    <w:rsid w:val="00330ABD"/>
    <w:rsid w:val="00336808"/>
    <w:rsid w:val="0036695C"/>
    <w:rsid w:val="003A282E"/>
    <w:rsid w:val="003A4D32"/>
    <w:rsid w:val="003D48A8"/>
    <w:rsid w:val="004315EE"/>
    <w:rsid w:val="00474B31"/>
    <w:rsid w:val="0049428F"/>
    <w:rsid w:val="004C1E08"/>
    <w:rsid w:val="004C7185"/>
    <w:rsid w:val="004D266D"/>
    <w:rsid w:val="004E7211"/>
    <w:rsid w:val="0052104F"/>
    <w:rsid w:val="005359D8"/>
    <w:rsid w:val="00553DAA"/>
    <w:rsid w:val="005D1457"/>
    <w:rsid w:val="005D7DBE"/>
    <w:rsid w:val="005E73A7"/>
    <w:rsid w:val="005F6CE2"/>
    <w:rsid w:val="00611D09"/>
    <w:rsid w:val="00653350"/>
    <w:rsid w:val="0068461F"/>
    <w:rsid w:val="006A049C"/>
    <w:rsid w:val="006B776B"/>
    <w:rsid w:val="006D630F"/>
    <w:rsid w:val="00753E24"/>
    <w:rsid w:val="00766350"/>
    <w:rsid w:val="00780B4E"/>
    <w:rsid w:val="00783F40"/>
    <w:rsid w:val="0079608F"/>
    <w:rsid w:val="007A083B"/>
    <w:rsid w:val="007A4CB8"/>
    <w:rsid w:val="007E58E7"/>
    <w:rsid w:val="0084545E"/>
    <w:rsid w:val="008A0298"/>
    <w:rsid w:val="008A0C1E"/>
    <w:rsid w:val="008A37F6"/>
    <w:rsid w:val="008C4470"/>
    <w:rsid w:val="008F43C5"/>
    <w:rsid w:val="00974DCF"/>
    <w:rsid w:val="00977C14"/>
    <w:rsid w:val="0098034A"/>
    <w:rsid w:val="009C39B4"/>
    <w:rsid w:val="009D5373"/>
    <w:rsid w:val="009D5915"/>
    <w:rsid w:val="009F39F5"/>
    <w:rsid w:val="00AB5EBD"/>
    <w:rsid w:val="00AC131F"/>
    <w:rsid w:val="00AC3BAD"/>
    <w:rsid w:val="00AC4367"/>
    <w:rsid w:val="00AE449F"/>
    <w:rsid w:val="00AF2D8A"/>
    <w:rsid w:val="00B1060A"/>
    <w:rsid w:val="00B31650"/>
    <w:rsid w:val="00B325B2"/>
    <w:rsid w:val="00B73F2B"/>
    <w:rsid w:val="00B941C3"/>
    <w:rsid w:val="00B95CEC"/>
    <w:rsid w:val="00B973F5"/>
    <w:rsid w:val="00BB502B"/>
    <w:rsid w:val="00BD3353"/>
    <w:rsid w:val="00C14E55"/>
    <w:rsid w:val="00C166AC"/>
    <w:rsid w:val="00C234DF"/>
    <w:rsid w:val="00C44465"/>
    <w:rsid w:val="00C546C3"/>
    <w:rsid w:val="00CB7088"/>
    <w:rsid w:val="00D55299"/>
    <w:rsid w:val="00D57133"/>
    <w:rsid w:val="00DC3076"/>
    <w:rsid w:val="00E550E7"/>
    <w:rsid w:val="00E60C33"/>
    <w:rsid w:val="00E81CC2"/>
    <w:rsid w:val="00E90538"/>
    <w:rsid w:val="00E96251"/>
    <w:rsid w:val="00EA6996"/>
    <w:rsid w:val="00EB33F6"/>
    <w:rsid w:val="00ED2BC1"/>
    <w:rsid w:val="00F20C47"/>
    <w:rsid w:val="00F25B7C"/>
    <w:rsid w:val="00F44C46"/>
    <w:rsid w:val="00F528E5"/>
    <w:rsid w:val="00F5543C"/>
    <w:rsid w:val="00F62368"/>
    <w:rsid w:val="00F842FF"/>
    <w:rsid w:val="00F90106"/>
    <w:rsid w:val="00FA4462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739"/>
    <w:rPr>
      <w:b/>
      <w:bCs/>
    </w:rPr>
  </w:style>
  <w:style w:type="paragraph" w:customStyle="1" w:styleId="c6">
    <w:name w:val="c6"/>
    <w:basedOn w:val="a"/>
    <w:rsid w:val="002D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630F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rsid w:val="006D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D63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6D63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D630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D630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6D6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41">
    <w:name w:val="fontstyle41"/>
    <w:basedOn w:val="a0"/>
    <w:rsid w:val="006D630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6D630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7">
    <w:name w:val="Hyperlink"/>
    <w:basedOn w:val="a0"/>
    <w:rsid w:val="006D630F"/>
    <w:rPr>
      <w:color w:val="0000FF"/>
      <w:u w:val="single"/>
    </w:rPr>
  </w:style>
  <w:style w:type="paragraph" w:customStyle="1" w:styleId="a8">
    <w:name w:val="Базовый"/>
    <w:rsid w:val="00474B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 w:bidi="ru-RU"/>
    </w:rPr>
  </w:style>
  <w:style w:type="paragraph" w:customStyle="1" w:styleId="Default">
    <w:name w:val="Default"/>
    <w:rsid w:val="00474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739"/>
    <w:rPr>
      <w:b/>
      <w:bCs/>
    </w:rPr>
  </w:style>
  <w:style w:type="paragraph" w:customStyle="1" w:styleId="c6">
    <w:name w:val="c6"/>
    <w:basedOn w:val="a"/>
    <w:rsid w:val="002D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630F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rsid w:val="006D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D63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6D63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D630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D630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6D6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41">
    <w:name w:val="fontstyle41"/>
    <w:basedOn w:val="a0"/>
    <w:rsid w:val="006D630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6D630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7">
    <w:name w:val="Hyperlink"/>
    <w:basedOn w:val="a0"/>
    <w:rsid w:val="006D630F"/>
    <w:rPr>
      <w:color w:val="0000FF"/>
      <w:u w:val="single"/>
    </w:rPr>
  </w:style>
  <w:style w:type="paragraph" w:customStyle="1" w:styleId="a8">
    <w:name w:val="Базовый"/>
    <w:rsid w:val="00474B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 w:bidi="ru-RU"/>
    </w:rPr>
  </w:style>
  <w:style w:type="paragraph" w:customStyle="1" w:styleId="Default">
    <w:name w:val="Default"/>
    <w:rsid w:val="00474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6A53-5D49-4246-8460-1C357608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2019-09-23T01:09:00Z</dcterms:created>
  <dcterms:modified xsi:type="dcterms:W3CDTF">2019-09-23T05:02:00Z</dcterms:modified>
</cp:coreProperties>
</file>